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C0" w:rsidRPr="00A97AC0" w:rsidRDefault="00A97AC0" w:rsidP="00A97AC0">
      <w:pPr>
        <w:spacing w:line="360" w:lineRule="auto"/>
        <w:jc w:val="center"/>
        <w:rPr>
          <w:b/>
          <w:color w:val="212121"/>
          <w:lang w:eastAsia="ru-RU"/>
        </w:rPr>
      </w:pPr>
      <w:r w:rsidRPr="00A97AC0">
        <w:rPr>
          <w:b/>
          <w:color w:val="212121"/>
          <w:lang w:eastAsia="ru-RU"/>
        </w:rPr>
        <w:t>Пресс-релиз</w:t>
      </w:r>
    </w:p>
    <w:p w:rsidR="00A97AC0" w:rsidRPr="00A97AC0" w:rsidRDefault="006C7CE9" w:rsidP="00A97AC0">
      <w:pPr>
        <w:spacing w:line="360" w:lineRule="auto"/>
        <w:jc w:val="center"/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13</w:t>
      </w:r>
      <w:r w:rsidR="00A97AC0" w:rsidRPr="00A97AC0">
        <w:rPr>
          <w:b/>
          <w:color w:val="212121"/>
          <w:lang w:eastAsia="ru-RU"/>
        </w:rPr>
        <w:t xml:space="preserve"> февраля 2024</w:t>
      </w:r>
    </w:p>
    <w:p w:rsidR="000E1053" w:rsidRDefault="000163A6" w:rsidP="000163A6">
      <w:pPr>
        <w:shd w:val="clear" w:color="auto" w:fill="FFFFFF"/>
        <w:spacing w:line="360" w:lineRule="auto"/>
        <w:jc w:val="center"/>
        <w:rPr>
          <w:b/>
          <w:sz w:val="28"/>
          <w:szCs w:val="28"/>
          <w:lang w:eastAsia="ru-RU"/>
        </w:rPr>
      </w:pPr>
      <w:bookmarkStart w:id="0" w:name="_GoBack"/>
      <w:r w:rsidRPr="000163A6">
        <w:rPr>
          <w:b/>
          <w:sz w:val="28"/>
          <w:szCs w:val="28"/>
          <w:lang w:eastAsia="ru-RU"/>
        </w:rPr>
        <w:t xml:space="preserve">Свыше </w:t>
      </w:r>
      <w:r w:rsidR="00904006">
        <w:rPr>
          <w:b/>
          <w:sz w:val="28"/>
          <w:szCs w:val="28"/>
          <w:lang w:eastAsia="ru-RU"/>
        </w:rPr>
        <w:t>40</w:t>
      </w:r>
      <w:r w:rsidRPr="000163A6">
        <w:rPr>
          <w:b/>
          <w:sz w:val="28"/>
          <w:szCs w:val="28"/>
          <w:lang w:eastAsia="ru-RU"/>
        </w:rPr>
        <w:t xml:space="preserve"> тысяч петербургских медиков получают специальную социальную выплату</w:t>
      </w:r>
    </w:p>
    <w:p w:rsidR="00427B3A" w:rsidRDefault="00427B3A" w:rsidP="000163A6">
      <w:pPr>
        <w:shd w:val="clear" w:color="auto" w:fill="FFFFFF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05248B" w:rsidRPr="0005248B" w:rsidRDefault="0005248B" w:rsidP="00AC3838">
      <w:pPr>
        <w:shd w:val="clear" w:color="auto" w:fill="FFFFFF"/>
        <w:spacing w:line="360" w:lineRule="auto"/>
        <w:ind w:firstLine="720"/>
        <w:jc w:val="both"/>
        <w:rPr>
          <w:i/>
          <w:lang w:eastAsia="ru-RU"/>
        </w:rPr>
      </w:pPr>
      <w:r w:rsidRPr="0005248B">
        <w:rPr>
          <w:i/>
          <w:lang w:eastAsia="ru-RU"/>
        </w:rPr>
        <w:t>В 2023 году От</w:t>
      </w:r>
      <w:r>
        <w:rPr>
          <w:i/>
          <w:lang w:eastAsia="ru-RU"/>
        </w:rPr>
        <w:t>деление Социального фонда</w:t>
      </w:r>
      <w:r w:rsidRPr="0005248B">
        <w:rPr>
          <w:i/>
          <w:lang w:eastAsia="ru-RU"/>
        </w:rPr>
        <w:t xml:space="preserve"> по Санкт-Петербургу и Ленинградской области назначило специальные социальные выплаты 40702 медицинским работникам.</w:t>
      </w:r>
    </w:p>
    <w:p w:rsidR="0005248B" w:rsidRDefault="0005248B" w:rsidP="00AC3838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CA3ABD" w:rsidRDefault="004261E3" w:rsidP="00AC3838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В</w:t>
      </w:r>
      <w:r w:rsidR="00CA3ABD">
        <w:rPr>
          <w:lang w:eastAsia="ru-RU"/>
        </w:rPr>
        <w:t xml:space="preserve">ыплата полагается медикам первичного звена здравоохранения, центральных районных, районных и участковых больниц, а также работникам станций и отделений скорой помощи. Размер выплаты </w:t>
      </w:r>
      <w:r w:rsidR="00AC3838">
        <w:rPr>
          <w:lang w:eastAsia="ru-RU"/>
        </w:rPr>
        <w:t>составляет</w:t>
      </w:r>
      <w:r w:rsidR="00CA3ABD">
        <w:rPr>
          <w:lang w:eastAsia="ru-RU"/>
        </w:rPr>
        <w:t xml:space="preserve"> от 4,5 до 18,5 тысяч рублей в зависимости от категории специалиста и вида организации</w:t>
      </w:r>
      <w:r>
        <w:rPr>
          <w:lang w:eastAsia="ru-RU"/>
        </w:rPr>
        <w:t xml:space="preserve">, </w:t>
      </w:r>
      <w:r w:rsidR="00AC3838">
        <w:rPr>
          <w:lang w:eastAsia="ru-RU"/>
        </w:rPr>
        <w:t>в которой он трудится</w:t>
      </w:r>
      <w:r w:rsidR="00CA3ABD">
        <w:rPr>
          <w:lang w:eastAsia="ru-RU"/>
        </w:rPr>
        <w:t>.</w:t>
      </w:r>
    </w:p>
    <w:p w:rsidR="00CA3ABD" w:rsidRDefault="00CA3ABD" w:rsidP="00AC3838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CA3ABD" w:rsidRPr="00F57350" w:rsidRDefault="00F57350" w:rsidP="00427B3A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F57350">
        <w:rPr>
          <w:lang w:eastAsia="ru-RU"/>
        </w:rPr>
        <w:t>Обращаем внимани</w:t>
      </w:r>
      <w:r>
        <w:rPr>
          <w:lang w:eastAsia="ru-RU"/>
        </w:rPr>
        <w:t>е</w:t>
      </w:r>
      <w:r w:rsidR="00427B3A" w:rsidRPr="00F57350">
        <w:rPr>
          <w:lang w:eastAsia="ru-RU"/>
        </w:rPr>
        <w:t xml:space="preserve">, что </w:t>
      </w:r>
      <w:r w:rsidRPr="00F57350">
        <w:rPr>
          <w:lang w:eastAsia="ru-RU"/>
        </w:rPr>
        <w:t xml:space="preserve">для оформления данной выплаты </w:t>
      </w:r>
      <w:r w:rsidR="00427B3A" w:rsidRPr="00F57350">
        <w:rPr>
          <w:lang w:eastAsia="ru-RU"/>
        </w:rPr>
        <w:t xml:space="preserve">гражданам не требуется самостоятельно обращаться в ОСФР. </w:t>
      </w:r>
      <w:r w:rsidR="00CA3ABD" w:rsidRPr="00F57350">
        <w:rPr>
          <w:lang w:eastAsia="ru-RU"/>
        </w:rPr>
        <w:t>Отделение перечисляет деньги, основываясь на информации, п</w:t>
      </w:r>
      <w:r w:rsidR="00640749">
        <w:rPr>
          <w:lang w:eastAsia="ru-RU"/>
        </w:rPr>
        <w:t>олученной от</w:t>
      </w:r>
      <w:r w:rsidR="00CA3ABD" w:rsidRPr="00F57350">
        <w:rPr>
          <w:lang w:eastAsia="ru-RU"/>
        </w:rPr>
        <w:t xml:space="preserve"> медицински</w:t>
      </w:r>
      <w:r w:rsidR="00640749">
        <w:rPr>
          <w:lang w:eastAsia="ru-RU"/>
        </w:rPr>
        <w:t>х</w:t>
      </w:r>
      <w:r w:rsidR="00CA3ABD" w:rsidRPr="00F57350">
        <w:rPr>
          <w:lang w:eastAsia="ru-RU"/>
        </w:rPr>
        <w:t xml:space="preserve"> организаци</w:t>
      </w:r>
      <w:r w:rsidR="00640749">
        <w:rPr>
          <w:lang w:eastAsia="ru-RU"/>
        </w:rPr>
        <w:t>й</w:t>
      </w:r>
      <w:r w:rsidR="00CA3ABD" w:rsidRPr="00F57350">
        <w:rPr>
          <w:lang w:eastAsia="ru-RU"/>
        </w:rPr>
        <w:t xml:space="preserve"> </w:t>
      </w:r>
      <w:r w:rsidR="00427B3A" w:rsidRPr="00F57350">
        <w:rPr>
          <w:lang w:eastAsia="ru-RU"/>
        </w:rPr>
        <w:t xml:space="preserve">города и области </w:t>
      </w:r>
      <w:r w:rsidR="00CA3ABD" w:rsidRPr="00F57350">
        <w:rPr>
          <w:lang w:eastAsia="ru-RU"/>
        </w:rPr>
        <w:t>в течение 7 рабочих дней со дня получения</w:t>
      </w:r>
      <w:r w:rsidR="00427B3A" w:rsidRPr="00F57350">
        <w:rPr>
          <w:lang w:eastAsia="ru-RU"/>
        </w:rPr>
        <w:t xml:space="preserve"> необходимых</w:t>
      </w:r>
      <w:r w:rsidR="00CA3ABD" w:rsidRPr="00F57350">
        <w:rPr>
          <w:lang w:eastAsia="ru-RU"/>
        </w:rPr>
        <w:t xml:space="preserve"> данных.</w:t>
      </w:r>
    </w:p>
    <w:p w:rsidR="00CA3ABD" w:rsidRPr="007A013E" w:rsidRDefault="00CA3ABD" w:rsidP="00F57350">
      <w:pPr>
        <w:spacing w:line="360" w:lineRule="auto"/>
        <w:jc w:val="both"/>
      </w:pPr>
    </w:p>
    <w:p w:rsidR="00CA3ABD" w:rsidRPr="00643415" w:rsidRDefault="007A013E" w:rsidP="005D2A0B">
      <w:pPr>
        <w:spacing w:line="360" w:lineRule="auto"/>
        <w:ind w:firstLine="720"/>
        <w:jc w:val="both"/>
      </w:pPr>
      <w:r w:rsidRPr="007A013E">
        <w:t>Получит</w:t>
      </w:r>
      <w:r>
        <w:t>ь</w:t>
      </w:r>
      <w:r w:rsidRPr="007A013E">
        <w:t xml:space="preserve"> подробную информацию о </w:t>
      </w:r>
      <w:hyperlink r:id="rId7" w:history="1">
        <w:r w:rsidRPr="007A013E">
          <w:rPr>
            <w:rStyle w:val="af5"/>
            <w:rFonts w:eastAsia="Arial"/>
            <w:color w:val="auto"/>
            <w:u w:val="none"/>
          </w:rPr>
          <w:t>категориях получателей и размерах выплаты</w:t>
        </w:r>
      </w:hyperlink>
      <w:r w:rsidRPr="007A013E">
        <w:t xml:space="preserve"> мо</w:t>
      </w:r>
      <w:r>
        <w:t>ж</w:t>
      </w:r>
      <w:r w:rsidRPr="007A013E">
        <w:t xml:space="preserve">но на официальной странице </w:t>
      </w:r>
      <w:r w:rsidR="005D2A0B">
        <w:t>Социального фонда России</w:t>
      </w:r>
      <w:r w:rsidRPr="007A013E">
        <w:t xml:space="preserve">: </w:t>
      </w:r>
      <w:r w:rsidR="005D2A0B">
        <w:t xml:space="preserve"> </w:t>
      </w:r>
      <w:hyperlink r:id="rId8" w:history="1">
        <w:r w:rsidR="00643415" w:rsidRPr="00643415">
          <w:rPr>
            <w:rStyle w:val="af5"/>
            <w:color w:val="auto"/>
            <w:u w:val="none"/>
          </w:rPr>
          <w:t>https://sfr.gov.ru/employers/social_benefit_for_medical/~8520</w:t>
        </w:r>
      </w:hyperlink>
      <w:r w:rsidR="005D2A0B">
        <w:rPr>
          <w:rStyle w:val="af5"/>
          <w:color w:val="auto"/>
          <w:u w:val="none"/>
        </w:rPr>
        <w:t xml:space="preserve"> </w:t>
      </w:r>
      <w:r w:rsidR="00643415" w:rsidRPr="00643415">
        <w:t xml:space="preserve"> </w:t>
      </w:r>
      <w:r w:rsidR="005D2A0B">
        <w:t xml:space="preserve"> </w:t>
      </w:r>
    </w:p>
    <w:p w:rsidR="00CA3ABD" w:rsidRDefault="00CA3ABD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CA3ABD" w:rsidRDefault="00CA3ABD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bookmarkEnd w:id="0"/>
    <w:p w:rsidR="00CA3ABD" w:rsidRDefault="00CA3ABD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CA3ABD" w:rsidRDefault="00CA3ABD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CA3ABD" w:rsidRDefault="00CA3ABD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CA3ABD" w:rsidRDefault="00CA3ABD" w:rsidP="0005248B">
      <w:pPr>
        <w:shd w:val="clear" w:color="auto" w:fill="FFFFFF"/>
        <w:spacing w:line="360" w:lineRule="auto"/>
        <w:jc w:val="both"/>
        <w:rPr>
          <w:lang w:eastAsia="ru-RU"/>
        </w:rPr>
      </w:pPr>
    </w:p>
    <w:p w:rsidR="00904006" w:rsidRPr="00904006" w:rsidRDefault="00904006" w:rsidP="00904006">
      <w:pPr>
        <w:shd w:val="clear" w:color="auto" w:fill="FFFFFF"/>
        <w:spacing w:line="360" w:lineRule="auto"/>
        <w:jc w:val="both"/>
        <w:rPr>
          <w:lang w:eastAsia="ru-RU"/>
        </w:rPr>
      </w:pPr>
    </w:p>
    <w:sectPr w:rsidR="00904006" w:rsidRPr="00904006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C1" w:rsidRDefault="00200DC1">
      <w:r>
        <w:separator/>
      </w:r>
    </w:p>
  </w:endnote>
  <w:endnote w:type="continuationSeparator" w:id="0">
    <w:p w:rsidR="00200DC1" w:rsidRDefault="0020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BF7A7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C1" w:rsidRDefault="00200DC1">
      <w:r>
        <w:separator/>
      </w:r>
    </w:p>
  </w:footnote>
  <w:footnote w:type="continuationSeparator" w:id="0">
    <w:p w:rsidR="00200DC1" w:rsidRDefault="0020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D" w:rsidRDefault="006860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6031FD" w:rsidRDefault="006031F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6031FD" w:rsidRDefault="006031F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44ADB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D"/>
    <w:rsid w:val="00006D5F"/>
    <w:rsid w:val="000163A6"/>
    <w:rsid w:val="000208B6"/>
    <w:rsid w:val="00021475"/>
    <w:rsid w:val="0002204A"/>
    <w:rsid w:val="00025AA9"/>
    <w:rsid w:val="0005248B"/>
    <w:rsid w:val="00060884"/>
    <w:rsid w:val="0006476F"/>
    <w:rsid w:val="00084FCB"/>
    <w:rsid w:val="000C79DB"/>
    <w:rsid w:val="000D1BC3"/>
    <w:rsid w:val="000D29D7"/>
    <w:rsid w:val="000E1053"/>
    <w:rsid w:val="000E6D92"/>
    <w:rsid w:val="00106ABA"/>
    <w:rsid w:val="001171C9"/>
    <w:rsid w:val="001267D5"/>
    <w:rsid w:val="001610DA"/>
    <w:rsid w:val="00191C83"/>
    <w:rsid w:val="001939EC"/>
    <w:rsid w:val="001E7611"/>
    <w:rsid w:val="001F3FE5"/>
    <w:rsid w:val="00200DC1"/>
    <w:rsid w:val="00204020"/>
    <w:rsid w:val="002522D5"/>
    <w:rsid w:val="002A5CE1"/>
    <w:rsid w:val="002B5E48"/>
    <w:rsid w:val="002E4A56"/>
    <w:rsid w:val="002E69B0"/>
    <w:rsid w:val="002F7EAD"/>
    <w:rsid w:val="00327423"/>
    <w:rsid w:val="00352680"/>
    <w:rsid w:val="003652DC"/>
    <w:rsid w:val="003B3795"/>
    <w:rsid w:val="004261E3"/>
    <w:rsid w:val="00427B3A"/>
    <w:rsid w:val="004437F0"/>
    <w:rsid w:val="00443B3F"/>
    <w:rsid w:val="00443EAE"/>
    <w:rsid w:val="004755A6"/>
    <w:rsid w:val="00491B36"/>
    <w:rsid w:val="004966F5"/>
    <w:rsid w:val="004B279B"/>
    <w:rsid w:val="004C79DE"/>
    <w:rsid w:val="004D6698"/>
    <w:rsid w:val="004E37EA"/>
    <w:rsid w:val="00501284"/>
    <w:rsid w:val="00527153"/>
    <w:rsid w:val="00535475"/>
    <w:rsid w:val="00587A60"/>
    <w:rsid w:val="00592B8D"/>
    <w:rsid w:val="00596DCC"/>
    <w:rsid w:val="005D2A0B"/>
    <w:rsid w:val="005F737C"/>
    <w:rsid w:val="006031FD"/>
    <w:rsid w:val="006056D3"/>
    <w:rsid w:val="00624C6B"/>
    <w:rsid w:val="006306C1"/>
    <w:rsid w:val="0063116A"/>
    <w:rsid w:val="006354F9"/>
    <w:rsid w:val="00636962"/>
    <w:rsid w:val="00640749"/>
    <w:rsid w:val="00643415"/>
    <w:rsid w:val="00663D79"/>
    <w:rsid w:val="006714C2"/>
    <w:rsid w:val="006860F0"/>
    <w:rsid w:val="00686391"/>
    <w:rsid w:val="0069679C"/>
    <w:rsid w:val="006A7164"/>
    <w:rsid w:val="006C5651"/>
    <w:rsid w:val="006C7CE9"/>
    <w:rsid w:val="006E2762"/>
    <w:rsid w:val="006E4DDB"/>
    <w:rsid w:val="006E6270"/>
    <w:rsid w:val="006F6A04"/>
    <w:rsid w:val="00744829"/>
    <w:rsid w:val="007A013E"/>
    <w:rsid w:val="007A3DBD"/>
    <w:rsid w:val="007B2C84"/>
    <w:rsid w:val="007F328F"/>
    <w:rsid w:val="007F74F1"/>
    <w:rsid w:val="00807C11"/>
    <w:rsid w:val="008F2D49"/>
    <w:rsid w:val="00904006"/>
    <w:rsid w:val="00906AF5"/>
    <w:rsid w:val="0091555A"/>
    <w:rsid w:val="00935BDF"/>
    <w:rsid w:val="0093760C"/>
    <w:rsid w:val="00943ACD"/>
    <w:rsid w:val="00956765"/>
    <w:rsid w:val="0097579C"/>
    <w:rsid w:val="009969CD"/>
    <w:rsid w:val="009C650A"/>
    <w:rsid w:val="009D5697"/>
    <w:rsid w:val="009D6616"/>
    <w:rsid w:val="00A0158A"/>
    <w:rsid w:val="00A653E8"/>
    <w:rsid w:val="00A708B1"/>
    <w:rsid w:val="00A855E4"/>
    <w:rsid w:val="00A97AC0"/>
    <w:rsid w:val="00AB2D7B"/>
    <w:rsid w:val="00AC3838"/>
    <w:rsid w:val="00AC71C8"/>
    <w:rsid w:val="00AD1AE1"/>
    <w:rsid w:val="00AD272F"/>
    <w:rsid w:val="00AD566C"/>
    <w:rsid w:val="00AE142C"/>
    <w:rsid w:val="00B06AB8"/>
    <w:rsid w:val="00B14C27"/>
    <w:rsid w:val="00B24E5A"/>
    <w:rsid w:val="00B72F81"/>
    <w:rsid w:val="00B8657B"/>
    <w:rsid w:val="00BB00C8"/>
    <w:rsid w:val="00BB7533"/>
    <w:rsid w:val="00BE2AFC"/>
    <w:rsid w:val="00BE3BEF"/>
    <w:rsid w:val="00C06A2A"/>
    <w:rsid w:val="00C26689"/>
    <w:rsid w:val="00C33E8C"/>
    <w:rsid w:val="00C6632D"/>
    <w:rsid w:val="00C70D9B"/>
    <w:rsid w:val="00C73578"/>
    <w:rsid w:val="00C87360"/>
    <w:rsid w:val="00C9391A"/>
    <w:rsid w:val="00C97E23"/>
    <w:rsid w:val="00CA3ABD"/>
    <w:rsid w:val="00CA7C39"/>
    <w:rsid w:val="00CC114A"/>
    <w:rsid w:val="00CC42FE"/>
    <w:rsid w:val="00CE2851"/>
    <w:rsid w:val="00CE5FCA"/>
    <w:rsid w:val="00D013A9"/>
    <w:rsid w:val="00D31C6D"/>
    <w:rsid w:val="00D3386A"/>
    <w:rsid w:val="00D34ED2"/>
    <w:rsid w:val="00D44FC7"/>
    <w:rsid w:val="00D94921"/>
    <w:rsid w:val="00DF6080"/>
    <w:rsid w:val="00DF7276"/>
    <w:rsid w:val="00E03C57"/>
    <w:rsid w:val="00E12156"/>
    <w:rsid w:val="00E139FF"/>
    <w:rsid w:val="00E30C55"/>
    <w:rsid w:val="00E500A9"/>
    <w:rsid w:val="00E53ECB"/>
    <w:rsid w:val="00E66B66"/>
    <w:rsid w:val="00E7418A"/>
    <w:rsid w:val="00E7428F"/>
    <w:rsid w:val="00E966D6"/>
    <w:rsid w:val="00EB6A25"/>
    <w:rsid w:val="00EC5406"/>
    <w:rsid w:val="00EC778E"/>
    <w:rsid w:val="00ED3362"/>
    <w:rsid w:val="00F04C70"/>
    <w:rsid w:val="00F077E3"/>
    <w:rsid w:val="00F433AB"/>
    <w:rsid w:val="00F55883"/>
    <w:rsid w:val="00F57350"/>
    <w:rsid w:val="00F573B3"/>
    <w:rsid w:val="00F61D8A"/>
    <w:rsid w:val="00F66749"/>
    <w:rsid w:val="00F77B8C"/>
    <w:rsid w:val="00F77ED6"/>
    <w:rsid w:val="00F84BA8"/>
    <w:rsid w:val="00FA160B"/>
    <w:rsid w:val="00FC3475"/>
    <w:rsid w:val="00FE313A"/>
    <w:rsid w:val="00FE6FCF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877C6-1862-4A6A-BBA1-64DA1913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employers/social_benefit_for_medical/~85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r.gov.ru/employers/social_benefit_for_medical/~85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Пашкевич Дарья Дмитриевна</cp:lastModifiedBy>
  <cp:revision>82</cp:revision>
  <cp:lastPrinted>2023-12-19T08:14:00Z</cp:lastPrinted>
  <dcterms:created xsi:type="dcterms:W3CDTF">2023-12-18T09:06:00Z</dcterms:created>
  <dcterms:modified xsi:type="dcterms:W3CDTF">2024-02-13T06:29:00Z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