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9F" w:rsidRDefault="00352B8F">
      <w:pPr>
        <w:spacing w:line="360" w:lineRule="auto"/>
        <w:jc w:val="center"/>
        <w:rPr>
          <w:b/>
          <w:bCs/>
          <w:color w:val="212121"/>
          <w:u w:color="212121"/>
        </w:rPr>
      </w:pPr>
      <w:bookmarkStart w:id="0" w:name="_GoBack"/>
      <w:bookmarkEnd w:id="0"/>
      <w:r>
        <w:rPr>
          <w:b/>
          <w:bCs/>
          <w:color w:val="212121"/>
          <w:u w:color="212121"/>
        </w:rPr>
        <w:t>Пресс-релиз</w:t>
      </w:r>
    </w:p>
    <w:p w:rsidR="00BA0AFE" w:rsidRDefault="005E7969" w:rsidP="004C3E75">
      <w:pPr>
        <w:spacing w:line="36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b/>
          <w:bCs/>
          <w:color w:val="212121"/>
          <w:u w:color="212121"/>
        </w:rPr>
        <w:t>16 июля</w:t>
      </w:r>
      <w:r w:rsidR="00352B8F" w:rsidRPr="00C15279">
        <w:rPr>
          <w:b/>
          <w:bCs/>
          <w:color w:val="212121"/>
          <w:u w:color="212121"/>
        </w:rPr>
        <w:t xml:space="preserve"> 2024</w:t>
      </w:r>
      <w:r w:rsidR="00FC3EF5">
        <w:rPr>
          <w:b/>
          <w:bCs/>
          <w:color w:val="212121"/>
          <w:u w:color="212121"/>
        </w:rPr>
        <w:t xml:space="preserve"> </w:t>
      </w:r>
      <w:r>
        <w:rPr>
          <w:b/>
          <w:bCs/>
          <w:color w:val="212121"/>
          <w:u w:color="212121"/>
        </w:rPr>
        <w:br/>
      </w:r>
      <w:r w:rsidR="00175FB3">
        <w:rPr>
          <w:rFonts w:cs="Times New Roman"/>
          <w:b/>
          <w:color w:val="000000" w:themeColor="text1"/>
          <w:sz w:val="28"/>
          <w:szCs w:val="28"/>
        </w:rPr>
        <w:t>Более 5,6</w:t>
      </w:r>
      <w:r w:rsidRPr="005E7969">
        <w:rPr>
          <w:rFonts w:cs="Times New Roman"/>
          <w:b/>
          <w:color w:val="000000" w:themeColor="text1"/>
          <w:sz w:val="28"/>
          <w:szCs w:val="28"/>
        </w:rPr>
        <w:t xml:space="preserve"> тысяч семей из Санкт-Петербурга и Лен</w:t>
      </w:r>
      <w:r w:rsidR="0028461B">
        <w:rPr>
          <w:rFonts w:cs="Times New Roman"/>
          <w:b/>
          <w:color w:val="000000" w:themeColor="text1"/>
          <w:sz w:val="28"/>
          <w:szCs w:val="28"/>
        </w:rPr>
        <w:t xml:space="preserve">инградской </w:t>
      </w:r>
      <w:r w:rsidRPr="005E7969">
        <w:rPr>
          <w:rFonts w:cs="Times New Roman"/>
          <w:b/>
          <w:color w:val="000000" w:themeColor="text1"/>
          <w:sz w:val="28"/>
          <w:szCs w:val="28"/>
        </w:rPr>
        <w:t>области направили средства материнского капитала на образование детей</w:t>
      </w:r>
      <w:r w:rsidR="00461CD6">
        <w:rPr>
          <w:rFonts w:cs="Times New Roman"/>
          <w:b/>
          <w:color w:val="000000" w:themeColor="text1"/>
          <w:sz w:val="28"/>
          <w:szCs w:val="28"/>
        </w:rPr>
        <w:t xml:space="preserve"> в 2024 году</w:t>
      </w:r>
    </w:p>
    <w:p w:rsidR="005E7969" w:rsidRDefault="003A4B9D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20"/>
        <w:jc w:val="center"/>
        <w:rPr>
          <w:rFonts w:cs="Times New Roman"/>
          <w:i/>
          <w:color w:val="212121"/>
          <w:shd w:val="clear" w:color="auto" w:fill="FFFFFF"/>
        </w:rPr>
      </w:pPr>
      <w:r w:rsidRPr="003A4B9D">
        <w:rPr>
          <w:rFonts w:cs="Times New Roman"/>
          <w:i/>
          <w:color w:val="212121"/>
          <w:shd w:val="clear" w:color="auto" w:fill="FFFFFF"/>
        </w:rPr>
        <w:t>Одним из самых популярных направлений по использованию материнского капитала в С</w:t>
      </w:r>
      <w:r>
        <w:rPr>
          <w:rFonts w:cs="Times New Roman"/>
          <w:i/>
          <w:color w:val="212121"/>
          <w:shd w:val="clear" w:color="auto" w:fill="FFFFFF"/>
        </w:rPr>
        <w:t>анкт-Петербурге и области</w:t>
      </w:r>
      <w:r w:rsidRPr="003A4B9D">
        <w:rPr>
          <w:rFonts w:cs="Times New Roman"/>
          <w:i/>
          <w:color w:val="212121"/>
          <w:shd w:val="clear" w:color="auto" w:fill="FFFFFF"/>
        </w:rPr>
        <w:t xml:space="preserve"> является образование детей. </w:t>
      </w:r>
      <w:r w:rsidR="00AA44C8">
        <w:rPr>
          <w:rFonts w:cs="Times New Roman"/>
          <w:i/>
          <w:color w:val="212121"/>
          <w:shd w:val="clear" w:color="auto" w:fill="FFFFFF"/>
        </w:rPr>
        <w:t>С</w:t>
      </w:r>
      <w:r>
        <w:rPr>
          <w:rFonts w:cs="Times New Roman"/>
          <w:i/>
          <w:color w:val="212121"/>
          <w:shd w:val="clear" w:color="auto" w:fill="FFFFFF"/>
        </w:rPr>
        <w:t xml:space="preserve"> начала</w:t>
      </w:r>
      <w:r w:rsidRPr="003A4B9D">
        <w:rPr>
          <w:rFonts w:cs="Times New Roman"/>
          <w:i/>
          <w:color w:val="212121"/>
          <w:shd w:val="clear" w:color="auto" w:fill="FFFFFF"/>
        </w:rPr>
        <w:t xml:space="preserve"> 2024 год</w:t>
      </w:r>
      <w:r>
        <w:rPr>
          <w:rFonts w:cs="Times New Roman"/>
          <w:i/>
          <w:color w:val="212121"/>
          <w:shd w:val="clear" w:color="auto" w:fill="FFFFFF"/>
        </w:rPr>
        <w:t xml:space="preserve">а </w:t>
      </w:r>
      <w:r w:rsidRPr="003A4B9D">
        <w:rPr>
          <w:rFonts w:cs="Times New Roman"/>
          <w:i/>
          <w:color w:val="212121"/>
          <w:shd w:val="clear" w:color="auto" w:fill="FFFFFF"/>
        </w:rPr>
        <w:t xml:space="preserve">средства </w:t>
      </w:r>
      <w:r>
        <w:rPr>
          <w:rFonts w:cs="Times New Roman"/>
          <w:i/>
          <w:color w:val="212121"/>
          <w:shd w:val="clear" w:color="auto" w:fill="FFFFFF"/>
        </w:rPr>
        <w:t>мат</w:t>
      </w:r>
      <w:r w:rsidRPr="003A4B9D">
        <w:rPr>
          <w:rFonts w:cs="Times New Roman"/>
          <w:i/>
          <w:color w:val="212121"/>
          <w:shd w:val="clear" w:color="auto" w:fill="FFFFFF"/>
        </w:rPr>
        <w:t xml:space="preserve">капитала на обучение детей уже использовали </w:t>
      </w:r>
      <w:r w:rsidR="00175FB3">
        <w:rPr>
          <w:rFonts w:cs="Times New Roman"/>
          <w:i/>
          <w:color w:val="212121"/>
          <w:shd w:val="clear" w:color="auto" w:fill="FFFFFF"/>
        </w:rPr>
        <w:t>5 639</w:t>
      </w:r>
      <w:r w:rsidR="00013DC1">
        <w:rPr>
          <w:rFonts w:cs="Times New Roman"/>
          <w:i/>
          <w:color w:val="212121"/>
          <w:shd w:val="clear" w:color="auto" w:fill="FFFFFF"/>
        </w:rPr>
        <w:t> </w:t>
      </w:r>
      <w:r w:rsidRPr="003A4B9D">
        <w:rPr>
          <w:rFonts w:cs="Times New Roman"/>
          <w:i/>
          <w:color w:val="212121"/>
          <w:shd w:val="clear" w:color="auto" w:fill="FFFFFF"/>
        </w:rPr>
        <w:t>семей</w:t>
      </w:r>
      <w:r>
        <w:rPr>
          <w:rFonts w:cs="Times New Roman"/>
          <w:i/>
          <w:color w:val="212121"/>
          <w:shd w:val="clear" w:color="auto" w:fill="FFFFFF"/>
        </w:rPr>
        <w:t xml:space="preserve"> региона</w:t>
      </w:r>
      <w:r w:rsidR="00013DC1">
        <w:rPr>
          <w:rFonts w:cs="Times New Roman"/>
          <w:i/>
          <w:color w:val="212121"/>
          <w:shd w:val="clear" w:color="auto" w:fill="FFFFFF"/>
        </w:rPr>
        <w:t>.</w:t>
      </w:r>
    </w:p>
    <w:p w:rsidR="003C041E" w:rsidRDefault="003C041E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i/>
          <w:color w:val="212121"/>
          <w:shd w:val="clear" w:color="auto" w:fill="FFFFFF"/>
        </w:rPr>
      </w:pPr>
    </w:p>
    <w:p w:rsidR="00461CD6" w:rsidRDefault="003C041E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 w:rsidRPr="003C041E">
        <w:rPr>
          <w:rFonts w:eastAsia="Times New Roman" w:cs="Times New Roman"/>
          <w:color w:val="212121"/>
          <w:bdr w:val="none" w:sz="0" w:space="0" w:color="auto"/>
        </w:rPr>
        <w:t xml:space="preserve">Материнский капитал можно </w:t>
      </w:r>
      <w:r w:rsidR="004C3E75">
        <w:rPr>
          <w:rFonts w:eastAsia="Times New Roman" w:cs="Times New Roman"/>
          <w:color w:val="212121"/>
          <w:bdr w:val="none" w:sz="0" w:space="0" w:color="auto"/>
        </w:rPr>
        <w:t>потратить</w:t>
      </w:r>
      <w:r w:rsidRPr="003C041E">
        <w:rPr>
          <w:rFonts w:eastAsia="Times New Roman" w:cs="Times New Roman"/>
          <w:color w:val="212121"/>
          <w:bdr w:val="none" w:sz="0" w:space="0" w:color="auto"/>
        </w:rPr>
        <w:t xml:space="preserve"> как на услуги няни или детского сада для присмотра за малышами, так и на обучение старших детей в средних и высших учебных заведениях. </w:t>
      </w:r>
      <w:r w:rsidR="00DE12E3" w:rsidRPr="00DE12E3">
        <w:rPr>
          <w:rFonts w:eastAsia="Times New Roman" w:cs="Times New Roman"/>
          <w:color w:val="212121"/>
          <w:bdr w:val="none" w:sz="0" w:space="0" w:color="auto"/>
        </w:rPr>
        <w:t>По</w:t>
      </w:r>
      <w:r w:rsidR="00461CD6">
        <w:rPr>
          <w:rFonts w:eastAsia="Times New Roman" w:cs="Times New Roman"/>
          <w:color w:val="212121"/>
          <w:bdr w:val="none" w:sz="0" w:space="0" w:color="auto"/>
        </w:rPr>
        <w:t>м</w:t>
      </w:r>
      <w:r w:rsidR="00DE12E3" w:rsidRPr="00DE12E3">
        <w:rPr>
          <w:rFonts w:eastAsia="Times New Roman" w:cs="Times New Roman"/>
          <w:color w:val="212121"/>
          <w:bdr w:val="none" w:sz="0" w:space="0" w:color="auto"/>
        </w:rPr>
        <w:t>имо стандартных образовательных услуг</w:t>
      </w:r>
      <w:r w:rsidR="00461CD6">
        <w:rPr>
          <w:rFonts w:eastAsia="Times New Roman" w:cs="Times New Roman"/>
          <w:color w:val="212121"/>
          <w:bdr w:val="none" w:sz="0" w:space="0" w:color="auto"/>
        </w:rPr>
        <w:t>,</w:t>
      </w:r>
      <w:r w:rsidR="00DE12E3" w:rsidRPr="00DE12E3">
        <w:rPr>
          <w:rFonts w:eastAsia="Times New Roman" w:cs="Times New Roman"/>
          <w:color w:val="212121"/>
          <w:bdr w:val="none" w:sz="0" w:space="0" w:color="auto"/>
        </w:rPr>
        <w:t xml:space="preserve"> средства можно потратить на проживание в общежитии, дошкольное и дополнительное образование</w:t>
      </w:r>
      <w:r w:rsidR="00DE12E3">
        <w:rPr>
          <w:rFonts w:eastAsia="Times New Roman" w:cs="Times New Roman"/>
          <w:color w:val="212121"/>
          <w:bdr w:val="none" w:sz="0" w:space="0" w:color="auto"/>
        </w:rPr>
        <w:t>.</w:t>
      </w:r>
      <w:r w:rsidR="00DE12E3" w:rsidRPr="00DE12E3">
        <w:rPr>
          <w:rFonts w:eastAsia="Times New Roman" w:cs="Times New Roman"/>
          <w:color w:val="212121"/>
          <w:bdr w:val="none" w:sz="0" w:space="0" w:color="auto"/>
        </w:rPr>
        <w:t xml:space="preserve"> </w:t>
      </w:r>
    </w:p>
    <w:p w:rsidR="00461CD6" w:rsidRDefault="00461CD6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0D3579" w:rsidRDefault="00461CD6" w:rsidP="00461CD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212121"/>
        </w:rPr>
      </w:pPr>
      <w:r w:rsidRPr="003C041E">
        <w:rPr>
          <w:color w:val="000000" w:themeColor="text1"/>
        </w:rPr>
        <w:t>«</w:t>
      </w:r>
      <w:r>
        <w:rPr>
          <w:color w:val="000000" w:themeColor="text1"/>
        </w:rPr>
        <w:t xml:space="preserve">Направить </w:t>
      </w:r>
      <w:r w:rsidRPr="003C041E">
        <w:rPr>
          <w:iCs/>
          <w:color w:val="212121"/>
        </w:rPr>
        <w:t>матерински</w:t>
      </w:r>
      <w:r>
        <w:rPr>
          <w:iCs/>
          <w:color w:val="212121"/>
        </w:rPr>
        <w:t>й</w:t>
      </w:r>
      <w:r w:rsidRPr="003C041E">
        <w:rPr>
          <w:iCs/>
          <w:color w:val="212121"/>
        </w:rPr>
        <w:t xml:space="preserve"> капитал</w:t>
      </w:r>
      <w:r>
        <w:rPr>
          <w:iCs/>
          <w:color w:val="212121"/>
        </w:rPr>
        <w:t xml:space="preserve"> на</w:t>
      </w:r>
      <w:r w:rsidRPr="003C041E">
        <w:rPr>
          <w:iCs/>
          <w:color w:val="212121"/>
        </w:rPr>
        <w:t xml:space="preserve"> обучение в школе, вузе или колледже можно после достижения ребенком, на которого </w:t>
      </w:r>
      <w:r>
        <w:rPr>
          <w:iCs/>
          <w:color w:val="212121"/>
        </w:rPr>
        <w:t xml:space="preserve">был </w:t>
      </w:r>
      <w:r w:rsidRPr="003C041E">
        <w:rPr>
          <w:iCs/>
          <w:color w:val="212121"/>
        </w:rPr>
        <w:t xml:space="preserve">получен сертификат, трехлетнего возраста, а </w:t>
      </w:r>
      <w:r>
        <w:rPr>
          <w:iCs/>
          <w:color w:val="212121"/>
        </w:rPr>
        <w:t xml:space="preserve">на </w:t>
      </w:r>
      <w:r w:rsidRPr="003C041E">
        <w:rPr>
          <w:iCs/>
          <w:color w:val="212121"/>
        </w:rPr>
        <w:t>оплат</w:t>
      </w:r>
      <w:r>
        <w:rPr>
          <w:iCs/>
          <w:color w:val="212121"/>
        </w:rPr>
        <w:t>у</w:t>
      </w:r>
      <w:r w:rsidRPr="003C041E">
        <w:rPr>
          <w:iCs/>
          <w:color w:val="212121"/>
        </w:rPr>
        <w:t xml:space="preserve"> дошкольного образования средства можно </w:t>
      </w:r>
      <w:r>
        <w:rPr>
          <w:iCs/>
          <w:color w:val="212121"/>
        </w:rPr>
        <w:t xml:space="preserve">направить </w:t>
      </w:r>
      <w:r w:rsidRPr="003C041E">
        <w:rPr>
          <w:iCs/>
          <w:color w:val="212121"/>
        </w:rPr>
        <w:t>сразу, не дожидаясь трехлетия ребенка»,</w:t>
      </w:r>
      <w:r w:rsidRPr="003C041E">
        <w:rPr>
          <w:color w:val="212121"/>
        </w:rPr>
        <w:t> - отметил управляющий Отделением СФР</w:t>
      </w:r>
      <w:r w:rsidRPr="003C041E">
        <w:rPr>
          <w:bCs/>
          <w:color w:val="212121"/>
        </w:rPr>
        <w:t> по</w:t>
      </w:r>
      <w:r>
        <w:rPr>
          <w:bCs/>
          <w:color w:val="212121"/>
        </w:rPr>
        <w:t xml:space="preserve"> СПб и ЛО</w:t>
      </w:r>
      <w:r w:rsidRPr="003C041E">
        <w:rPr>
          <w:bCs/>
          <w:color w:val="212121"/>
        </w:rPr>
        <w:t xml:space="preserve"> Константин Островский.</w:t>
      </w:r>
      <w:r w:rsidR="00F42409">
        <w:rPr>
          <w:bCs/>
          <w:color w:val="212121"/>
        </w:rPr>
        <w:t xml:space="preserve"> </w:t>
      </w:r>
    </w:p>
    <w:p w:rsidR="000D3579" w:rsidRDefault="000D3579" w:rsidP="00461CD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212121"/>
        </w:rPr>
      </w:pPr>
    </w:p>
    <w:p w:rsidR="000D3579" w:rsidRPr="000D3579" w:rsidRDefault="000D3579" w:rsidP="000D3579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212121"/>
        </w:rPr>
      </w:pPr>
      <w:r>
        <w:rPr>
          <w:color w:val="212121"/>
          <w:shd w:val="clear" w:color="auto" w:fill="FFFFFF"/>
        </w:rPr>
        <w:t>Важно помнить, что после достижения ребенком, рождение которого дало</w:t>
      </w:r>
      <w:r w:rsidRPr="000D357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право на материнский капитал, возраста 3 лет, родители </w:t>
      </w:r>
      <w:r w:rsidRPr="000D3579">
        <w:rPr>
          <w:color w:val="212121"/>
          <w:shd w:val="clear" w:color="auto" w:fill="FFFFFF"/>
        </w:rPr>
        <w:t>имеют право</w:t>
      </w:r>
      <w:r>
        <w:rPr>
          <w:color w:val="212121"/>
          <w:shd w:val="clear" w:color="auto" w:fill="FFFFFF"/>
        </w:rPr>
        <w:t xml:space="preserve"> </w:t>
      </w:r>
      <w:r w:rsidRPr="000D3579">
        <w:rPr>
          <w:color w:val="212121"/>
          <w:shd w:val="clear" w:color="auto" w:fill="FFFFFF"/>
        </w:rPr>
        <w:t>оплатить средствами мат</w:t>
      </w:r>
      <w:r>
        <w:rPr>
          <w:color w:val="212121"/>
          <w:shd w:val="clear" w:color="auto" w:fill="FFFFFF"/>
        </w:rPr>
        <w:t>капитала</w:t>
      </w:r>
      <w:r w:rsidRPr="000D3579">
        <w:rPr>
          <w:color w:val="212121"/>
          <w:shd w:val="clear" w:color="auto" w:fill="FFFFFF"/>
        </w:rPr>
        <w:t xml:space="preserve"> обучение </w:t>
      </w:r>
      <w:r>
        <w:rPr>
          <w:color w:val="212121"/>
          <w:shd w:val="clear" w:color="auto" w:fill="FFFFFF"/>
        </w:rPr>
        <w:t xml:space="preserve">любого старшего ребенка, но только в том случае если </w:t>
      </w:r>
      <w:r w:rsidRPr="000D3579">
        <w:rPr>
          <w:color w:val="212121"/>
          <w:shd w:val="clear" w:color="auto" w:fill="FFFFFF"/>
        </w:rPr>
        <w:t xml:space="preserve">на дату поступления </w:t>
      </w:r>
      <w:r>
        <w:rPr>
          <w:color w:val="212121"/>
          <w:shd w:val="clear" w:color="auto" w:fill="FFFFFF"/>
        </w:rPr>
        <w:t xml:space="preserve">ему </w:t>
      </w:r>
      <w:r w:rsidRPr="000D3579">
        <w:rPr>
          <w:color w:val="212121"/>
          <w:shd w:val="clear" w:color="auto" w:fill="FFFFFF"/>
        </w:rPr>
        <w:t>еще не исполнилось 25 лет.</w:t>
      </w:r>
    </w:p>
    <w:p w:rsidR="000D3579" w:rsidRDefault="000D3579" w:rsidP="00461CD6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212121"/>
        </w:rPr>
      </w:pPr>
    </w:p>
    <w:p w:rsidR="003C041E" w:rsidRDefault="000D3579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>
        <w:rPr>
          <w:rFonts w:eastAsia="Times New Roman" w:cs="Times New Roman"/>
          <w:color w:val="212121"/>
          <w:bdr w:val="none" w:sz="0" w:space="0" w:color="auto"/>
        </w:rPr>
        <w:t>Также д</w:t>
      </w:r>
      <w:r w:rsidR="003C041E">
        <w:rPr>
          <w:rFonts w:eastAsia="Times New Roman" w:cs="Times New Roman"/>
          <w:color w:val="212121"/>
          <w:bdr w:val="none" w:sz="0" w:space="0" w:color="auto"/>
        </w:rPr>
        <w:t xml:space="preserve">ля </w:t>
      </w:r>
      <w:r w:rsidR="00461CD6">
        <w:rPr>
          <w:rFonts w:eastAsia="Times New Roman" w:cs="Times New Roman"/>
          <w:color w:val="212121"/>
          <w:bdr w:val="none" w:sz="0" w:space="0" w:color="auto"/>
        </w:rPr>
        <w:t xml:space="preserve">того чтобы распорядиться средствами сертификата на образование, </w:t>
      </w:r>
      <w:r w:rsidR="00DE12E3">
        <w:rPr>
          <w:rFonts w:eastAsia="Times New Roman" w:cs="Times New Roman"/>
          <w:color w:val="212121"/>
          <w:bdr w:val="none" w:sz="0" w:space="0" w:color="auto"/>
        </w:rPr>
        <w:t>необходимо</w:t>
      </w:r>
      <w:r w:rsidR="003C041E">
        <w:rPr>
          <w:rFonts w:eastAsia="Times New Roman" w:cs="Times New Roman"/>
          <w:color w:val="212121"/>
          <w:bdr w:val="none" w:sz="0" w:space="0" w:color="auto"/>
        </w:rPr>
        <w:t xml:space="preserve"> соблюдение ряда обязательных условий:</w:t>
      </w:r>
    </w:p>
    <w:p w:rsidR="003C041E" w:rsidRDefault="003C041E" w:rsidP="00DE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461CD6" w:rsidRPr="00461CD6" w:rsidRDefault="003C041E" w:rsidP="00461CD6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E12E3">
        <w:rPr>
          <w:rFonts w:eastAsia="Times New Roman" w:cs="Times New Roman"/>
          <w:color w:val="212121"/>
          <w:sz w:val="24"/>
          <w:szCs w:val="24"/>
        </w:rPr>
        <w:t>Организация либо индивидуальный предприниматель, оказывающий образовательные услуги, должны</w:t>
      </w:r>
      <w:r w:rsidR="00461CD6">
        <w:rPr>
          <w:rFonts w:eastAsia="Times New Roman" w:cs="Times New Roman"/>
          <w:color w:val="212121"/>
          <w:sz w:val="24"/>
          <w:szCs w:val="24"/>
        </w:rPr>
        <w:t>:</w:t>
      </w:r>
    </w:p>
    <w:p w:rsidR="003C041E" w:rsidRPr="00DE12E3" w:rsidRDefault="003C041E" w:rsidP="00DE12E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E12E3">
        <w:rPr>
          <w:rFonts w:eastAsia="Times New Roman" w:cs="Times New Roman"/>
          <w:color w:val="212121"/>
          <w:sz w:val="24"/>
          <w:szCs w:val="24"/>
        </w:rPr>
        <w:t>находиться на территории России;</w:t>
      </w:r>
    </w:p>
    <w:p w:rsidR="003C041E" w:rsidRPr="003C041E" w:rsidRDefault="00461CD6" w:rsidP="00DE12E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eastAsia="Times New Roman" w:cs="Times New Roman"/>
          <w:color w:val="212121"/>
          <w:sz w:val="24"/>
          <w:szCs w:val="24"/>
        </w:rPr>
        <w:t>и</w:t>
      </w:r>
      <w:r w:rsidR="003C041E" w:rsidRPr="003C041E">
        <w:rPr>
          <w:rFonts w:ascii="Times New Roman" w:eastAsia="Times New Roman" w:hAnsi="Times New Roman" w:cs="Times New Roman"/>
          <w:color w:val="212121"/>
          <w:sz w:val="24"/>
          <w:szCs w:val="24"/>
        </w:rPr>
        <w:t>меть лицензию на оказание образовательных услуг.</w:t>
      </w:r>
    </w:p>
    <w:p w:rsidR="003C041E" w:rsidRPr="003C041E" w:rsidRDefault="003C041E" w:rsidP="003C04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color w:val="000000" w:themeColor="text1"/>
        </w:rPr>
      </w:pPr>
    </w:p>
    <w:p w:rsidR="00DE12E3" w:rsidRDefault="00DE12E3" w:rsidP="00DE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  <w:r w:rsidRPr="00DE12E3">
        <w:rPr>
          <w:rFonts w:eastAsia="Times New Roman" w:cs="Times New Roman"/>
          <w:color w:val="212121"/>
          <w:bdr w:val="none" w:sz="0" w:space="0" w:color="auto"/>
        </w:rPr>
        <w:t xml:space="preserve">Заявление о распоряжении материнским капиталом </w:t>
      </w:r>
      <w:r w:rsidR="00461CD6">
        <w:rPr>
          <w:rFonts w:eastAsia="Times New Roman" w:cs="Times New Roman"/>
          <w:color w:val="212121"/>
          <w:bdr w:val="none" w:sz="0" w:space="0" w:color="auto"/>
        </w:rPr>
        <w:t>владелец может</w:t>
      </w:r>
      <w:r w:rsidRPr="00DE12E3">
        <w:rPr>
          <w:rFonts w:eastAsia="Times New Roman" w:cs="Times New Roman"/>
          <w:color w:val="212121"/>
          <w:bdr w:val="none" w:sz="0" w:space="0" w:color="auto"/>
        </w:rPr>
        <w:t xml:space="preserve"> подать онлайн через личный кабинет на портале госуслуг, в клиентских службах </w:t>
      </w:r>
      <w:r w:rsidR="00FC3EF5" w:rsidRPr="00211C46">
        <w:rPr>
          <w:rFonts w:eastAsia="Times New Roman" w:cs="Times New Roman"/>
          <w:color w:val="212121"/>
          <w:bdr w:val="none" w:sz="0" w:space="0" w:color="auto"/>
        </w:rPr>
        <w:t xml:space="preserve">регионального </w:t>
      </w:r>
      <w:r w:rsidRPr="00211C46">
        <w:rPr>
          <w:rFonts w:eastAsia="Times New Roman" w:cs="Times New Roman"/>
          <w:color w:val="212121"/>
          <w:bdr w:val="none" w:sz="0" w:space="0" w:color="auto"/>
        </w:rPr>
        <w:t xml:space="preserve">Отделения </w:t>
      </w:r>
      <w:r w:rsidR="00FC3EF5" w:rsidRPr="00211C46">
        <w:rPr>
          <w:rFonts w:eastAsia="Times New Roman" w:cs="Times New Roman"/>
          <w:color w:val="212121"/>
          <w:bdr w:val="none" w:sz="0" w:space="0" w:color="auto"/>
        </w:rPr>
        <w:t>СФР</w:t>
      </w:r>
      <w:r w:rsidR="00FC3EF5">
        <w:rPr>
          <w:rFonts w:eastAsia="Times New Roman" w:cs="Times New Roman"/>
          <w:color w:val="212121"/>
          <w:bdr w:val="none" w:sz="0" w:space="0" w:color="auto"/>
        </w:rPr>
        <w:t xml:space="preserve"> </w:t>
      </w:r>
      <w:r w:rsidRPr="00DE12E3">
        <w:rPr>
          <w:rFonts w:eastAsia="Times New Roman" w:cs="Times New Roman"/>
          <w:color w:val="212121"/>
          <w:bdr w:val="none" w:sz="0" w:space="0" w:color="auto"/>
        </w:rPr>
        <w:t xml:space="preserve">и в МФЦ. Средства перечисляются </w:t>
      </w:r>
      <w:r>
        <w:rPr>
          <w:rFonts w:eastAsia="Times New Roman" w:cs="Times New Roman"/>
          <w:color w:val="212121"/>
          <w:bdr w:val="none" w:sz="0" w:space="0" w:color="auto"/>
        </w:rPr>
        <w:t xml:space="preserve">организации </w:t>
      </w:r>
      <w:r w:rsidRPr="00DE12E3">
        <w:rPr>
          <w:rFonts w:eastAsia="Times New Roman" w:cs="Times New Roman"/>
          <w:color w:val="212121"/>
          <w:bdr w:val="none" w:sz="0" w:space="0" w:color="auto"/>
        </w:rPr>
        <w:t>в течение пяти рабочих дней после одобрения заявления.</w:t>
      </w:r>
    </w:p>
    <w:p w:rsidR="00DE12E3" w:rsidRPr="00DE12E3" w:rsidRDefault="00DE12E3" w:rsidP="00DE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212121"/>
          <w:bdr w:val="none" w:sz="0" w:space="0" w:color="auto"/>
        </w:rPr>
      </w:pPr>
    </w:p>
    <w:p w:rsidR="00013DC1" w:rsidRDefault="006D5DF5" w:rsidP="003C041E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  <w:r w:rsidRPr="006D5DF5">
        <w:rPr>
          <w:rFonts w:cs="Times New Roman"/>
          <w:color w:val="auto"/>
        </w:rPr>
        <w:t>Н</w:t>
      </w:r>
      <w:r>
        <w:rPr>
          <w:rFonts w:cs="Times New Roman"/>
          <w:color w:val="auto"/>
        </w:rPr>
        <w:t>а</w:t>
      </w:r>
      <w:r w:rsidRPr="006D5DF5">
        <w:rPr>
          <w:rFonts w:cs="Times New Roman"/>
          <w:color w:val="auto"/>
        </w:rPr>
        <w:t>поминаем, что в</w:t>
      </w:r>
      <w:r w:rsidRPr="006D5DF5">
        <w:rPr>
          <w:rFonts w:cs="Times New Roman"/>
          <w:color w:val="212121"/>
          <w:shd w:val="clear" w:color="auto" w:fill="FFFFFF"/>
        </w:rPr>
        <w:t xml:space="preserve"> 2024 году размер материнского капитала на первого ребенка составляет 630 380,78 рублей. В случае рождения второго ребенка размер сертификата увеличится на 202</w:t>
      </w:r>
      <w:r>
        <w:rPr>
          <w:rFonts w:cs="Times New Roman"/>
          <w:color w:val="212121"/>
          <w:shd w:val="clear" w:color="auto" w:fill="FFFFFF"/>
        </w:rPr>
        <w:t xml:space="preserve"> </w:t>
      </w:r>
      <w:r w:rsidRPr="006D5DF5">
        <w:rPr>
          <w:rFonts w:cs="Times New Roman"/>
          <w:color w:val="212121"/>
          <w:shd w:val="clear" w:color="auto" w:fill="FFFFFF"/>
        </w:rPr>
        <w:t xml:space="preserve">643,06 рублей. </w:t>
      </w:r>
      <w:r w:rsidR="00DE12E3">
        <w:rPr>
          <w:rFonts w:cs="Times New Roman"/>
          <w:color w:val="212121"/>
          <w:shd w:val="clear" w:color="auto" w:fill="FFFFFF"/>
        </w:rPr>
        <w:t>Е</w:t>
      </w:r>
      <w:r w:rsidRPr="006D5DF5">
        <w:rPr>
          <w:rFonts w:cs="Times New Roman"/>
          <w:color w:val="212121"/>
          <w:shd w:val="clear" w:color="auto" w:fill="FFFFFF"/>
        </w:rPr>
        <w:t xml:space="preserve">сли в семье появился второй ребенок, и ранее у родителей не возникало право на </w:t>
      </w:r>
      <w:r>
        <w:rPr>
          <w:rFonts w:cs="Times New Roman"/>
          <w:color w:val="212121"/>
          <w:shd w:val="clear" w:color="auto" w:fill="FFFFFF"/>
        </w:rPr>
        <w:t xml:space="preserve">данную меру поддержки, то сумма сертификата </w:t>
      </w:r>
      <w:r w:rsidRPr="006D5DF5">
        <w:rPr>
          <w:rFonts w:cs="Times New Roman"/>
          <w:color w:val="212121"/>
          <w:shd w:val="clear" w:color="auto" w:fill="FFFFFF"/>
        </w:rPr>
        <w:t>составит 833 024,74 рублей.</w:t>
      </w:r>
    </w:p>
    <w:p w:rsidR="00461CD6" w:rsidRDefault="00461CD6" w:rsidP="003C041E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</w:p>
    <w:p w:rsidR="00836F50" w:rsidRDefault="00836F50" w:rsidP="003C041E">
      <w:pPr>
        <w:spacing w:line="360" w:lineRule="auto"/>
        <w:ind w:firstLine="720"/>
        <w:jc w:val="both"/>
        <w:rPr>
          <w:rFonts w:cs="Times New Roman"/>
          <w:color w:val="212121"/>
          <w:shd w:val="clear" w:color="auto" w:fill="FFFFFF"/>
        </w:rPr>
      </w:pPr>
      <w:r w:rsidRPr="00836F50">
        <w:rPr>
          <w:rFonts w:cs="Times New Roman"/>
          <w:color w:val="212121"/>
          <w:shd w:val="clear" w:color="auto" w:fill="FFFFFF"/>
        </w:rPr>
        <w:t>Если у вас остались вопросы, вы всегда можете обратиться в единый контакт-центр Социального фонда России, позвонив по телефону: 8 (800) 100-00-01 (звонок бесплатный)</w:t>
      </w:r>
      <w:r w:rsidR="004C3E75">
        <w:rPr>
          <w:rFonts w:cs="Times New Roman"/>
          <w:color w:val="212121"/>
          <w:shd w:val="clear" w:color="auto" w:fill="FFFFFF"/>
        </w:rPr>
        <w:t xml:space="preserve"> и в районные клиентские службы Санкт-Петербург и области: </w:t>
      </w:r>
      <w:hyperlink r:id="rId7" w:history="1">
        <w:r w:rsidR="004C3E75" w:rsidRPr="004C3E75">
          <w:rPr>
            <w:rStyle w:val="a3"/>
            <w:rFonts w:cs="Times New Roman"/>
            <w:u w:val="none"/>
            <w:shd w:val="clear" w:color="auto" w:fill="FFFFFF"/>
          </w:rPr>
          <w:t>https://sfr.gov.ru/branches/spb/info/~0/7853</w:t>
        </w:r>
      </w:hyperlink>
    </w:p>
    <w:p w:rsidR="004C3E75" w:rsidRPr="00836F50" w:rsidRDefault="004C3E75" w:rsidP="003C041E">
      <w:pPr>
        <w:spacing w:line="360" w:lineRule="auto"/>
        <w:ind w:firstLine="720"/>
        <w:jc w:val="both"/>
        <w:rPr>
          <w:rFonts w:cs="Times New Roman"/>
          <w:color w:val="auto"/>
        </w:rPr>
      </w:pPr>
    </w:p>
    <w:p w:rsidR="00BD3910" w:rsidRDefault="00BD3910" w:rsidP="003C041E">
      <w:pPr>
        <w:spacing w:line="360" w:lineRule="auto"/>
        <w:ind w:firstLine="720"/>
        <w:jc w:val="both"/>
        <w:rPr>
          <w:color w:val="FF0000"/>
        </w:rPr>
      </w:pPr>
    </w:p>
    <w:p w:rsidR="00D15ABF" w:rsidRPr="00D15ABF" w:rsidRDefault="00D15ABF" w:rsidP="00D15ABF">
      <w:pPr>
        <w:spacing w:line="360" w:lineRule="auto"/>
        <w:jc w:val="center"/>
        <w:rPr>
          <w:rFonts w:cs="Times New Roman"/>
          <w:shd w:val="clear" w:color="auto" w:fill="FFFFFF"/>
        </w:rPr>
      </w:pPr>
    </w:p>
    <w:sectPr w:rsidR="00D15ABF" w:rsidRPr="00D15ABF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1C" w:rsidRDefault="00C2591C">
      <w:r>
        <w:separator/>
      </w:r>
    </w:p>
  </w:endnote>
  <w:endnote w:type="continuationSeparator" w:id="0">
    <w:p w:rsidR="00C2591C" w:rsidRDefault="00C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1C" w:rsidRDefault="00C2591C">
      <w:r>
        <w:separator/>
      </w:r>
    </w:p>
  </w:footnote>
  <w:footnote w:type="continuationSeparator" w:id="0">
    <w:p w:rsidR="00C2591C" w:rsidRDefault="00C2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9F" w:rsidRDefault="00352B8F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073741825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5F7060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h8ShccMBAABx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A7609F" w:rsidRDefault="00352B8F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" stroked="f" strokeweight="1pt">
              <v:fill opacity="0"/>
              <v:stroke miterlimit="4"/>
              <v:textbox inset=".05pt,.05pt,.05pt,.05pt">
                <w:txbxContent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A7609F" w:rsidRDefault="00352B8F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1073741829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1073741827" name="Прямоугольник"/>
                      <wps:cNvSpPr/>
                      <wps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19B2D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WRvYmUgUGhvdG9zaG9wIENTNiAoV2luZG93&#10;cykAMjAyMjoxMjoyNyAxMjoxMToxMgAAB5ADAAIAAAAUAAAQ7pAEAAIAAAAUAAARApKRAAIAAAAD&#10;MDAAAJKSAAIAAAADMDAAAKACAAQAAAABAAAPPKADAAQAAAABAAAGQOocAAcAAAgMAAAI4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I6MTI6MjcgMTI6MTE6MTIAMjAyMjoxMjoyNyAxMjoxMToxMg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x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ZURhdGU+MjAyMi0x&#10;Mi0yN1QxMjoxMToxMjwveG1wOkNyZWF0ZURhdGU+PHhtcDpDcmVhdG9yVG9vbD5BZG9iZSBQaG90&#10;b3Nob3AgQ1M2IChXaW5kb3dzKTwveG1wOkNyZWF0b3JUb29s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wICAgICAwICAgMDAwME&#10;BgQEBAQECAYGBQYJCAoKCQgJCQoMDwwKCw4LCQkNEQ0ODxAQERAKDBITEhATDxAQEP/bAEMBAwMD&#10;BAMECAQECBALCQsQEBAQEBAQEBAQEBAQEBAQEBAQEBAQEBAQEBAQEBAQEBAQEBAQEBAQEBAQEBAQ&#10;EBAQEP/AABEIAdkC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">
              <v:rect id="Прямоугольник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hscA&#10;AADjAAAADwAAAGRycy9kb3ducmV2LnhtbERPS2vCQBC+F/wPyxR6qxutGJu6igrSXhu9eBuy02ww&#10;Oxuym4f++q5Q6HG+96y3o61FT62vHCuYTRMQxIXTFZcKzqfj6wqED8gaa8ek4EYetpvJ0xoz7Qb+&#10;pj4PpYgh7DNUYEJoMil9Yciin7qGOHI/rrUY4tmWUrc4xHBby3mSLKXFimODwYYOhopr3lkFOzk0&#10;o9kPtr/0y2v3/nk43rtcqZfncfcBItAY/sV/7i8d5yfpW7q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gIbHAAAA4wAAAA8AAAAAAAAAAAAAAAAAmAIAAGRy&#10;cy9kb3ducmV2LnhtbFBLBQYAAAAABAAEAPUAAACMAw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1073741830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B891AE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F"/>
    <w:rsid w:val="000045B3"/>
    <w:rsid w:val="00013DC1"/>
    <w:rsid w:val="00025994"/>
    <w:rsid w:val="00035089"/>
    <w:rsid w:val="00040EA4"/>
    <w:rsid w:val="00066AA6"/>
    <w:rsid w:val="0007471A"/>
    <w:rsid w:val="000806C3"/>
    <w:rsid w:val="000C064B"/>
    <w:rsid w:val="000C60B2"/>
    <w:rsid w:val="000D3579"/>
    <w:rsid w:val="000F33FC"/>
    <w:rsid w:val="000F69AA"/>
    <w:rsid w:val="00127EB8"/>
    <w:rsid w:val="001520A8"/>
    <w:rsid w:val="00173C73"/>
    <w:rsid w:val="00175FB3"/>
    <w:rsid w:val="00176D0A"/>
    <w:rsid w:val="00185B7A"/>
    <w:rsid w:val="001D7BE2"/>
    <w:rsid w:val="001E4A1A"/>
    <w:rsid w:val="00211C46"/>
    <w:rsid w:val="00216DAF"/>
    <w:rsid w:val="00231019"/>
    <w:rsid w:val="00244033"/>
    <w:rsid w:val="00245D2B"/>
    <w:rsid w:val="00250DC7"/>
    <w:rsid w:val="00255A0F"/>
    <w:rsid w:val="00257DDD"/>
    <w:rsid w:val="0026459E"/>
    <w:rsid w:val="0028461B"/>
    <w:rsid w:val="00286393"/>
    <w:rsid w:val="002964F9"/>
    <w:rsid w:val="002A1CDF"/>
    <w:rsid w:val="002A57B5"/>
    <w:rsid w:val="002D4F28"/>
    <w:rsid w:val="00325189"/>
    <w:rsid w:val="00327186"/>
    <w:rsid w:val="00352B8F"/>
    <w:rsid w:val="0037151D"/>
    <w:rsid w:val="0037673C"/>
    <w:rsid w:val="00386623"/>
    <w:rsid w:val="00396166"/>
    <w:rsid w:val="00396DA9"/>
    <w:rsid w:val="003A4B9D"/>
    <w:rsid w:val="003B241C"/>
    <w:rsid w:val="003C041E"/>
    <w:rsid w:val="003D0AD2"/>
    <w:rsid w:val="003E3A30"/>
    <w:rsid w:val="003E5D3B"/>
    <w:rsid w:val="003F7CD6"/>
    <w:rsid w:val="00427183"/>
    <w:rsid w:val="0044620E"/>
    <w:rsid w:val="00456F02"/>
    <w:rsid w:val="00461339"/>
    <w:rsid w:val="00461CD6"/>
    <w:rsid w:val="004803DA"/>
    <w:rsid w:val="004B265F"/>
    <w:rsid w:val="004B43CC"/>
    <w:rsid w:val="004B5702"/>
    <w:rsid w:val="004C3E75"/>
    <w:rsid w:val="004D75C9"/>
    <w:rsid w:val="004F15E2"/>
    <w:rsid w:val="0051297D"/>
    <w:rsid w:val="005165C2"/>
    <w:rsid w:val="00520269"/>
    <w:rsid w:val="00542628"/>
    <w:rsid w:val="00542DF0"/>
    <w:rsid w:val="00551347"/>
    <w:rsid w:val="00551AC7"/>
    <w:rsid w:val="00561335"/>
    <w:rsid w:val="00570F60"/>
    <w:rsid w:val="0058413A"/>
    <w:rsid w:val="0058540E"/>
    <w:rsid w:val="005B5D26"/>
    <w:rsid w:val="005B613B"/>
    <w:rsid w:val="005E7969"/>
    <w:rsid w:val="006024B9"/>
    <w:rsid w:val="006263BD"/>
    <w:rsid w:val="00651C0D"/>
    <w:rsid w:val="00657B3E"/>
    <w:rsid w:val="006C2E9F"/>
    <w:rsid w:val="006D5DF5"/>
    <w:rsid w:val="006E598D"/>
    <w:rsid w:val="006F2C06"/>
    <w:rsid w:val="0070068B"/>
    <w:rsid w:val="00765B6E"/>
    <w:rsid w:val="007705B7"/>
    <w:rsid w:val="0078791F"/>
    <w:rsid w:val="007D6423"/>
    <w:rsid w:val="007E020C"/>
    <w:rsid w:val="008025BA"/>
    <w:rsid w:val="00804E29"/>
    <w:rsid w:val="00836F50"/>
    <w:rsid w:val="00846744"/>
    <w:rsid w:val="0086781F"/>
    <w:rsid w:val="008963B2"/>
    <w:rsid w:val="008B6582"/>
    <w:rsid w:val="008D25B6"/>
    <w:rsid w:val="008D2BA1"/>
    <w:rsid w:val="00921EF9"/>
    <w:rsid w:val="00931D43"/>
    <w:rsid w:val="00932E19"/>
    <w:rsid w:val="009410F9"/>
    <w:rsid w:val="00944DAF"/>
    <w:rsid w:val="009465B8"/>
    <w:rsid w:val="00971A6E"/>
    <w:rsid w:val="009C7A1D"/>
    <w:rsid w:val="00A22093"/>
    <w:rsid w:val="00A334F1"/>
    <w:rsid w:val="00A520D9"/>
    <w:rsid w:val="00A54BE6"/>
    <w:rsid w:val="00A5747C"/>
    <w:rsid w:val="00A74C62"/>
    <w:rsid w:val="00A7609F"/>
    <w:rsid w:val="00A877B6"/>
    <w:rsid w:val="00A90F53"/>
    <w:rsid w:val="00A973A2"/>
    <w:rsid w:val="00AA1AFE"/>
    <w:rsid w:val="00AA23CC"/>
    <w:rsid w:val="00AA44C8"/>
    <w:rsid w:val="00AD7E9C"/>
    <w:rsid w:val="00AF2D70"/>
    <w:rsid w:val="00B00576"/>
    <w:rsid w:val="00B172DD"/>
    <w:rsid w:val="00B2307B"/>
    <w:rsid w:val="00B25772"/>
    <w:rsid w:val="00B335E4"/>
    <w:rsid w:val="00B33624"/>
    <w:rsid w:val="00B40295"/>
    <w:rsid w:val="00B4176F"/>
    <w:rsid w:val="00B43600"/>
    <w:rsid w:val="00B629C5"/>
    <w:rsid w:val="00B65968"/>
    <w:rsid w:val="00BA0AFE"/>
    <w:rsid w:val="00BD0B1F"/>
    <w:rsid w:val="00BD3910"/>
    <w:rsid w:val="00BE5B67"/>
    <w:rsid w:val="00C15022"/>
    <w:rsid w:val="00C15279"/>
    <w:rsid w:val="00C2591C"/>
    <w:rsid w:val="00C25A88"/>
    <w:rsid w:val="00C30A67"/>
    <w:rsid w:val="00C4225F"/>
    <w:rsid w:val="00C817B5"/>
    <w:rsid w:val="00CA0371"/>
    <w:rsid w:val="00CB20E8"/>
    <w:rsid w:val="00CB3D0A"/>
    <w:rsid w:val="00D15ABF"/>
    <w:rsid w:val="00D23D2C"/>
    <w:rsid w:val="00D30CF7"/>
    <w:rsid w:val="00DA4176"/>
    <w:rsid w:val="00DB552D"/>
    <w:rsid w:val="00DB7D7B"/>
    <w:rsid w:val="00DE12E3"/>
    <w:rsid w:val="00DF2AA3"/>
    <w:rsid w:val="00E06D3C"/>
    <w:rsid w:val="00E120F2"/>
    <w:rsid w:val="00E30745"/>
    <w:rsid w:val="00E30E09"/>
    <w:rsid w:val="00E330CA"/>
    <w:rsid w:val="00E37B9A"/>
    <w:rsid w:val="00E437F1"/>
    <w:rsid w:val="00E450B3"/>
    <w:rsid w:val="00E644B8"/>
    <w:rsid w:val="00E64577"/>
    <w:rsid w:val="00E6795B"/>
    <w:rsid w:val="00E95AA6"/>
    <w:rsid w:val="00EA4E10"/>
    <w:rsid w:val="00EB3FF8"/>
    <w:rsid w:val="00ED0265"/>
    <w:rsid w:val="00F12133"/>
    <w:rsid w:val="00F155BA"/>
    <w:rsid w:val="00F42409"/>
    <w:rsid w:val="00F4635D"/>
    <w:rsid w:val="00F75222"/>
    <w:rsid w:val="00F75913"/>
    <w:rsid w:val="00FC3EF5"/>
    <w:rsid w:val="00FD135D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A6537-2B34-45E6-B90A-8FF98ED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ind w:left="432" w:hanging="432"/>
      <w:outlineLvl w:val="0"/>
    </w:pPr>
    <w:rPr>
      <w:rFonts w:cs="Arial Unicode MS"/>
      <w:b/>
      <w:bCs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Pr>
      <w:rFonts w:cs="Arial Unicode MS"/>
      <w:color w:val="000000"/>
      <w:u w:color="000000"/>
    </w:rPr>
  </w:style>
  <w:style w:type="paragraph" w:styleId="a5">
    <w:name w:val="Normal (Web)"/>
    <w:basedOn w:val="a"/>
    <w:uiPriority w:val="99"/>
    <w:unhideWhenUsed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semiHidden/>
    <w:rsid w:val="006263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6">
    <w:name w:val="Emphasis"/>
    <w:basedOn w:val="a0"/>
    <w:uiPriority w:val="20"/>
    <w:qFormat/>
    <w:rsid w:val="00931D43"/>
    <w:rPr>
      <w:i/>
      <w:iCs/>
    </w:rPr>
  </w:style>
  <w:style w:type="paragraph" w:styleId="a7">
    <w:name w:val="List Paragraph"/>
    <w:basedOn w:val="a"/>
    <w:uiPriority w:val="34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13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aa">
    <w:name w:val="Strong"/>
    <w:basedOn w:val="a0"/>
    <w:uiPriority w:val="22"/>
    <w:qFormat/>
    <w:rsid w:val="003C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info/~0/7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Дарья Дмитриевна</dc:creator>
  <cp:lastModifiedBy>Пашкевич Дарья Дмитриевна</cp:lastModifiedBy>
  <cp:revision>5</cp:revision>
  <cp:lastPrinted>2024-05-14T13:44:00Z</cp:lastPrinted>
  <dcterms:created xsi:type="dcterms:W3CDTF">2024-07-12T08:57:00Z</dcterms:created>
  <dcterms:modified xsi:type="dcterms:W3CDTF">2024-07-16T06:05:00Z</dcterms:modified>
</cp:coreProperties>
</file>