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7E" w:rsidRPr="00FA2B3C" w:rsidRDefault="00651ACD" w:rsidP="00C05FD7">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1B567E" w:rsidRPr="00FA2B3C" w:rsidRDefault="001B567E" w:rsidP="00C05FD7">
      <w:pPr>
        <w:tabs>
          <w:tab w:val="left" w:pos="4575"/>
        </w:tabs>
        <w:jc w:val="center"/>
        <w:rPr>
          <w:rFonts w:ascii="Times New Roman" w:hAnsi="Times New Roman"/>
          <w:sz w:val="24"/>
          <w:szCs w:val="24"/>
        </w:rPr>
      </w:pPr>
    </w:p>
    <w:p w:rsidR="001B567E" w:rsidRPr="00FA2B3C" w:rsidRDefault="001B567E" w:rsidP="00C05FD7">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rsidR="001B567E" w:rsidRPr="00FA2B3C" w:rsidRDefault="001B567E" w:rsidP="00C05FD7">
      <w:pPr>
        <w:spacing w:after="0" w:line="240" w:lineRule="auto"/>
        <w:jc w:val="center"/>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1B567E" w:rsidRPr="00FA2B3C" w:rsidRDefault="001B567E" w:rsidP="00C05FD7">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1B567E" w:rsidRPr="00FA2B3C" w:rsidRDefault="001B567E" w:rsidP="00C05FD7">
      <w:pPr>
        <w:jc w:val="center"/>
        <w:rPr>
          <w:rFonts w:ascii="Times New Roman" w:hAnsi="Times New Roman"/>
          <w:b/>
          <w:sz w:val="24"/>
          <w:szCs w:val="24"/>
        </w:rPr>
      </w:pPr>
    </w:p>
    <w:p w:rsidR="001B567E" w:rsidRPr="00FA2B3C" w:rsidRDefault="001B567E" w:rsidP="00C05FD7">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rsidR="001B567E" w:rsidRDefault="001B567E" w:rsidP="00C05FD7">
      <w:pPr>
        <w:rPr>
          <w:rFonts w:ascii="Times New Roman" w:hAnsi="Times New Roman"/>
          <w:b/>
          <w:sz w:val="24"/>
          <w:szCs w:val="24"/>
          <w:u w:val="single"/>
        </w:rPr>
      </w:pPr>
      <w:r w:rsidRPr="00FA2B3C">
        <w:rPr>
          <w:rFonts w:ascii="Times New Roman" w:hAnsi="Times New Roman"/>
          <w:b/>
          <w:sz w:val="24"/>
          <w:szCs w:val="24"/>
          <w:u w:val="single"/>
        </w:rPr>
        <w:t>от «</w:t>
      </w:r>
      <w:r w:rsidR="00D13E23">
        <w:rPr>
          <w:rFonts w:ascii="Times New Roman" w:hAnsi="Times New Roman"/>
          <w:b/>
          <w:sz w:val="24"/>
          <w:szCs w:val="24"/>
          <w:u w:val="single"/>
        </w:rPr>
        <w:t xml:space="preserve"> </w:t>
      </w:r>
      <w:r w:rsidRPr="00FA2B3C">
        <w:rPr>
          <w:rFonts w:ascii="Times New Roman" w:hAnsi="Times New Roman"/>
          <w:b/>
          <w:sz w:val="24"/>
          <w:szCs w:val="24"/>
          <w:u w:val="single"/>
        </w:rPr>
        <w:t>0</w:t>
      </w:r>
      <w:r>
        <w:rPr>
          <w:rFonts w:ascii="Times New Roman" w:hAnsi="Times New Roman"/>
          <w:b/>
          <w:sz w:val="24"/>
          <w:szCs w:val="24"/>
          <w:u w:val="single"/>
        </w:rPr>
        <w:t>7</w:t>
      </w:r>
      <w:r w:rsidR="00D13E23">
        <w:rPr>
          <w:rFonts w:ascii="Times New Roman" w:hAnsi="Times New Roman"/>
          <w:b/>
          <w:sz w:val="24"/>
          <w:szCs w:val="24"/>
          <w:u w:val="single"/>
        </w:rPr>
        <w:t xml:space="preserve"> </w:t>
      </w:r>
      <w:r w:rsidRPr="00FA2B3C">
        <w:rPr>
          <w:rFonts w:ascii="Times New Roman" w:hAnsi="Times New Roman"/>
          <w:b/>
          <w:sz w:val="24"/>
          <w:szCs w:val="24"/>
          <w:u w:val="single"/>
        </w:rPr>
        <w:t>» марта 2023 года  №</w:t>
      </w:r>
      <w:r w:rsidR="00D13E23">
        <w:rPr>
          <w:rFonts w:ascii="Times New Roman" w:hAnsi="Times New Roman"/>
          <w:b/>
          <w:sz w:val="24"/>
          <w:szCs w:val="24"/>
          <w:u w:val="single"/>
        </w:rPr>
        <w:t xml:space="preserve"> </w:t>
      </w:r>
      <w:r>
        <w:rPr>
          <w:rFonts w:ascii="Times New Roman" w:hAnsi="Times New Roman"/>
          <w:b/>
          <w:sz w:val="24"/>
          <w:szCs w:val="24"/>
          <w:u w:val="single"/>
        </w:rPr>
        <w:t>62</w:t>
      </w:r>
      <w:r w:rsidR="00D13E23">
        <w:rPr>
          <w:rFonts w:ascii="Times New Roman" w:hAnsi="Times New Roman"/>
          <w:b/>
          <w:sz w:val="24"/>
          <w:szCs w:val="24"/>
          <w:u w:val="single"/>
        </w:rPr>
        <w:t xml:space="preserve"> .</w:t>
      </w:r>
    </w:p>
    <w:p w:rsidR="001B567E" w:rsidRPr="000F5A95" w:rsidRDefault="001B567E" w:rsidP="00C05FD7">
      <w:pPr>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23"/>
      </w:tblGrid>
      <w:tr w:rsidR="001B567E" w:rsidRPr="000F5A95" w:rsidTr="00D13E23">
        <w:trPr>
          <w:trHeight w:val="229"/>
        </w:trPr>
        <w:tc>
          <w:tcPr>
            <w:tcW w:w="5323" w:type="dxa"/>
          </w:tcPr>
          <w:p w:rsidR="001B567E" w:rsidRPr="00765635" w:rsidRDefault="001B567E" w:rsidP="00466BBB">
            <w:pPr>
              <w:pStyle w:val="11"/>
              <w:jc w:val="both"/>
              <w:rPr>
                <w:rFonts w:ascii="Times New Roman" w:hAnsi="Times New Roman"/>
                <w:iCs/>
                <w:sz w:val="24"/>
                <w:szCs w:val="24"/>
              </w:rPr>
            </w:pPr>
            <w:r w:rsidRPr="00765635">
              <w:rPr>
                <w:rFonts w:ascii="Times New Roman" w:hAnsi="Times New Roman"/>
                <w:iCs/>
                <w:sz w:val="24"/>
                <w:szCs w:val="24"/>
              </w:rPr>
              <w:t xml:space="preserve">Об утверждении административного регламента </w:t>
            </w:r>
          </w:p>
          <w:p w:rsidR="001B567E" w:rsidRPr="00765635" w:rsidRDefault="001B567E" w:rsidP="00466BBB">
            <w:pPr>
              <w:jc w:val="both"/>
            </w:pPr>
            <w:r w:rsidRPr="00765635">
              <w:rPr>
                <w:rFonts w:ascii="Times New Roman" w:hAnsi="Times New Roman"/>
                <w:iCs/>
                <w:sz w:val="24"/>
                <w:szCs w:val="24"/>
              </w:rPr>
              <w:t>по предоставлению муниципальной услуги</w:t>
            </w:r>
            <w:r>
              <w:rPr>
                <w:rFonts w:ascii="Times New Roman" w:hAnsi="Times New Roman"/>
                <w:iCs/>
                <w:sz w:val="24"/>
                <w:szCs w:val="24"/>
              </w:rPr>
              <w:t xml:space="preserve"> </w:t>
            </w:r>
            <w:r w:rsidRPr="00C05FD7">
              <w:rPr>
                <w:rFonts w:ascii="Times New Roman" w:hAnsi="Times New Roman"/>
                <w:sz w:val="24"/>
                <w:szCs w:val="24"/>
                <w:lang w:eastAsia="ru-RU"/>
              </w:rPr>
              <w:t>«Выдача выписки из похозяйственной книги»</w:t>
            </w:r>
          </w:p>
        </w:tc>
      </w:tr>
    </w:tbl>
    <w:p w:rsidR="001B567E" w:rsidRPr="000F5A95" w:rsidRDefault="001B567E" w:rsidP="00C05FD7">
      <w:pPr>
        <w:ind w:firstLine="567"/>
        <w:jc w:val="both"/>
        <w:rPr>
          <w:color w:val="000000"/>
        </w:rPr>
      </w:pPr>
    </w:p>
    <w:p w:rsidR="001B567E" w:rsidRPr="000F5A95" w:rsidRDefault="001B567E" w:rsidP="00C05FD7"/>
    <w:p w:rsidR="001B567E" w:rsidRPr="000F5A95" w:rsidRDefault="001B567E" w:rsidP="00C05FD7"/>
    <w:p w:rsidR="001B567E" w:rsidRPr="00FA2B3C" w:rsidRDefault="001B567E" w:rsidP="00D13E23">
      <w:pPr>
        <w:spacing w:after="0" w:line="240" w:lineRule="auto"/>
        <w:jc w:val="both"/>
        <w:rPr>
          <w:rFonts w:ascii="Times New Roman" w:hAnsi="Times New Roman"/>
          <w:b/>
          <w:color w:val="000000"/>
          <w:sz w:val="24"/>
          <w:szCs w:val="24"/>
        </w:rPr>
      </w:pPr>
      <w:r w:rsidRPr="00FA2B3C">
        <w:rPr>
          <w:rFonts w:ascii="Times New Roman" w:hAnsi="Times New Roman"/>
          <w:sz w:val="24"/>
          <w:szCs w:val="24"/>
        </w:rPr>
        <w:t xml:space="preserve">      </w:t>
      </w:r>
      <w:r>
        <w:rPr>
          <w:rFonts w:ascii="Times New Roman" w:hAnsi="Times New Roman"/>
          <w:sz w:val="24"/>
          <w:szCs w:val="24"/>
        </w:rPr>
        <w:t xml:space="preserve">       </w:t>
      </w:r>
      <w:r w:rsidRPr="00FA2B3C">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D13E23">
        <w:rPr>
          <w:rFonts w:ascii="Times New Roman" w:hAnsi="Times New Roman"/>
          <w:sz w:val="24"/>
          <w:szCs w:val="24"/>
        </w:rPr>
        <w:t xml:space="preserve"> </w:t>
      </w:r>
      <w:r w:rsidRPr="00FA2B3C">
        <w:rPr>
          <w:rFonts w:ascii="Times New Roman" w:hAnsi="Times New Roman"/>
          <w:sz w:val="24"/>
          <w:szCs w:val="24"/>
        </w:rPr>
        <w:t>210-ФЗ «Об организации государственных и муниципальных услуг</w:t>
      </w:r>
      <w:r w:rsidR="00D13E23">
        <w:rPr>
          <w:rFonts w:ascii="Times New Roman" w:hAnsi="Times New Roman"/>
          <w:sz w:val="24"/>
          <w:szCs w:val="24"/>
        </w:rPr>
        <w:t>»</w:t>
      </w:r>
      <w:r w:rsidRPr="00FA2B3C">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D13E23">
        <w:rPr>
          <w:rFonts w:ascii="Times New Roman" w:hAnsi="Times New Roman"/>
          <w:sz w:val="24"/>
          <w:szCs w:val="24"/>
        </w:rPr>
        <w:t>,</w:t>
      </w:r>
      <w:r w:rsidRPr="00FA2B3C">
        <w:rPr>
          <w:rFonts w:ascii="Times New Roman" w:hAnsi="Times New Roman"/>
          <w:sz w:val="24"/>
          <w:szCs w:val="24"/>
        </w:rPr>
        <w:t xml:space="preserve"> на основании Устава Кузнечнинского городского поселения Приозерского муниципального района Ленинградской области</w:t>
      </w:r>
      <w:r w:rsidR="00D13E23">
        <w:rPr>
          <w:rFonts w:ascii="Times New Roman" w:hAnsi="Times New Roman"/>
          <w:sz w:val="24"/>
          <w:szCs w:val="24"/>
        </w:rPr>
        <w:t>,</w:t>
      </w:r>
      <w:r w:rsidRPr="00FA2B3C">
        <w:rPr>
          <w:rFonts w:ascii="Times New Roman" w:hAnsi="Times New Roman"/>
          <w:sz w:val="24"/>
          <w:szCs w:val="24"/>
        </w:rPr>
        <w:t xml:space="preserve">  администрация Кузнечнинского городского поселения Приозерского муниципального района Ленинградской области </w:t>
      </w:r>
      <w:r w:rsidRPr="00FA2B3C">
        <w:rPr>
          <w:rFonts w:ascii="Times New Roman" w:hAnsi="Times New Roman"/>
          <w:b/>
          <w:sz w:val="24"/>
          <w:szCs w:val="24"/>
        </w:rPr>
        <w:t>ПОСТАНОВЛЯЕТ</w:t>
      </w:r>
      <w:r w:rsidRPr="00FA2B3C">
        <w:rPr>
          <w:rFonts w:ascii="Times New Roman" w:hAnsi="Times New Roman"/>
          <w:b/>
          <w:color w:val="000000"/>
          <w:sz w:val="24"/>
          <w:szCs w:val="24"/>
        </w:rPr>
        <w:t>:</w:t>
      </w:r>
    </w:p>
    <w:p w:rsidR="001B567E" w:rsidRPr="00CF5029" w:rsidRDefault="001B567E" w:rsidP="00D13E23">
      <w:pPr>
        <w:spacing w:after="0" w:line="240" w:lineRule="auto"/>
        <w:ind w:firstLine="708"/>
        <w:jc w:val="both"/>
        <w:rPr>
          <w:rFonts w:ascii="Times New Roman" w:hAnsi="Times New Roman"/>
          <w:sz w:val="24"/>
          <w:szCs w:val="24"/>
        </w:rPr>
      </w:pPr>
      <w:r w:rsidRPr="001D267C">
        <w:rPr>
          <w:rFonts w:ascii="Times New Roman" w:hAnsi="Times New Roman"/>
          <w:sz w:val="24"/>
          <w:szCs w:val="24"/>
        </w:rPr>
        <w:t xml:space="preserve">1. Утвердить административный регламент по предоставлению муниципальной услуги </w:t>
      </w:r>
      <w:r w:rsidRPr="00C05FD7">
        <w:rPr>
          <w:rFonts w:ascii="Times New Roman" w:hAnsi="Times New Roman"/>
          <w:sz w:val="24"/>
          <w:szCs w:val="24"/>
          <w:lang w:eastAsia="ru-RU"/>
        </w:rPr>
        <w:t>«Выдача выписки из похозяйственной книги»</w:t>
      </w:r>
      <w:r>
        <w:rPr>
          <w:rFonts w:ascii="Times New Roman" w:hAnsi="Times New Roman"/>
          <w:sz w:val="24"/>
          <w:szCs w:val="24"/>
          <w:lang w:eastAsia="ru-RU"/>
        </w:rPr>
        <w:t xml:space="preserve"> </w:t>
      </w:r>
      <w:r w:rsidRPr="001D267C">
        <w:rPr>
          <w:rFonts w:ascii="Times New Roman" w:hAnsi="Times New Roman"/>
          <w:sz w:val="24"/>
          <w:szCs w:val="24"/>
        </w:rPr>
        <w:t>согласно</w:t>
      </w:r>
      <w:r w:rsidRPr="00CF5029">
        <w:rPr>
          <w:rFonts w:ascii="Times New Roman" w:hAnsi="Times New Roman"/>
          <w:sz w:val="24"/>
          <w:szCs w:val="24"/>
        </w:rPr>
        <w:t xml:space="preserve"> приложению 1.</w:t>
      </w:r>
    </w:p>
    <w:p w:rsidR="001B567E" w:rsidRPr="00FA2B3C" w:rsidRDefault="001B567E" w:rsidP="00D13E23">
      <w:pPr>
        <w:spacing w:after="0" w:line="240" w:lineRule="auto"/>
        <w:ind w:firstLine="708"/>
        <w:jc w:val="both"/>
        <w:rPr>
          <w:rFonts w:ascii="Times New Roman" w:hAnsi="Times New Roman"/>
          <w:sz w:val="24"/>
          <w:szCs w:val="24"/>
        </w:rPr>
      </w:pPr>
      <w:r w:rsidRPr="00CF5029">
        <w:rPr>
          <w:rFonts w:ascii="Times New Roman" w:hAnsi="Times New Roman"/>
          <w:sz w:val="24"/>
          <w:szCs w:val="24"/>
        </w:rPr>
        <w:t xml:space="preserve">2. </w:t>
      </w:r>
      <w:r w:rsidRPr="00CF5029">
        <w:rPr>
          <w:rFonts w:ascii="Times New Roman" w:hAnsi="Times New Roman"/>
          <w:bCs/>
          <w:sz w:val="24"/>
          <w:szCs w:val="24"/>
        </w:rPr>
        <w:t xml:space="preserve">Постановление администрации от </w:t>
      </w:r>
      <w:r>
        <w:rPr>
          <w:rFonts w:ascii="Times New Roman" w:hAnsi="Times New Roman"/>
          <w:bCs/>
          <w:sz w:val="24"/>
          <w:szCs w:val="24"/>
        </w:rPr>
        <w:t>28</w:t>
      </w:r>
      <w:r w:rsidRPr="00CF5029">
        <w:rPr>
          <w:rFonts w:ascii="Times New Roman" w:hAnsi="Times New Roman"/>
          <w:bCs/>
          <w:sz w:val="24"/>
          <w:szCs w:val="24"/>
        </w:rPr>
        <w:t>.1</w:t>
      </w:r>
      <w:r>
        <w:rPr>
          <w:rFonts w:ascii="Times New Roman" w:hAnsi="Times New Roman"/>
          <w:bCs/>
          <w:sz w:val="24"/>
          <w:szCs w:val="24"/>
        </w:rPr>
        <w:t>0</w:t>
      </w:r>
      <w:r w:rsidRPr="00CF5029">
        <w:rPr>
          <w:rFonts w:ascii="Times New Roman" w:hAnsi="Times New Roman"/>
          <w:bCs/>
          <w:sz w:val="24"/>
          <w:szCs w:val="24"/>
        </w:rPr>
        <w:t>.2022 №2</w:t>
      </w:r>
      <w:r>
        <w:rPr>
          <w:rFonts w:ascii="Times New Roman" w:hAnsi="Times New Roman"/>
          <w:bCs/>
          <w:sz w:val="24"/>
          <w:szCs w:val="24"/>
        </w:rPr>
        <w:t>17</w:t>
      </w:r>
      <w:r w:rsidRPr="00CF5029">
        <w:rPr>
          <w:rFonts w:ascii="Times New Roman" w:hAnsi="Times New Roman"/>
          <w:bCs/>
          <w:sz w:val="24"/>
          <w:szCs w:val="24"/>
        </w:rPr>
        <w:t xml:space="preserve"> «Об утверждении </w:t>
      </w:r>
      <w:r w:rsidRPr="00CF5029">
        <w:rPr>
          <w:rFonts w:ascii="Times New Roman" w:hAnsi="Times New Roman"/>
          <w:sz w:val="24"/>
          <w:szCs w:val="24"/>
        </w:rPr>
        <w:t>административного регламента по предоставлению</w:t>
      </w:r>
      <w:r w:rsidRPr="00FA2B3C">
        <w:rPr>
          <w:rFonts w:ascii="Times New Roman" w:hAnsi="Times New Roman"/>
          <w:sz w:val="24"/>
          <w:szCs w:val="24"/>
        </w:rPr>
        <w:t xml:space="preserve"> муниципальной услуги </w:t>
      </w:r>
      <w:r w:rsidRPr="00C05FD7">
        <w:rPr>
          <w:rFonts w:ascii="Times New Roman" w:hAnsi="Times New Roman"/>
          <w:sz w:val="24"/>
          <w:szCs w:val="24"/>
          <w:lang w:eastAsia="ru-RU"/>
        </w:rPr>
        <w:t>«Выдача выписки из похозяйственной книги»</w:t>
      </w:r>
      <w:r>
        <w:rPr>
          <w:rFonts w:ascii="Times New Roman" w:hAnsi="Times New Roman"/>
          <w:sz w:val="24"/>
          <w:szCs w:val="24"/>
          <w:lang w:eastAsia="ru-RU"/>
        </w:rPr>
        <w:t xml:space="preserve"> </w:t>
      </w:r>
      <w:r w:rsidRPr="00FA2B3C">
        <w:rPr>
          <w:rFonts w:ascii="Times New Roman" w:hAnsi="Times New Roman"/>
          <w:sz w:val="24"/>
          <w:szCs w:val="24"/>
        </w:rPr>
        <w:t>с</w:t>
      </w:r>
      <w:r w:rsidRPr="00FA2B3C">
        <w:rPr>
          <w:rFonts w:ascii="Times New Roman" w:hAnsi="Times New Roman"/>
          <w:bCs/>
          <w:sz w:val="24"/>
          <w:szCs w:val="24"/>
        </w:rPr>
        <w:t>читать утратившим силу.</w:t>
      </w:r>
    </w:p>
    <w:p w:rsidR="001B567E" w:rsidRPr="00D13E23" w:rsidRDefault="001B567E" w:rsidP="00D13E23">
      <w:pPr>
        <w:pStyle w:val="ConsPlusNormal"/>
        <w:ind w:firstLine="708"/>
        <w:jc w:val="both"/>
        <w:rPr>
          <w:rFonts w:ascii="Times New Roman" w:hAnsi="Times New Roman"/>
          <w:b w:val="0"/>
          <w:sz w:val="24"/>
          <w:szCs w:val="24"/>
        </w:rPr>
      </w:pPr>
      <w:r w:rsidRPr="00D13E23">
        <w:rPr>
          <w:rFonts w:ascii="Times New Roman" w:hAnsi="Times New Roman"/>
          <w:b w:val="0"/>
          <w:sz w:val="24"/>
          <w:szCs w:val="24"/>
        </w:rPr>
        <w:t xml:space="preserve">3. 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 области </w:t>
      </w:r>
      <w:hyperlink r:id="rId8" w:history="1">
        <w:r w:rsidRPr="00D13E23">
          <w:rPr>
            <w:rFonts w:ascii="Times New Roman" w:hAnsi="Times New Roman"/>
            <w:b w:val="0"/>
            <w:sz w:val="24"/>
            <w:szCs w:val="24"/>
          </w:rPr>
          <w:t>www. kuznechnoe.lenobl.ru</w:t>
        </w:r>
      </w:hyperlink>
      <w:r w:rsidRPr="00D13E23">
        <w:rPr>
          <w:rFonts w:ascii="Times New Roman" w:hAnsi="Times New Roman"/>
          <w:b w:val="0"/>
          <w:sz w:val="24"/>
          <w:szCs w:val="24"/>
        </w:rPr>
        <w:t>.</w:t>
      </w:r>
    </w:p>
    <w:p w:rsidR="001B567E" w:rsidRPr="00D13E23" w:rsidRDefault="001B567E" w:rsidP="00D13E23">
      <w:pPr>
        <w:pStyle w:val="ConsPlusNormal"/>
        <w:ind w:firstLine="708"/>
        <w:jc w:val="both"/>
        <w:rPr>
          <w:rFonts w:ascii="Times New Roman" w:hAnsi="Times New Roman"/>
          <w:b w:val="0"/>
          <w:sz w:val="24"/>
          <w:szCs w:val="24"/>
        </w:rPr>
      </w:pPr>
      <w:r w:rsidRPr="00D13E23">
        <w:rPr>
          <w:rFonts w:ascii="Times New Roman" w:hAnsi="Times New Roman"/>
          <w:b w:val="0"/>
          <w:sz w:val="24"/>
          <w:szCs w:val="24"/>
        </w:rPr>
        <w:t>4. Настоящее постановление вступает в силу после официального опубликования.</w:t>
      </w:r>
    </w:p>
    <w:p w:rsidR="001B567E" w:rsidRPr="00C05FD7" w:rsidRDefault="001B567E" w:rsidP="00D13E23">
      <w:pPr>
        <w:pStyle w:val="10"/>
        <w:ind w:left="0" w:firstLine="708"/>
        <w:jc w:val="both"/>
        <w:rPr>
          <w:rFonts w:ascii="Times New Roman" w:hAnsi="Times New Roman"/>
          <w:szCs w:val="24"/>
        </w:rPr>
      </w:pPr>
      <w:r w:rsidRPr="00C05FD7">
        <w:rPr>
          <w:rFonts w:ascii="Times New Roman" w:hAnsi="Times New Roman"/>
          <w:szCs w:val="24"/>
        </w:rPr>
        <w:t>5. Контроль за исполнением настоящего постановления оставляю за собой.</w:t>
      </w:r>
    </w:p>
    <w:p w:rsidR="001B567E" w:rsidRPr="006F1A5B" w:rsidRDefault="001B567E" w:rsidP="00C05FD7">
      <w:pPr>
        <w:spacing w:after="0" w:line="240" w:lineRule="auto"/>
        <w:ind w:right="-1" w:firstLine="1134"/>
        <w:jc w:val="both"/>
        <w:rPr>
          <w:rFonts w:ascii="Times New Roman" w:hAnsi="Times New Roman"/>
          <w:sz w:val="24"/>
          <w:szCs w:val="24"/>
        </w:rPr>
      </w:pPr>
    </w:p>
    <w:p w:rsidR="001B567E" w:rsidRDefault="001B567E" w:rsidP="00C05FD7">
      <w:pPr>
        <w:tabs>
          <w:tab w:val="right" w:pos="9356"/>
        </w:tabs>
        <w:ind w:right="-1"/>
        <w:jc w:val="both"/>
        <w:rPr>
          <w:rFonts w:ascii="Times New Roman" w:hAnsi="Times New Roman"/>
          <w:sz w:val="24"/>
          <w:szCs w:val="24"/>
        </w:rPr>
      </w:pPr>
    </w:p>
    <w:p w:rsidR="001B567E" w:rsidRPr="00FA2B3C" w:rsidRDefault="001B567E" w:rsidP="00B91543">
      <w:pPr>
        <w:tabs>
          <w:tab w:val="right" w:pos="9356"/>
        </w:tabs>
        <w:ind w:right="-1"/>
        <w:jc w:val="center"/>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Н.Н. Становова</w:t>
      </w:r>
    </w:p>
    <w:p w:rsidR="001B567E" w:rsidRDefault="001B567E"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B91543" w:rsidRDefault="00B91543" w:rsidP="00C05FD7">
      <w:pPr>
        <w:spacing w:after="0" w:line="240" w:lineRule="auto"/>
        <w:jc w:val="both"/>
        <w:rPr>
          <w:rFonts w:ascii="Times New Roman" w:hAnsi="Times New Roman"/>
          <w:sz w:val="16"/>
          <w:szCs w:val="16"/>
        </w:rPr>
      </w:pPr>
    </w:p>
    <w:p w:rsidR="00B91543" w:rsidRDefault="00B91543"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1B567E" w:rsidRDefault="001B567E" w:rsidP="00C05FD7">
      <w:pPr>
        <w:spacing w:after="0" w:line="240" w:lineRule="auto"/>
        <w:jc w:val="both"/>
        <w:rPr>
          <w:rFonts w:ascii="Times New Roman" w:hAnsi="Times New Roman"/>
          <w:sz w:val="16"/>
          <w:szCs w:val="16"/>
        </w:rPr>
      </w:pPr>
    </w:p>
    <w:p w:rsidR="001B567E" w:rsidRPr="00FA2B3C" w:rsidRDefault="001B567E" w:rsidP="00C05FD7">
      <w:pPr>
        <w:spacing w:after="0" w:line="240" w:lineRule="auto"/>
        <w:jc w:val="both"/>
        <w:rPr>
          <w:rFonts w:ascii="Times New Roman" w:hAnsi="Times New Roman"/>
          <w:sz w:val="16"/>
          <w:szCs w:val="16"/>
        </w:rPr>
      </w:pPr>
      <w:r w:rsidRPr="00FA2B3C">
        <w:rPr>
          <w:rFonts w:ascii="Times New Roman" w:hAnsi="Times New Roman"/>
          <w:sz w:val="16"/>
          <w:szCs w:val="16"/>
        </w:rPr>
        <w:t>Исп. Давыдова Е.В.</w:t>
      </w:r>
    </w:p>
    <w:p w:rsidR="001B567E" w:rsidRDefault="001B567E" w:rsidP="00CE2D30">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rsidR="001B567E" w:rsidRDefault="001B567E" w:rsidP="00CE2D30">
      <w:pPr>
        <w:spacing w:after="0" w:line="240" w:lineRule="auto"/>
        <w:rPr>
          <w:rFonts w:ascii="Times New Roman" w:hAnsi="Times New Roman"/>
          <w:b/>
          <w:bCs/>
          <w:sz w:val="28"/>
          <w:szCs w:val="28"/>
          <w:lang w:eastAsia="ru-RU"/>
        </w:rPr>
      </w:pPr>
    </w:p>
    <w:p w:rsidR="00B91543" w:rsidRDefault="001B567E" w:rsidP="00C05F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lastRenderedPageBreak/>
        <w:t xml:space="preserve">Утвержден </w:t>
      </w:r>
    </w:p>
    <w:p w:rsidR="001B567E" w:rsidRPr="00FA2B3C" w:rsidRDefault="001B567E" w:rsidP="00C05F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постановлением администрации </w:t>
      </w:r>
    </w:p>
    <w:p w:rsidR="001B567E" w:rsidRPr="00FA2B3C" w:rsidRDefault="001B567E" w:rsidP="00C05F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1B567E" w:rsidRPr="00FA2B3C" w:rsidRDefault="001B567E" w:rsidP="00C05F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rsidR="001B567E" w:rsidRPr="00FA2B3C" w:rsidRDefault="001B567E" w:rsidP="00C05F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rsidR="001B567E" w:rsidRPr="00FA2B3C" w:rsidRDefault="001B567E" w:rsidP="00C05FD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от 0</w:t>
      </w:r>
      <w:r>
        <w:rPr>
          <w:rFonts w:ascii="Times New Roman" w:hAnsi="Times New Roman"/>
          <w:sz w:val="24"/>
          <w:szCs w:val="24"/>
        </w:rPr>
        <w:t>7</w:t>
      </w:r>
      <w:r w:rsidRPr="00FA2B3C">
        <w:rPr>
          <w:rFonts w:ascii="Times New Roman" w:hAnsi="Times New Roman"/>
          <w:sz w:val="24"/>
          <w:szCs w:val="24"/>
        </w:rPr>
        <w:t>.03.2023 года №</w:t>
      </w:r>
      <w:r>
        <w:rPr>
          <w:rFonts w:ascii="Times New Roman" w:hAnsi="Times New Roman"/>
          <w:sz w:val="24"/>
          <w:szCs w:val="24"/>
        </w:rPr>
        <w:t>62</w:t>
      </w:r>
      <w:r w:rsidRPr="00FA2B3C">
        <w:rPr>
          <w:rFonts w:ascii="Times New Roman" w:hAnsi="Times New Roman"/>
          <w:sz w:val="24"/>
          <w:szCs w:val="24"/>
        </w:rPr>
        <w:t xml:space="preserve"> (Приложение 1)</w:t>
      </w:r>
    </w:p>
    <w:p w:rsidR="001B567E" w:rsidRPr="00FA2B3C" w:rsidRDefault="001B567E" w:rsidP="00C05FD7">
      <w:pPr>
        <w:pStyle w:val="1"/>
        <w:jc w:val="center"/>
      </w:pPr>
    </w:p>
    <w:p w:rsidR="001B567E" w:rsidRPr="00C05FD7" w:rsidRDefault="001B567E" w:rsidP="00C05FD7">
      <w:pPr>
        <w:pStyle w:val="1"/>
        <w:jc w:val="center"/>
        <w:rPr>
          <w:b/>
          <w:sz w:val="24"/>
          <w:szCs w:val="24"/>
        </w:rPr>
      </w:pPr>
      <w:r w:rsidRPr="00C05FD7">
        <w:rPr>
          <w:b/>
          <w:sz w:val="24"/>
          <w:szCs w:val="24"/>
        </w:rPr>
        <w:t>Административный регламент</w:t>
      </w:r>
    </w:p>
    <w:p w:rsidR="001B567E" w:rsidRPr="00C05FD7" w:rsidRDefault="001B567E" w:rsidP="00C05FD7">
      <w:pPr>
        <w:pStyle w:val="1"/>
        <w:jc w:val="center"/>
        <w:rPr>
          <w:b/>
          <w:color w:val="auto"/>
          <w:sz w:val="24"/>
          <w:szCs w:val="24"/>
        </w:rPr>
      </w:pPr>
      <w:r w:rsidRPr="00C05FD7">
        <w:rPr>
          <w:b/>
          <w:color w:val="auto"/>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C05FD7">
        <w:rPr>
          <w:b/>
          <w:bCs/>
          <w:color w:val="auto"/>
          <w:sz w:val="24"/>
          <w:szCs w:val="24"/>
        </w:rPr>
        <w:t>на территории Ленинградской области</w:t>
      </w:r>
      <w:r w:rsidRPr="00C05FD7">
        <w:rPr>
          <w:b/>
          <w:color w:val="auto"/>
          <w:sz w:val="24"/>
          <w:szCs w:val="24"/>
        </w:rPr>
        <w:t xml:space="preserve"> муниципальной услуги «Выдача выписки из похозяйственной книги»</w:t>
      </w:r>
    </w:p>
    <w:p w:rsidR="001B567E" w:rsidRPr="00C05FD7" w:rsidRDefault="001B567E" w:rsidP="00C05FD7">
      <w:pPr>
        <w:pStyle w:val="1"/>
        <w:jc w:val="center"/>
        <w:rPr>
          <w:b/>
          <w:color w:val="auto"/>
          <w:sz w:val="24"/>
          <w:szCs w:val="24"/>
        </w:rPr>
      </w:pPr>
      <w:r w:rsidRPr="00C05FD7">
        <w:rPr>
          <w:b/>
          <w:color w:val="auto"/>
          <w:sz w:val="24"/>
          <w:szCs w:val="24"/>
        </w:rPr>
        <w:t>(далее – административный регламент)</w:t>
      </w:r>
    </w:p>
    <w:p w:rsidR="001B567E" w:rsidRPr="00C05FD7" w:rsidRDefault="001B567E" w:rsidP="00C05FD7">
      <w:pPr>
        <w:pStyle w:val="1"/>
        <w:jc w:val="center"/>
        <w:rPr>
          <w:color w:val="auto"/>
        </w:rPr>
      </w:pPr>
    </w:p>
    <w:p w:rsidR="001B567E" w:rsidRPr="00C05FD7" w:rsidRDefault="001B567E" w:rsidP="00286D66">
      <w:pPr>
        <w:pStyle w:val="a3"/>
        <w:widowControl w:val="0"/>
        <w:numPr>
          <w:ilvl w:val="0"/>
          <w:numId w:val="6"/>
        </w:numPr>
        <w:autoSpaceDE w:val="0"/>
        <w:autoSpaceDN w:val="0"/>
        <w:adjustRightInd w:val="0"/>
        <w:spacing w:after="0" w:line="240" w:lineRule="auto"/>
        <w:jc w:val="center"/>
        <w:rPr>
          <w:rFonts w:ascii="Times New Roman" w:hAnsi="Times New Roman"/>
          <w:b/>
          <w:bCs/>
          <w:sz w:val="24"/>
          <w:szCs w:val="24"/>
          <w:lang w:eastAsia="ru-RU"/>
        </w:rPr>
      </w:pPr>
      <w:r w:rsidRPr="00C05FD7">
        <w:rPr>
          <w:rFonts w:ascii="Times New Roman" w:hAnsi="Times New Roman"/>
          <w:b/>
          <w:bCs/>
          <w:sz w:val="24"/>
          <w:szCs w:val="24"/>
          <w:lang w:eastAsia="ru-RU"/>
        </w:rPr>
        <w:t>Общие положения</w:t>
      </w:r>
    </w:p>
    <w:p w:rsidR="001B567E" w:rsidRPr="00C05FD7" w:rsidRDefault="001B567E" w:rsidP="00286D66">
      <w:pPr>
        <w:widowControl w:val="0"/>
        <w:autoSpaceDE w:val="0"/>
        <w:autoSpaceDN w:val="0"/>
        <w:adjustRightInd w:val="0"/>
        <w:spacing w:after="0" w:line="240" w:lineRule="auto"/>
        <w:jc w:val="center"/>
        <w:rPr>
          <w:rFonts w:ascii="Times New Roman" w:hAnsi="Times New Roman"/>
          <w:sz w:val="24"/>
          <w:szCs w:val="24"/>
          <w:lang w:eastAsia="ru-RU"/>
        </w:rPr>
      </w:pP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r w:rsidRPr="00C05FD7">
        <w:rPr>
          <w:rFonts w:ascii="Times New Roman" w:hAnsi="Times New Roman"/>
          <w:sz w:val="24"/>
          <w:szCs w:val="24"/>
        </w:rPr>
        <w:t xml:space="preserve">1.1. </w:t>
      </w:r>
      <w:r w:rsidRPr="00C05FD7">
        <w:rPr>
          <w:rFonts w:ascii="Times New Roman" w:hAnsi="Times New Roman"/>
          <w:bCs/>
          <w:sz w:val="24"/>
          <w:szCs w:val="24"/>
        </w:rPr>
        <w:t>Регламент устанавливает порядок и стандарт предоставления муниципальной услуги.</w:t>
      </w:r>
    </w:p>
    <w:p w:rsidR="001B567E" w:rsidRPr="00C05FD7" w:rsidRDefault="001B567E" w:rsidP="00286D66">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1.2. Заявителями, имеющими право на получение муниципальной услуги, являются физические лица:</w:t>
      </w:r>
    </w:p>
    <w:p w:rsidR="001B567E" w:rsidRPr="00C05FD7" w:rsidRDefault="001B567E" w:rsidP="00286D66">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являющиеся членами личного подсобного хозяйства;</w:t>
      </w:r>
    </w:p>
    <w:p w:rsidR="001B567E" w:rsidRPr="00C05FD7" w:rsidRDefault="001B567E" w:rsidP="00212DDE">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1B567E" w:rsidRPr="00C05FD7" w:rsidRDefault="001B567E" w:rsidP="0099257E">
      <w:pPr>
        <w:autoSpaceDE w:val="0"/>
        <w:autoSpaceDN w:val="0"/>
        <w:adjustRightInd w:val="0"/>
        <w:spacing w:after="0" w:line="240" w:lineRule="auto"/>
        <w:ind w:firstLine="709"/>
        <w:jc w:val="both"/>
        <w:rPr>
          <w:rFonts w:ascii="Times New Roman" w:hAnsi="Times New Roman"/>
          <w:b/>
          <w:sz w:val="24"/>
          <w:szCs w:val="24"/>
          <w:lang w:eastAsia="ru-RU"/>
        </w:rPr>
      </w:pPr>
      <w:r w:rsidRPr="00C05FD7">
        <w:rPr>
          <w:rFonts w:ascii="Times New Roman" w:hAnsi="Times New Roman"/>
          <w:sz w:val="24"/>
          <w:szCs w:val="24"/>
        </w:rPr>
        <w:t xml:space="preserve">Представлять интересы заявителя </w:t>
      </w:r>
      <w:r w:rsidRPr="00C05FD7">
        <w:rPr>
          <w:rFonts w:ascii="Times New Roman" w:hAnsi="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r w:rsidRPr="00C05FD7">
        <w:rPr>
          <w:rFonts w:ascii="Times New Roman" w:hAnsi="Times New Roman"/>
          <w:bCs/>
          <w:sz w:val="24"/>
          <w:szCs w:val="24"/>
        </w:rPr>
        <w:t xml:space="preserve">1.3. Информация о местах нахождения </w:t>
      </w:r>
      <w:r w:rsidRPr="00FA2B3C">
        <w:rPr>
          <w:rFonts w:ascii="Times New Roman" w:hAnsi="Times New Roman"/>
          <w:sz w:val="24"/>
          <w:szCs w:val="24"/>
        </w:rPr>
        <w:t xml:space="preserve">администрации Кузнечнинского городского поселения Приозерского муниципального района Ленинградской области </w:t>
      </w:r>
      <w:r w:rsidRPr="00C05FD7">
        <w:rPr>
          <w:rFonts w:ascii="Times New Roman" w:hAnsi="Times New Roman"/>
          <w:bCs/>
          <w:sz w:val="24"/>
          <w:szCs w:val="24"/>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r w:rsidRPr="00C05FD7">
        <w:rPr>
          <w:rFonts w:ascii="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r w:rsidRPr="00C05FD7">
        <w:rPr>
          <w:rFonts w:ascii="Times New Roman" w:hAnsi="Times New Roman"/>
          <w:bCs/>
          <w:sz w:val="24"/>
          <w:szCs w:val="24"/>
        </w:rPr>
        <w:t>на сайте ОМСУ</w:t>
      </w:r>
      <w:r>
        <w:rPr>
          <w:rFonts w:ascii="Times New Roman" w:hAnsi="Times New Roman"/>
          <w:bCs/>
          <w:sz w:val="24"/>
          <w:szCs w:val="24"/>
        </w:rPr>
        <w:t xml:space="preserve"> </w:t>
      </w:r>
      <w:hyperlink r:id="rId9" w:history="1">
        <w:r w:rsidRPr="00C05FD7">
          <w:rPr>
            <w:rStyle w:val="a5"/>
            <w:rFonts w:ascii="Times New Roman" w:hAnsi="Times New Roman"/>
            <w:color w:val="auto"/>
            <w:sz w:val="24"/>
            <w:szCs w:val="24"/>
            <w:lang w:val="en-US"/>
          </w:rPr>
          <w:t>www</w:t>
        </w:r>
        <w:r w:rsidRPr="00C05FD7">
          <w:rPr>
            <w:rStyle w:val="a5"/>
            <w:rFonts w:ascii="Times New Roman" w:hAnsi="Times New Roman"/>
            <w:color w:val="auto"/>
            <w:sz w:val="24"/>
            <w:szCs w:val="24"/>
          </w:rPr>
          <w:t>. kuznechnoe.lenobl.ru</w:t>
        </w:r>
      </w:hyperlink>
      <w:r w:rsidRPr="00C05FD7">
        <w:rPr>
          <w:rFonts w:ascii="Times New Roman" w:hAnsi="Times New Roman"/>
          <w:bCs/>
          <w:sz w:val="24"/>
          <w:szCs w:val="24"/>
        </w:rPr>
        <w:t>;</w:t>
      </w: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r w:rsidRPr="00C05FD7">
        <w:rPr>
          <w:rFonts w:ascii="Times New Roman" w:hAnsi="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r w:rsidRPr="00C05FD7">
        <w:rPr>
          <w:rFonts w:ascii="Times New Roman" w:hAnsi="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r w:rsidRPr="00C05FD7">
        <w:rPr>
          <w:rFonts w:ascii="Times New Roman" w:hAnsi="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B567E" w:rsidRPr="00C05FD7" w:rsidRDefault="001B567E" w:rsidP="00286D66">
      <w:pPr>
        <w:autoSpaceDE w:val="0"/>
        <w:autoSpaceDN w:val="0"/>
        <w:adjustRightInd w:val="0"/>
        <w:spacing w:after="0" w:line="240" w:lineRule="auto"/>
        <w:ind w:firstLine="709"/>
        <w:jc w:val="both"/>
        <w:rPr>
          <w:rFonts w:ascii="Times New Roman" w:hAnsi="Times New Roman"/>
          <w:bCs/>
          <w:sz w:val="24"/>
          <w:szCs w:val="24"/>
        </w:rPr>
      </w:pPr>
    </w:p>
    <w:p w:rsidR="001B567E" w:rsidRPr="00C05FD7" w:rsidRDefault="001B567E" w:rsidP="00286D66">
      <w:pPr>
        <w:autoSpaceDE w:val="0"/>
        <w:autoSpaceDN w:val="0"/>
        <w:adjustRightInd w:val="0"/>
        <w:spacing w:after="0" w:line="240" w:lineRule="auto"/>
        <w:ind w:firstLine="709"/>
        <w:jc w:val="center"/>
        <w:rPr>
          <w:rFonts w:ascii="Times New Roman" w:hAnsi="Times New Roman"/>
          <w:b/>
          <w:sz w:val="24"/>
          <w:szCs w:val="24"/>
        </w:rPr>
      </w:pPr>
      <w:r w:rsidRPr="00C05FD7">
        <w:rPr>
          <w:rFonts w:ascii="Times New Roman" w:hAnsi="Times New Roman"/>
          <w:b/>
          <w:sz w:val="24"/>
          <w:szCs w:val="24"/>
        </w:rPr>
        <w:t>2. Стандарт предоставления государственной услуги</w:t>
      </w:r>
    </w:p>
    <w:p w:rsidR="001B567E" w:rsidRPr="00C05FD7" w:rsidRDefault="001B567E" w:rsidP="001D150C">
      <w:pPr>
        <w:widowControl w:val="0"/>
        <w:autoSpaceDE w:val="0"/>
        <w:autoSpaceDN w:val="0"/>
        <w:adjustRightInd w:val="0"/>
        <w:spacing w:after="0" w:line="240" w:lineRule="auto"/>
        <w:rPr>
          <w:rFonts w:ascii="Times New Roman" w:hAnsi="Times New Roman"/>
          <w:sz w:val="24"/>
          <w:szCs w:val="24"/>
          <w:lang w:eastAsia="ru-RU"/>
        </w:rPr>
      </w:pPr>
    </w:p>
    <w:p w:rsidR="001B567E" w:rsidRPr="00C05FD7" w:rsidRDefault="001B567E" w:rsidP="00E17D12">
      <w:pPr>
        <w:spacing w:after="0" w:line="240" w:lineRule="auto"/>
        <w:ind w:firstLine="709"/>
        <w:jc w:val="both"/>
        <w:rPr>
          <w:rFonts w:ascii="Times New Roman" w:hAnsi="Times New Roman"/>
          <w:sz w:val="24"/>
          <w:szCs w:val="24"/>
          <w:lang w:eastAsia="ru-RU"/>
        </w:rPr>
      </w:pPr>
      <w:r w:rsidRPr="00C05FD7">
        <w:rPr>
          <w:rFonts w:ascii="Times New Roman" w:hAnsi="Times New Roman"/>
          <w:bCs/>
          <w:sz w:val="24"/>
          <w:szCs w:val="24"/>
          <w:lang w:eastAsia="ru-RU"/>
        </w:rPr>
        <w:t xml:space="preserve">2.1. Полное наименование муниципальной услуги: </w:t>
      </w:r>
      <w:r w:rsidRPr="00C05FD7">
        <w:rPr>
          <w:rFonts w:ascii="Times New Roman" w:hAnsi="Times New Roman"/>
          <w:sz w:val="24"/>
          <w:szCs w:val="24"/>
          <w:lang w:eastAsia="ru-RU"/>
        </w:rPr>
        <w:t>«Выдача выписки из похозяйственной книги».</w:t>
      </w:r>
    </w:p>
    <w:p w:rsidR="001B567E" w:rsidRPr="00C05FD7" w:rsidRDefault="001B567E" w:rsidP="0043291B">
      <w:pPr>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rPr>
        <w:t xml:space="preserve">Сокращенное наименование муниципальной услуги: </w:t>
      </w:r>
      <w:r w:rsidRPr="00C05FD7">
        <w:rPr>
          <w:rFonts w:ascii="Times New Roman" w:hAnsi="Times New Roman"/>
          <w:sz w:val="24"/>
          <w:szCs w:val="24"/>
          <w:lang w:eastAsia="ru-RU"/>
        </w:rPr>
        <w:t>«Выдача выписки из похозяйственной книги».</w:t>
      </w:r>
    </w:p>
    <w:p w:rsidR="001B567E" w:rsidRPr="00C05FD7" w:rsidRDefault="001B567E" w:rsidP="0043291B">
      <w:pPr>
        <w:spacing w:after="0" w:line="240" w:lineRule="auto"/>
        <w:ind w:firstLine="709"/>
        <w:jc w:val="both"/>
        <w:rPr>
          <w:rFonts w:ascii="Times New Roman" w:hAnsi="Times New Roman"/>
          <w:sz w:val="24"/>
          <w:szCs w:val="24"/>
          <w:lang w:eastAsia="ru-RU"/>
        </w:rPr>
      </w:pPr>
      <w:r w:rsidRPr="00C05FD7">
        <w:rPr>
          <w:rFonts w:ascii="Times New Roman" w:hAnsi="Times New Roman"/>
          <w:bCs/>
          <w:sz w:val="24"/>
          <w:szCs w:val="24"/>
          <w:lang w:eastAsia="ru-RU"/>
        </w:rPr>
        <w:t>2.2. Муниципальную услугу предоставляет</w:t>
      </w:r>
      <w:r w:rsidRPr="00C05FD7">
        <w:rPr>
          <w:rFonts w:ascii="Times New Roman" w:hAnsi="Times New Roman"/>
          <w:sz w:val="24"/>
          <w:szCs w:val="24"/>
          <w:lang w:eastAsia="ru-RU"/>
        </w:rPr>
        <w:t xml:space="preserve"> </w:t>
      </w:r>
      <w:r>
        <w:rPr>
          <w:rFonts w:ascii="Times New Roman" w:hAnsi="Times New Roman"/>
          <w:sz w:val="24"/>
          <w:szCs w:val="24"/>
        </w:rPr>
        <w:t>администрация</w:t>
      </w:r>
      <w:r w:rsidRPr="00FA2B3C">
        <w:rPr>
          <w:rFonts w:ascii="Times New Roman" w:hAnsi="Times New Roman"/>
          <w:sz w:val="24"/>
          <w:szCs w:val="24"/>
        </w:rPr>
        <w:t xml:space="preserve"> Кузнечнинского городского поселения Приозерского муниципального района Ленинградской области</w:t>
      </w:r>
      <w:r w:rsidRPr="00C05FD7">
        <w:rPr>
          <w:rFonts w:ascii="Times New Roman" w:hAnsi="Times New Roman"/>
          <w:sz w:val="24"/>
          <w:szCs w:val="24"/>
          <w:lang w:eastAsia="ru-RU"/>
        </w:rPr>
        <w:t xml:space="preserve"> (далее – ОМСУ).</w:t>
      </w:r>
    </w:p>
    <w:p w:rsidR="001B567E" w:rsidRPr="00C05FD7" w:rsidRDefault="001B567E" w:rsidP="00C05FD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C05FD7">
        <w:rPr>
          <w:rFonts w:ascii="Times New Roman" w:hAnsi="Times New Roman"/>
          <w:sz w:val="24"/>
          <w:szCs w:val="24"/>
          <w:lang w:eastAsia="ru-RU"/>
        </w:rPr>
        <w:t>тветственным за предоставление муниципальной услуги является</w:t>
      </w:r>
      <w:r>
        <w:rPr>
          <w:rFonts w:ascii="Times New Roman" w:hAnsi="Times New Roman"/>
          <w:sz w:val="24"/>
          <w:szCs w:val="24"/>
          <w:lang w:eastAsia="ru-RU"/>
        </w:rPr>
        <w:t xml:space="preserve"> сотрудник ОМСУ – ведущий специалист по имуществу</w:t>
      </w:r>
      <w:r w:rsidRPr="00C05FD7">
        <w:rPr>
          <w:rFonts w:ascii="Times New Roman" w:hAnsi="Times New Roman"/>
          <w:sz w:val="24"/>
          <w:szCs w:val="24"/>
          <w:lang w:eastAsia="ru-RU"/>
        </w:rPr>
        <w:t>.</w:t>
      </w:r>
    </w:p>
    <w:p w:rsidR="001B567E" w:rsidRPr="00C05FD7" w:rsidRDefault="001B567E" w:rsidP="006E50E4">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В предоставлении муниципальной услуги участвуют:</w:t>
      </w:r>
    </w:p>
    <w:p w:rsidR="001B567E" w:rsidRPr="00C05FD7" w:rsidRDefault="001B567E" w:rsidP="006E50E4">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ГБУ ЛО «МФЦ».</w:t>
      </w:r>
    </w:p>
    <w:p w:rsidR="001B567E" w:rsidRPr="00B91543" w:rsidRDefault="001B567E" w:rsidP="0043291B">
      <w:pPr>
        <w:pStyle w:val="ConsPlusNormal"/>
        <w:spacing w:line="240" w:lineRule="atLeast"/>
        <w:ind w:firstLine="709"/>
        <w:jc w:val="both"/>
        <w:rPr>
          <w:rFonts w:ascii="Times New Roman" w:hAnsi="Times New Roman"/>
          <w:b w:val="0"/>
          <w:bCs/>
          <w:sz w:val="24"/>
          <w:szCs w:val="24"/>
          <w:lang w:eastAsia="ru-RU"/>
        </w:rPr>
      </w:pPr>
      <w:r w:rsidRPr="00B91543">
        <w:rPr>
          <w:rFonts w:ascii="Times New Roman" w:hAnsi="Times New Roman"/>
          <w:b w:val="0"/>
          <w:bCs/>
          <w:sz w:val="24"/>
          <w:szCs w:val="24"/>
          <w:lang w:eastAsia="ru-RU"/>
        </w:rPr>
        <w:t>Заявление на получение муниципальной услуги с комплектом документов принимается:</w:t>
      </w:r>
    </w:p>
    <w:p w:rsidR="001B567E" w:rsidRPr="00B91543" w:rsidRDefault="001B567E" w:rsidP="0043291B">
      <w:pPr>
        <w:pStyle w:val="ConsPlusNormal"/>
        <w:spacing w:line="240" w:lineRule="atLeast"/>
        <w:ind w:firstLine="709"/>
        <w:jc w:val="both"/>
        <w:rPr>
          <w:rFonts w:ascii="Times New Roman" w:hAnsi="Times New Roman"/>
          <w:b w:val="0"/>
          <w:bCs/>
          <w:sz w:val="24"/>
          <w:szCs w:val="24"/>
          <w:lang w:eastAsia="ru-RU"/>
        </w:rPr>
      </w:pPr>
      <w:r w:rsidRPr="00B91543">
        <w:rPr>
          <w:rFonts w:ascii="Times New Roman" w:hAnsi="Times New Roman"/>
          <w:b w:val="0"/>
          <w:bCs/>
          <w:sz w:val="24"/>
          <w:szCs w:val="24"/>
          <w:lang w:eastAsia="ru-RU"/>
        </w:rPr>
        <w:lastRenderedPageBreak/>
        <w:t>1) при личной явке:</w:t>
      </w:r>
    </w:p>
    <w:p w:rsidR="001B567E" w:rsidRPr="00B91543" w:rsidRDefault="001B567E" w:rsidP="0043291B">
      <w:pPr>
        <w:pStyle w:val="ConsPlusNormal"/>
        <w:tabs>
          <w:tab w:val="left" w:pos="2580"/>
        </w:tabs>
        <w:spacing w:line="240" w:lineRule="atLeast"/>
        <w:ind w:firstLine="709"/>
        <w:jc w:val="both"/>
        <w:rPr>
          <w:rFonts w:ascii="Times New Roman" w:hAnsi="Times New Roman"/>
          <w:b w:val="0"/>
          <w:bCs/>
          <w:sz w:val="24"/>
          <w:szCs w:val="24"/>
          <w:lang w:eastAsia="ru-RU"/>
        </w:rPr>
      </w:pPr>
      <w:r w:rsidRPr="00B91543">
        <w:rPr>
          <w:rFonts w:ascii="Times New Roman" w:hAnsi="Times New Roman"/>
          <w:b w:val="0"/>
          <w:bCs/>
          <w:sz w:val="24"/>
          <w:szCs w:val="24"/>
          <w:lang w:eastAsia="ru-RU"/>
        </w:rPr>
        <w:t>в ОМСУ;</w:t>
      </w:r>
      <w:r w:rsidRPr="00B91543">
        <w:rPr>
          <w:rFonts w:ascii="Times New Roman" w:hAnsi="Times New Roman"/>
          <w:b w:val="0"/>
          <w:bCs/>
          <w:sz w:val="24"/>
          <w:szCs w:val="24"/>
          <w:lang w:eastAsia="ru-RU"/>
        </w:rPr>
        <w:tab/>
      </w:r>
    </w:p>
    <w:p w:rsidR="001B567E" w:rsidRPr="00B91543" w:rsidRDefault="001B567E" w:rsidP="0043291B">
      <w:pPr>
        <w:pStyle w:val="ConsPlusNormal"/>
        <w:spacing w:line="240" w:lineRule="atLeast"/>
        <w:ind w:firstLine="709"/>
        <w:jc w:val="both"/>
        <w:rPr>
          <w:rFonts w:ascii="Times New Roman" w:hAnsi="Times New Roman"/>
          <w:b w:val="0"/>
          <w:bCs/>
          <w:sz w:val="24"/>
          <w:szCs w:val="24"/>
          <w:lang w:eastAsia="ru-RU"/>
        </w:rPr>
      </w:pPr>
      <w:r w:rsidRPr="00B91543">
        <w:rPr>
          <w:rFonts w:ascii="Times New Roman" w:hAnsi="Times New Roman"/>
          <w:b w:val="0"/>
          <w:bCs/>
          <w:sz w:val="24"/>
          <w:szCs w:val="24"/>
          <w:lang w:eastAsia="ru-RU"/>
        </w:rPr>
        <w:t>в филиалах, отделах, удаленных рабочих местах МФЦ;</w:t>
      </w:r>
    </w:p>
    <w:p w:rsidR="001B567E" w:rsidRPr="00B91543" w:rsidRDefault="001B567E" w:rsidP="0043291B">
      <w:pPr>
        <w:pStyle w:val="ConsPlusNormal"/>
        <w:spacing w:line="240" w:lineRule="atLeast"/>
        <w:ind w:firstLine="709"/>
        <w:jc w:val="both"/>
        <w:rPr>
          <w:rFonts w:ascii="Times New Roman" w:hAnsi="Times New Roman"/>
          <w:b w:val="0"/>
          <w:bCs/>
          <w:sz w:val="24"/>
          <w:szCs w:val="24"/>
          <w:lang w:eastAsia="ru-RU"/>
        </w:rPr>
      </w:pPr>
      <w:r w:rsidRPr="00B91543">
        <w:rPr>
          <w:rFonts w:ascii="Times New Roman" w:hAnsi="Times New Roman"/>
          <w:b w:val="0"/>
          <w:bCs/>
          <w:sz w:val="24"/>
          <w:szCs w:val="24"/>
          <w:lang w:eastAsia="ru-RU"/>
        </w:rPr>
        <w:t>2) без личной явки:</w:t>
      </w:r>
    </w:p>
    <w:p w:rsidR="001B567E" w:rsidRPr="00C05FD7" w:rsidRDefault="001B567E" w:rsidP="0043291B">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в электронной форме через личный кабинет заявителя на ПГУ ЛО/ЕПГУ (при технической реализации).</w:t>
      </w:r>
    </w:p>
    <w:p w:rsidR="001B567E" w:rsidRPr="00AF2392" w:rsidRDefault="001B567E" w:rsidP="0043291B">
      <w:pPr>
        <w:pStyle w:val="ConsPlusNormal"/>
        <w:spacing w:line="240" w:lineRule="atLeast"/>
        <w:ind w:firstLine="709"/>
        <w:jc w:val="both"/>
        <w:rPr>
          <w:rFonts w:ascii="Times New Roman" w:hAnsi="Times New Roman"/>
          <w:b w:val="0"/>
          <w:bCs/>
          <w:sz w:val="24"/>
          <w:szCs w:val="24"/>
          <w:lang w:eastAsia="ru-RU"/>
        </w:rPr>
      </w:pPr>
      <w:r w:rsidRPr="00AF2392">
        <w:rPr>
          <w:rFonts w:ascii="Times New Roman" w:hAnsi="Times New Roman"/>
          <w:b w:val="0"/>
          <w:bCs/>
          <w:sz w:val="24"/>
          <w:szCs w:val="24"/>
          <w:lang w:eastAsia="ru-RU"/>
        </w:rPr>
        <w:t>Заявитель имеет право записаться на прием для подачи заявления о предоставлении услуги следующими способами:</w:t>
      </w:r>
    </w:p>
    <w:p w:rsidR="001B567E" w:rsidRPr="00AF2392" w:rsidRDefault="001B567E" w:rsidP="0043291B">
      <w:pPr>
        <w:pStyle w:val="ConsPlusNormal"/>
        <w:spacing w:line="240" w:lineRule="atLeast"/>
        <w:ind w:firstLine="709"/>
        <w:jc w:val="both"/>
        <w:rPr>
          <w:rFonts w:ascii="Times New Roman" w:hAnsi="Times New Roman"/>
          <w:b w:val="0"/>
          <w:bCs/>
          <w:sz w:val="24"/>
          <w:szCs w:val="24"/>
          <w:lang w:eastAsia="ru-RU"/>
        </w:rPr>
      </w:pPr>
      <w:r w:rsidRPr="00AF2392">
        <w:rPr>
          <w:rFonts w:ascii="Times New Roman" w:hAnsi="Times New Roman"/>
          <w:b w:val="0"/>
          <w:bCs/>
          <w:sz w:val="24"/>
          <w:szCs w:val="24"/>
          <w:lang w:eastAsia="ru-RU"/>
        </w:rPr>
        <w:t>1) в ОМСУ, в МФЦ (при технической реализации);</w:t>
      </w:r>
    </w:p>
    <w:p w:rsidR="001B567E" w:rsidRPr="00AF2392" w:rsidRDefault="001B567E" w:rsidP="0043291B">
      <w:pPr>
        <w:pStyle w:val="ConsPlusNormal"/>
        <w:spacing w:line="240" w:lineRule="atLeast"/>
        <w:ind w:firstLine="709"/>
        <w:jc w:val="both"/>
        <w:rPr>
          <w:rFonts w:ascii="Times New Roman" w:hAnsi="Times New Roman"/>
          <w:b w:val="0"/>
          <w:bCs/>
          <w:sz w:val="24"/>
          <w:szCs w:val="24"/>
          <w:lang w:eastAsia="ru-RU"/>
        </w:rPr>
      </w:pPr>
      <w:r w:rsidRPr="00AF2392">
        <w:rPr>
          <w:rFonts w:ascii="Times New Roman" w:hAnsi="Times New Roman"/>
          <w:b w:val="0"/>
          <w:bCs/>
          <w:sz w:val="24"/>
          <w:szCs w:val="24"/>
          <w:lang w:eastAsia="ru-RU"/>
        </w:rPr>
        <w:t>2) по телефону – в ОМСУ, в МФЦ;</w:t>
      </w:r>
    </w:p>
    <w:p w:rsidR="001B567E" w:rsidRPr="00AF2392" w:rsidRDefault="001B567E" w:rsidP="0043291B">
      <w:pPr>
        <w:pStyle w:val="ConsPlusNormal"/>
        <w:spacing w:line="240" w:lineRule="atLeast"/>
        <w:ind w:firstLine="709"/>
        <w:jc w:val="both"/>
        <w:rPr>
          <w:rFonts w:ascii="Times New Roman" w:hAnsi="Times New Roman"/>
          <w:b w:val="0"/>
          <w:bCs/>
          <w:sz w:val="24"/>
          <w:szCs w:val="24"/>
          <w:lang w:eastAsia="ru-RU"/>
        </w:rPr>
      </w:pPr>
      <w:r w:rsidRPr="00AF2392">
        <w:rPr>
          <w:rFonts w:ascii="Times New Roman" w:hAnsi="Times New Roman"/>
          <w:b w:val="0"/>
          <w:bCs/>
          <w:sz w:val="24"/>
          <w:szCs w:val="24"/>
          <w:lang w:eastAsia="ru-RU"/>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1B567E" w:rsidRPr="00C05FD7" w:rsidRDefault="001B567E" w:rsidP="0043291B">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C05FD7">
          <w:rPr>
            <w:rFonts w:ascii="Times New Roman" w:hAnsi="Times New Roman"/>
            <w:sz w:val="24"/>
            <w:szCs w:val="24"/>
          </w:rPr>
          <w:t>частью 18 статьи 14.1</w:t>
        </w:r>
      </w:hyperlink>
      <w:r w:rsidRPr="00C05FD7">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B567E" w:rsidRPr="00C05FD7" w:rsidRDefault="001B567E" w:rsidP="0043291B">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B567E" w:rsidRPr="00C05FD7" w:rsidRDefault="001B567E" w:rsidP="0043291B">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B567E" w:rsidRPr="00C05FD7" w:rsidRDefault="001B567E" w:rsidP="0043291B">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2.3. Результатом предоставления муниципальной услуги является:</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 выдача выписки из похозяйственной книги;</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 отказ в выдаче выписки из похозяйственной книги.</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1) при личной явке:</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в ОМСУ;</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в филиалах, отделах, удаленных рабочих местах МФЦ.</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 xml:space="preserve">2.5. Правовые основания для предоставления муниципальной услуги. </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Предоставление муниципальной услуги осуществляется в соответствии со следующими нормативными правовыми актами:</w:t>
      </w:r>
    </w:p>
    <w:p w:rsidR="001B567E" w:rsidRPr="009152E2" w:rsidRDefault="001B567E" w:rsidP="0043291B">
      <w:pPr>
        <w:pStyle w:val="ConsPlusNormal"/>
        <w:spacing w:line="240" w:lineRule="atLeast"/>
        <w:ind w:firstLine="709"/>
        <w:jc w:val="both"/>
        <w:rPr>
          <w:rFonts w:ascii="Times New Roman" w:hAnsi="Times New Roman"/>
          <w:b w:val="0"/>
          <w:sz w:val="24"/>
          <w:szCs w:val="24"/>
        </w:rPr>
      </w:pPr>
      <w:r w:rsidRPr="009152E2">
        <w:rPr>
          <w:rFonts w:ascii="Times New Roman" w:hAnsi="Times New Roman"/>
          <w:b w:val="0"/>
          <w:sz w:val="24"/>
          <w:szCs w:val="24"/>
        </w:rPr>
        <w:t>Гражданский кодекс Российской Федерации;</w:t>
      </w:r>
    </w:p>
    <w:p w:rsidR="001B567E" w:rsidRPr="00C05FD7" w:rsidRDefault="001B567E" w:rsidP="0099257E">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Федеральный закон от 7 июля 2003 года № 112-ФЗ «О личном подсобном хозяйстве»;</w:t>
      </w:r>
    </w:p>
    <w:p w:rsidR="001B567E" w:rsidRPr="00C05FD7" w:rsidRDefault="001B567E" w:rsidP="00212DDE">
      <w:pPr>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rPr>
        <w:t>Федеральный закон от 13.07.2015 № 218-ФЗ «О государственной регистрации недвижимости»;</w:t>
      </w:r>
      <w:r w:rsidRPr="00C05FD7">
        <w:rPr>
          <w:rFonts w:ascii="Times New Roman" w:hAnsi="Times New Roman"/>
          <w:sz w:val="24"/>
          <w:szCs w:val="24"/>
          <w:lang w:eastAsia="ru-RU"/>
        </w:rPr>
        <w:t xml:space="preserve"> </w:t>
      </w:r>
    </w:p>
    <w:p w:rsidR="001B567E" w:rsidRPr="00C05FD7" w:rsidRDefault="001B567E" w:rsidP="0099257E">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1B567E" w:rsidRPr="00C05FD7" w:rsidRDefault="001B567E" w:rsidP="0099257E">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rsidR="001B567E" w:rsidRPr="00C05FD7" w:rsidRDefault="001B567E" w:rsidP="00726E49">
      <w:pPr>
        <w:autoSpaceDE w:val="0"/>
        <w:autoSpaceDN w:val="0"/>
        <w:adjustRightInd w:val="0"/>
        <w:spacing w:after="0" w:line="240" w:lineRule="auto"/>
        <w:ind w:firstLine="709"/>
        <w:jc w:val="both"/>
        <w:rPr>
          <w:rFonts w:ascii="Times New Roman" w:hAnsi="Times New Roman"/>
          <w:sz w:val="24"/>
          <w:szCs w:val="24"/>
        </w:rPr>
      </w:pPr>
    </w:p>
    <w:p w:rsidR="001B567E" w:rsidRPr="00C05FD7" w:rsidRDefault="001B567E" w:rsidP="00726E49">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B567E" w:rsidRPr="00C05FD7" w:rsidRDefault="001B567E" w:rsidP="00726E49">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1) </w:t>
      </w:r>
      <w:hyperlink r:id="rId11" w:history="1">
        <w:r w:rsidRPr="00C05FD7">
          <w:rPr>
            <w:rFonts w:ascii="Times New Roman" w:hAnsi="Times New Roman"/>
            <w:sz w:val="24"/>
            <w:szCs w:val="24"/>
          </w:rPr>
          <w:t>заявление</w:t>
        </w:r>
      </w:hyperlink>
      <w:r w:rsidRPr="00C05FD7">
        <w:rPr>
          <w:rFonts w:ascii="Times New Roman" w:hAnsi="Times New Roman"/>
          <w:sz w:val="24"/>
          <w:szCs w:val="24"/>
        </w:rPr>
        <w:t xml:space="preserve"> о предоставлении услуги в соответствии с приложением;</w:t>
      </w:r>
    </w:p>
    <w:p w:rsidR="001B567E" w:rsidRPr="00C05FD7" w:rsidRDefault="001B567E" w:rsidP="00726E49">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B567E" w:rsidRPr="00C05FD7" w:rsidRDefault="001B567E" w:rsidP="00F01907">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C05FD7">
          <w:rPr>
            <w:rFonts w:ascii="Times New Roman" w:hAnsi="Times New Roman"/>
            <w:sz w:val="24"/>
            <w:szCs w:val="24"/>
          </w:rPr>
          <w:t>пунктом 2 статьи 185.1</w:t>
        </w:r>
      </w:hyperlink>
      <w:r w:rsidRPr="00C05FD7">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1B567E" w:rsidRPr="00C05FD7" w:rsidRDefault="001B567E" w:rsidP="00363DCB">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1B567E" w:rsidRPr="00C05FD7" w:rsidRDefault="001B567E" w:rsidP="00F01907">
      <w:pPr>
        <w:autoSpaceDE w:val="0"/>
        <w:autoSpaceDN w:val="0"/>
        <w:adjustRightInd w:val="0"/>
        <w:spacing w:after="0" w:line="240" w:lineRule="auto"/>
        <w:ind w:firstLine="709"/>
        <w:jc w:val="both"/>
        <w:rPr>
          <w:rFonts w:ascii="Times New Roman" w:hAnsi="Times New Roman"/>
          <w:sz w:val="24"/>
          <w:szCs w:val="24"/>
        </w:rPr>
      </w:pPr>
    </w:p>
    <w:p w:rsidR="001B567E" w:rsidRPr="00C05FD7" w:rsidRDefault="001B567E" w:rsidP="006E50E4">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B567E" w:rsidRPr="00C05FD7" w:rsidRDefault="001B567E" w:rsidP="002F57BC">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Документы (сведения) в рамках межведомственного взаимодействия не запрашиваются.</w:t>
      </w:r>
    </w:p>
    <w:p w:rsidR="001B567E" w:rsidRPr="00C05FD7" w:rsidRDefault="001B567E" w:rsidP="00EE4B5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1B567E" w:rsidRPr="009152E2" w:rsidRDefault="001B567E" w:rsidP="00EE4B55">
      <w:pPr>
        <w:pStyle w:val="ConsPlusNormal"/>
        <w:ind w:firstLine="709"/>
        <w:jc w:val="both"/>
        <w:rPr>
          <w:rFonts w:ascii="Times New Roman" w:hAnsi="Times New Roman"/>
          <w:b w:val="0"/>
          <w:sz w:val="24"/>
          <w:szCs w:val="24"/>
        </w:rPr>
      </w:pPr>
      <w:r w:rsidRPr="009152E2">
        <w:rPr>
          <w:rFonts w:ascii="Times New Roman" w:hAnsi="Times New Roman"/>
          <w:b w:val="0"/>
          <w:sz w:val="24"/>
          <w:szCs w:val="24"/>
        </w:rPr>
        <w:t>2.7.2. Органы, предоставляющие муниципальную услугу, не вправе требовать от заявителя:</w:t>
      </w:r>
    </w:p>
    <w:p w:rsidR="001B567E" w:rsidRPr="009152E2" w:rsidRDefault="001B567E" w:rsidP="00EE4B55">
      <w:pPr>
        <w:pStyle w:val="ConsPlusNormal"/>
        <w:ind w:firstLine="709"/>
        <w:jc w:val="both"/>
        <w:rPr>
          <w:rFonts w:ascii="Times New Roman" w:hAnsi="Times New Roman"/>
          <w:b w:val="0"/>
          <w:sz w:val="24"/>
          <w:szCs w:val="24"/>
        </w:rPr>
      </w:pPr>
      <w:r w:rsidRPr="009152E2">
        <w:rPr>
          <w:rFonts w:ascii="Times New Roman" w:hAnsi="Times New Roman"/>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B567E" w:rsidRPr="009152E2" w:rsidRDefault="001B567E" w:rsidP="00EE4B55">
      <w:pPr>
        <w:pStyle w:val="ConsPlusNormal"/>
        <w:ind w:firstLine="709"/>
        <w:jc w:val="both"/>
        <w:rPr>
          <w:rFonts w:ascii="Times New Roman" w:hAnsi="Times New Roman"/>
          <w:b w:val="0"/>
          <w:sz w:val="24"/>
          <w:szCs w:val="24"/>
        </w:rPr>
      </w:pPr>
      <w:r w:rsidRPr="009152E2">
        <w:rPr>
          <w:rFonts w:ascii="Times New Roman" w:hAnsi="Times New Roman"/>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B567E" w:rsidRPr="009152E2" w:rsidRDefault="001B567E" w:rsidP="00EE4B55">
      <w:pPr>
        <w:pStyle w:val="ConsPlusNormal"/>
        <w:ind w:firstLine="709"/>
        <w:jc w:val="both"/>
        <w:rPr>
          <w:rFonts w:ascii="Times New Roman" w:hAnsi="Times New Roman"/>
          <w:b w:val="0"/>
          <w:sz w:val="24"/>
          <w:szCs w:val="24"/>
        </w:rPr>
      </w:pPr>
      <w:r w:rsidRPr="009152E2">
        <w:rPr>
          <w:rFonts w:ascii="Times New Roman" w:hAnsi="Times New Roman"/>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w:t>
      </w:r>
      <w:r w:rsidRPr="00C05FD7">
        <w:rPr>
          <w:b w:val="0"/>
          <w:sz w:val="24"/>
          <w:szCs w:val="24"/>
        </w:rPr>
        <w:t xml:space="preserve"> </w:t>
      </w:r>
      <w:r w:rsidRPr="009152E2">
        <w:rPr>
          <w:rFonts w:ascii="Times New Roman" w:hAnsi="Times New Roman"/>
          <w:b w:val="0"/>
          <w:sz w:val="24"/>
          <w:szCs w:val="24"/>
        </w:rPr>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567E" w:rsidRPr="00C05FD7" w:rsidRDefault="001B567E" w:rsidP="00EE4B5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C05FD7">
          <w:rPr>
            <w:rFonts w:ascii="Times New Roman" w:hAnsi="Times New Roman"/>
            <w:sz w:val="24"/>
            <w:szCs w:val="24"/>
          </w:rPr>
          <w:t>пунктом 4 части 1 статьи 7</w:t>
        </w:r>
      </w:hyperlink>
      <w:r w:rsidRPr="00C05FD7">
        <w:rPr>
          <w:rFonts w:ascii="Times New Roman" w:hAnsi="Times New Roman"/>
          <w:sz w:val="24"/>
          <w:szCs w:val="24"/>
        </w:rPr>
        <w:t xml:space="preserve"> Федерального закона № 210-ФЗ;</w:t>
      </w:r>
    </w:p>
    <w:p w:rsidR="001B567E" w:rsidRPr="00C05FD7" w:rsidRDefault="001B567E" w:rsidP="00EE4B5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B567E" w:rsidRPr="00C05FD7" w:rsidRDefault="001B567E" w:rsidP="00EE4B55">
      <w:pPr>
        <w:autoSpaceDE w:val="0"/>
        <w:autoSpaceDN w:val="0"/>
        <w:adjustRightInd w:val="0"/>
        <w:spacing w:after="0" w:line="240" w:lineRule="auto"/>
        <w:ind w:firstLine="540"/>
        <w:jc w:val="both"/>
        <w:rPr>
          <w:rFonts w:ascii="Times New Roman" w:hAnsi="Times New Roman"/>
          <w:sz w:val="24"/>
          <w:szCs w:val="24"/>
        </w:rPr>
      </w:pPr>
      <w:r w:rsidRPr="00C05FD7">
        <w:rPr>
          <w:rFonts w:ascii="Times New Roman" w:hAnsi="Times New Roman"/>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rsidR="001B567E" w:rsidRPr="00C05FD7" w:rsidRDefault="001B567E" w:rsidP="00EE4B55">
      <w:pPr>
        <w:autoSpaceDE w:val="0"/>
        <w:autoSpaceDN w:val="0"/>
        <w:adjustRightInd w:val="0"/>
        <w:spacing w:after="0" w:line="240" w:lineRule="auto"/>
        <w:ind w:firstLine="540"/>
        <w:jc w:val="both"/>
        <w:rPr>
          <w:rFonts w:ascii="Times New Roman" w:hAnsi="Times New Roman"/>
          <w:sz w:val="24"/>
          <w:szCs w:val="24"/>
        </w:rPr>
      </w:pPr>
      <w:r w:rsidRPr="00C05FD7">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B567E" w:rsidRPr="00C05FD7" w:rsidRDefault="001B567E" w:rsidP="00EE4B55">
      <w:pPr>
        <w:autoSpaceDE w:val="0"/>
        <w:autoSpaceDN w:val="0"/>
        <w:adjustRightInd w:val="0"/>
        <w:spacing w:after="0" w:line="240" w:lineRule="auto"/>
        <w:ind w:firstLine="540"/>
        <w:jc w:val="both"/>
        <w:rPr>
          <w:rFonts w:ascii="Times New Roman" w:hAnsi="Times New Roman"/>
          <w:sz w:val="24"/>
          <w:szCs w:val="24"/>
        </w:rPr>
      </w:pPr>
      <w:r w:rsidRPr="00C05FD7">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B567E" w:rsidRPr="00B03280" w:rsidRDefault="001B567E" w:rsidP="00EE4B55">
      <w:pPr>
        <w:pStyle w:val="ConsPlusNormal"/>
        <w:ind w:firstLine="709"/>
        <w:jc w:val="both"/>
        <w:rPr>
          <w:rFonts w:ascii="Times New Roman" w:hAnsi="Times New Roman"/>
          <w:b w:val="0"/>
          <w:sz w:val="24"/>
          <w:szCs w:val="24"/>
        </w:rPr>
      </w:pPr>
      <w:r w:rsidRPr="00B03280">
        <w:rPr>
          <w:rFonts w:ascii="Times New Roman" w:hAnsi="Times New Roman"/>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567E" w:rsidRPr="00B03280" w:rsidRDefault="001B567E" w:rsidP="00EE4B55">
      <w:pPr>
        <w:pStyle w:val="ConsPlusNormal"/>
        <w:ind w:firstLine="709"/>
        <w:jc w:val="both"/>
        <w:rPr>
          <w:rFonts w:ascii="Times New Roman" w:hAnsi="Times New Roman"/>
          <w:b w:val="0"/>
          <w:sz w:val="24"/>
          <w:szCs w:val="24"/>
        </w:rPr>
      </w:pPr>
      <w:r w:rsidRPr="00B03280">
        <w:rPr>
          <w:rFonts w:ascii="Times New Roman" w:hAnsi="Times New Roman"/>
          <w:b w:val="0"/>
          <w:sz w:val="24"/>
          <w:szCs w:val="24"/>
        </w:rPr>
        <w:t>Основания для приостановления предоставления муниципальной услуги не предусмотрены.</w:t>
      </w:r>
    </w:p>
    <w:p w:rsidR="001B567E" w:rsidRPr="00B03280" w:rsidRDefault="001B567E" w:rsidP="00EE4B55">
      <w:pPr>
        <w:pStyle w:val="ConsPlusNormal"/>
        <w:ind w:firstLine="709"/>
        <w:jc w:val="both"/>
        <w:rPr>
          <w:rFonts w:ascii="Times New Roman" w:hAnsi="Times New Roman"/>
          <w:b w:val="0"/>
          <w:sz w:val="24"/>
          <w:szCs w:val="24"/>
        </w:rPr>
      </w:pPr>
      <w:r w:rsidRPr="00B03280">
        <w:rPr>
          <w:rFonts w:ascii="Times New Roman" w:hAnsi="Times New Roman"/>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1B567E" w:rsidRPr="00C05FD7" w:rsidRDefault="001B567E" w:rsidP="00EE4B5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заявление подано лицом, не уполномоченным на осуществление таких действий;</w:t>
      </w:r>
    </w:p>
    <w:p w:rsidR="001B567E" w:rsidRPr="00C05FD7" w:rsidRDefault="001B567E" w:rsidP="00EE4B5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заявление на получение услуги оформлено не в соответствии с административным регламентом.</w:t>
      </w:r>
    </w:p>
    <w:p w:rsidR="001B567E" w:rsidRPr="00C05FD7" w:rsidRDefault="001B567E" w:rsidP="00EE4B5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2.10. Исчерпывающий перечень оснований для отказа в предоставлении муниципальной услуги:</w:t>
      </w:r>
    </w:p>
    <w:p w:rsidR="001B567E" w:rsidRPr="00C05FD7" w:rsidRDefault="001B567E" w:rsidP="0068233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представленные заявителем документы недействительны/указанные в заявлении сведения недостоверны;</w:t>
      </w:r>
    </w:p>
    <w:p w:rsidR="001B567E" w:rsidRPr="00C05FD7" w:rsidRDefault="001B567E" w:rsidP="0068233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567E" w:rsidRPr="00C05FD7" w:rsidRDefault="001B567E" w:rsidP="0068233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отсутствие права на предоставление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2.11. Муниципальная услуга предоставляется Администрацией бесплатно.</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при личном обращении заявителя – в день поступления заявления в Администрацию;</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w:t>
      </w:r>
      <w:r w:rsidRPr="00C05FD7">
        <w:rPr>
          <w:rFonts w:ascii="Times New Roman" w:hAnsi="Times New Roman"/>
          <w:sz w:val="24"/>
          <w:szCs w:val="24"/>
        </w:rPr>
        <w:lastRenderedPageBreak/>
        <w:t>праздничные дни).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2.15. Показатели доступности и качества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1) транспортная доступность к месту предоставления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3) возможность получения полной и достоверной информации о муниципальной услуге в </w:t>
      </w:r>
      <w:r w:rsidRPr="00C05FD7">
        <w:rPr>
          <w:rFonts w:ascii="Times New Roman" w:hAnsi="Times New Roman"/>
          <w:sz w:val="24"/>
          <w:szCs w:val="24"/>
        </w:rPr>
        <w:lastRenderedPageBreak/>
        <w:t>Администрации по телефону, на официальном сайте;</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1) наличие инфраструктуры, указанной в п. 2.17 регламента;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 исполнение требований доступности услуг для инвалидов;</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2.15.3. Показатели качества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1) соблюдение срока предоставления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 соблюдение времени ожидания в очереди при подаче заявления и получении результата;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Согласований, необходимых для получения муниципальной услуги, не требуется.</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rPr>
        <w:t xml:space="preserve">2.17.1. </w:t>
      </w:r>
      <w:r w:rsidRPr="00C05FD7">
        <w:rPr>
          <w:rFonts w:ascii="Times New Roman" w:hAnsi="Times New Roman"/>
          <w:sz w:val="24"/>
          <w:szCs w:val="24"/>
          <w:lang w:eastAsia="ru-RU"/>
        </w:rPr>
        <w:t>Предоставление услуги по экстерриториальному принципу не предусмотрено.</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p>
    <w:p w:rsidR="001B567E" w:rsidRPr="00C05FD7" w:rsidRDefault="001B567E" w:rsidP="00682335">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C05FD7">
        <w:rPr>
          <w:rFonts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567E" w:rsidRPr="00C05FD7" w:rsidRDefault="001B567E"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1B567E" w:rsidRPr="00C05FD7" w:rsidRDefault="001B567E"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1B567E" w:rsidRPr="00C05FD7" w:rsidRDefault="001B567E"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1) </w:t>
      </w:r>
      <w:r w:rsidRPr="00C05FD7">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1B567E" w:rsidRPr="00C05FD7" w:rsidRDefault="001B567E"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2) </w:t>
      </w:r>
      <w:r w:rsidRPr="00C05FD7">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3 рабочих дней; </w:t>
      </w:r>
    </w:p>
    <w:p w:rsidR="001B567E" w:rsidRPr="00C05FD7" w:rsidRDefault="001B567E"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3) </w:t>
      </w:r>
      <w:r w:rsidRPr="00C05FD7">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1B567E" w:rsidRPr="00C05FD7" w:rsidRDefault="001B567E"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4) </w:t>
      </w:r>
      <w:r w:rsidRPr="00C05FD7">
        <w:rPr>
          <w:rFonts w:ascii="Times New Roman" w:hAnsi="Times New Roman"/>
          <w:sz w:val="24"/>
          <w:szCs w:val="24"/>
          <w:lang w:eastAsia="ru-RU"/>
        </w:rPr>
        <w:tab/>
        <w:t>выдача результата – не более 1 рабочего дня.</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3.1.2. </w:t>
      </w:r>
      <w:bookmarkStart w:id="0" w:name="Par395"/>
      <w:bookmarkEnd w:id="0"/>
      <w:r w:rsidRPr="00C05FD7">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3.1.2.5. Результат выполнения административной процедуры:</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1B567E" w:rsidRPr="00C05FD7" w:rsidRDefault="001B567E" w:rsidP="00682335">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1B567E" w:rsidRPr="00C05FD7" w:rsidRDefault="001B567E" w:rsidP="00682335">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B567E" w:rsidRPr="00C05FD7" w:rsidRDefault="001B567E" w:rsidP="00682335">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3.1.3.2. Содержание административного действия, продолжительность и(или) максимальный срок его (их) выполнения:</w:t>
      </w:r>
    </w:p>
    <w:p w:rsidR="001B567E" w:rsidRPr="00C05FD7" w:rsidRDefault="001B567E" w:rsidP="00682335">
      <w:pPr>
        <w:pStyle w:val="a3"/>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C05FD7">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B567E" w:rsidRPr="00C05FD7" w:rsidRDefault="001B567E" w:rsidP="00682335">
      <w:pPr>
        <w:widowControl w:val="0"/>
        <w:tabs>
          <w:tab w:val="left" w:pos="709"/>
        </w:tabs>
        <w:autoSpaceDE w:val="0"/>
        <w:autoSpaceDN w:val="0"/>
        <w:spacing w:after="0" w:line="240" w:lineRule="auto"/>
        <w:jc w:val="both"/>
        <w:rPr>
          <w:rFonts w:ascii="Times New Roman" w:hAnsi="Times New Roman"/>
          <w:sz w:val="24"/>
          <w:szCs w:val="24"/>
          <w:lang w:eastAsia="ru-RU"/>
        </w:rPr>
      </w:pPr>
      <w:r w:rsidRPr="00C05FD7">
        <w:rPr>
          <w:rFonts w:ascii="Times New Roman" w:hAnsi="Times New Roman"/>
          <w:sz w:val="24"/>
          <w:szCs w:val="24"/>
          <w:lang w:eastAsia="ru-RU"/>
        </w:rPr>
        <w:tab/>
        <w:t>2 действие: формирование проекта решения по итогам рассмотрения заявления и документов.</w:t>
      </w:r>
    </w:p>
    <w:p w:rsidR="001B567E" w:rsidRPr="00C05FD7" w:rsidRDefault="001B567E" w:rsidP="00682335">
      <w:pPr>
        <w:widowControl w:val="0"/>
        <w:tabs>
          <w:tab w:val="left" w:pos="709"/>
        </w:tabs>
        <w:autoSpaceDE w:val="0"/>
        <w:autoSpaceDN w:val="0"/>
        <w:spacing w:after="0" w:line="240" w:lineRule="auto"/>
        <w:jc w:val="both"/>
        <w:rPr>
          <w:rFonts w:ascii="Times New Roman" w:hAnsi="Times New Roman"/>
          <w:sz w:val="24"/>
          <w:szCs w:val="24"/>
          <w:lang w:eastAsia="ru-RU"/>
        </w:rPr>
      </w:pPr>
      <w:r w:rsidRPr="00C05FD7">
        <w:rPr>
          <w:rFonts w:ascii="Times New Roman" w:hAnsi="Times New Roman"/>
          <w:sz w:val="24"/>
          <w:szCs w:val="24"/>
          <w:lang w:eastAsia="ru-RU"/>
        </w:rPr>
        <w:tab/>
        <w:t>Общий срок выполнения административных действий: не более 3 рабочих дней.</w:t>
      </w:r>
    </w:p>
    <w:p w:rsidR="001B567E" w:rsidRPr="00C05FD7" w:rsidRDefault="001B567E" w:rsidP="00682335">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B567E" w:rsidRPr="00C05FD7" w:rsidRDefault="001B567E" w:rsidP="00682335">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B567E" w:rsidRPr="00C05FD7" w:rsidRDefault="001B567E" w:rsidP="0068233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3.1.3.5. Результат выполнения административной процедуры:</w:t>
      </w:r>
    </w:p>
    <w:p w:rsidR="001B567E" w:rsidRPr="00C05FD7" w:rsidRDefault="001B567E" w:rsidP="0068233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подготовка выписки из похозяйственной книги;</w:t>
      </w:r>
    </w:p>
    <w:p w:rsidR="001B567E" w:rsidRPr="00C05FD7" w:rsidRDefault="001B567E" w:rsidP="00682335">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подготовка решения об отказе в предоставлении муниципальной услуги.</w:t>
      </w:r>
    </w:p>
    <w:p w:rsidR="001B567E" w:rsidRPr="00C05FD7" w:rsidRDefault="001B567E" w:rsidP="00682335">
      <w:pPr>
        <w:widowControl w:val="0"/>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1B567E" w:rsidRPr="00C05FD7" w:rsidRDefault="001B567E" w:rsidP="001753A1">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B567E" w:rsidRPr="00C05FD7" w:rsidRDefault="001B567E" w:rsidP="001753A1">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1B567E" w:rsidRPr="00C05FD7" w:rsidRDefault="001B567E" w:rsidP="001753A1">
      <w:pPr>
        <w:spacing w:after="0" w:line="240" w:lineRule="auto"/>
        <w:ind w:firstLine="709"/>
        <w:contextualSpacing/>
        <w:jc w:val="both"/>
        <w:rPr>
          <w:rFonts w:ascii="Times New Roman" w:hAnsi="Times New Roman"/>
          <w:sz w:val="24"/>
          <w:szCs w:val="24"/>
        </w:rPr>
      </w:pPr>
      <w:r w:rsidRPr="00C05FD7">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B567E" w:rsidRPr="00C05FD7" w:rsidRDefault="001B567E" w:rsidP="001753A1">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lastRenderedPageBreak/>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1B567E" w:rsidRPr="00C05FD7" w:rsidRDefault="001B567E" w:rsidP="001753A1">
      <w:pPr>
        <w:spacing w:after="0" w:line="240" w:lineRule="auto"/>
        <w:ind w:firstLine="709"/>
        <w:contextualSpacing/>
        <w:jc w:val="both"/>
        <w:rPr>
          <w:rFonts w:ascii="Times New Roman" w:hAnsi="Times New Roman"/>
          <w:sz w:val="24"/>
          <w:szCs w:val="24"/>
          <w:lang w:eastAsia="ru-RU"/>
        </w:rPr>
      </w:pPr>
      <w:r w:rsidRPr="00C05FD7">
        <w:rPr>
          <w:rFonts w:ascii="Times New Roman" w:hAnsi="Times New Roman"/>
          <w:sz w:val="24"/>
          <w:szCs w:val="24"/>
        </w:rPr>
        <w:t xml:space="preserve">3.1.4.3. Лицо, ответственное за выполнение административной процедуры: </w:t>
      </w:r>
      <w:r w:rsidRPr="00C05FD7">
        <w:rPr>
          <w:rFonts w:ascii="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1B567E" w:rsidRPr="00C05FD7" w:rsidRDefault="001B567E" w:rsidP="001753A1">
      <w:pPr>
        <w:spacing w:after="0" w:line="240" w:lineRule="auto"/>
        <w:ind w:firstLine="709"/>
        <w:contextualSpacing/>
        <w:jc w:val="both"/>
        <w:rPr>
          <w:rFonts w:ascii="Times New Roman" w:hAnsi="Times New Roman"/>
          <w:sz w:val="24"/>
          <w:szCs w:val="24"/>
          <w:lang w:eastAsia="ru-RU"/>
        </w:rPr>
      </w:pPr>
      <w:r w:rsidRPr="00C05FD7">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B567E" w:rsidRPr="00C05FD7" w:rsidRDefault="001B567E" w:rsidP="001753A1">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1B567E" w:rsidRPr="00C05FD7" w:rsidRDefault="001B567E" w:rsidP="001753A1">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3.1.5. Выдача результата.</w:t>
      </w:r>
    </w:p>
    <w:p w:rsidR="001B567E" w:rsidRPr="00C05FD7" w:rsidRDefault="001B567E" w:rsidP="001753A1">
      <w:pPr>
        <w:spacing w:after="0" w:line="240" w:lineRule="auto"/>
        <w:ind w:firstLine="709"/>
        <w:contextualSpacing/>
        <w:jc w:val="both"/>
        <w:rPr>
          <w:rFonts w:ascii="Times New Roman" w:hAnsi="Times New Roman"/>
          <w:sz w:val="24"/>
          <w:szCs w:val="24"/>
          <w:lang w:eastAsia="ru-RU"/>
        </w:rPr>
      </w:pPr>
      <w:r w:rsidRPr="00C05FD7">
        <w:rPr>
          <w:rFonts w:ascii="Times New Roman" w:hAnsi="Times New Roman"/>
          <w:sz w:val="24"/>
          <w:szCs w:val="24"/>
        </w:rPr>
        <w:t xml:space="preserve">3.1.5.1. Основание для начала административной процедуры: подписание соответствующего результата </w:t>
      </w:r>
      <w:r w:rsidRPr="00C05FD7">
        <w:rPr>
          <w:rFonts w:ascii="Times New Roman" w:hAnsi="Times New Roman"/>
          <w:sz w:val="24"/>
          <w:szCs w:val="24"/>
          <w:lang w:eastAsia="ru-RU"/>
        </w:rPr>
        <w:t>предоставления муниципальной услуги.</w:t>
      </w:r>
    </w:p>
    <w:p w:rsidR="001B567E" w:rsidRPr="00C05FD7" w:rsidRDefault="001B567E" w:rsidP="001753A1">
      <w:pPr>
        <w:spacing w:after="0" w:line="240" w:lineRule="auto"/>
        <w:ind w:firstLine="709"/>
        <w:contextualSpacing/>
        <w:jc w:val="both"/>
        <w:rPr>
          <w:rFonts w:ascii="Times New Roman" w:hAnsi="Times New Roman"/>
          <w:sz w:val="24"/>
          <w:szCs w:val="24"/>
        </w:rPr>
      </w:pPr>
      <w:r w:rsidRPr="00C05FD7">
        <w:rPr>
          <w:rFonts w:ascii="Times New Roman" w:hAnsi="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B567E" w:rsidRPr="00C05FD7" w:rsidRDefault="001B567E" w:rsidP="001753A1">
      <w:pPr>
        <w:spacing w:after="0" w:line="240" w:lineRule="auto"/>
        <w:ind w:firstLine="709"/>
        <w:contextualSpacing/>
        <w:jc w:val="both"/>
        <w:rPr>
          <w:rFonts w:ascii="Times New Roman" w:hAnsi="Times New Roman"/>
          <w:sz w:val="24"/>
          <w:szCs w:val="24"/>
          <w:lang w:eastAsia="ru-RU"/>
        </w:rPr>
      </w:pPr>
      <w:r w:rsidRPr="00C05FD7">
        <w:rPr>
          <w:rFonts w:ascii="Times New Roman" w:hAnsi="Times New Roman"/>
          <w:sz w:val="24"/>
          <w:szCs w:val="24"/>
        </w:rPr>
        <w:t xml:space="preserve">3.1.5.3. Лицо, ответственное за выполнение административной процедуры: </w:t>
      </w:r>
      <w:r w:rsidRPr="00C05FD7">
        <w:rPr>
          <w:rFonts w:ascii="Times New Roman" w:hAnsi="Times New Roman"/>
          <w:sz w:val="24"/>
          <w:szCs w:val="24"/>
          <w:lang w:eastAsia="ru-RU"/>
        </w:rPr>
        <w:t>работник Администрации, ответственный за делопроизводство.</w:t>
      </w:r>
    </w:p>
    <w:p w:rsidR="001B567E" w:rsidRPr="00C05FD7" w:rsidRDefault="001B567E" w:rsidP="001753A1">
      <w:pPr>
        <w:spacing w:after="0" w:line="240" w:lineRule="auto"/>
        <w:ind w:firstLine="709"/>
        <w:contextualSpacing/>
        <w:jc w:val="both"/>
        <w:rPr>
          <w:rFonts w:ascii="Times New Roman" w:hAnsi="Times New Roman"/>
          <w:sz w:val="24"/>
          <w:szCs w:val="24"/>
          <w:lang w:eastAsia="ru-RU"/>
        </w:rPr>
      </w:pPr>
      <w:r w:rsidRPr="00C05FD7">
        <w:rPr>
          <w:rFonts w:ascii="Times New Roman" w:hAnsi="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B567E" w:rsidRPr="00C05FD7" w:rsidRDefault="001B567E" w:rsidP="00FB557D">
      <w:pPr>
        <w:autoSpaceDE w:val="0"/>
        <w:autoSpaceDN w:val="0"/>
        <w:adjustRightInd w:val="0"/>
        <w:spacing w:after="0" w:line="240" w:lineRule="auto"/>
        <w:ind w:firstLine="709"/>
        <w:jc w:val="both"/>
        <w:outlineLvl w:val="0"/>
        <w:rPr>
          <w:rFonts w:ascii="Times New Roman" w:hAnsi="Times New Roman"/>
          <w:sz w:val="24"/>
          <w:szCs w:val="24"/>
        </w:rPr>
      </w:pPr>
      <w:r w:rsidRPr="00C05FD7">
        <w:rPr>
          <w:rFonts w:ascii="Times New Roman" w:hAnsi="Times New Roman"/>
          <w:sz w:val="24"/>
          <w:szCs w:val="24"/>
        </w:rPr>
        <w:t>3.2. Особенности выполнения административных процедур в электронной форме.</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C05FD7">
          <w:rPr>
            <w:rFonts w:ascii="Times New Roman" w:hAnsi="Times New Roman"/>
            <w:sz w:val="24"/>
            <w:szCs w:val="24"/>
          </w:rPr>
          <w:t>законом</w:t>
        </w:r>
      </w:hyperlink>
      <w:r w:rsidRPr="00C05FD7">
        <w:rPr>
          <w:rFonts w:ascii="Times New Roman" w:hAnsi="Times New Roman"/>
          <w:sz w:val="24"/>
          <w:szCs w:val="24"/>
        </w:rPr>
        <w:t xml:space="preserve"> № 210-ФЗ, Федеральным </w:t>
      </w:r>
      <w:hyperlink r:id="rId15" w:history="1">
        <w:r w:rsidRPr="00C05FD7">
          <w:rPr>
            <w:rFonts w:ascii="Times New Roman" w:hAnsi="Times New Roman"/>
            <w:sz w:val="24"/>
            <w:szCs w:val="24"/>
          </w:rPr>
          <w:t>законом</w:t>
        </w:r>
      </w:hyperlink>
      <w:r w:rsidRPr="00C05FD7">
        <w:rPr>
          <w:rFonts w:ascii="Times New Roman" w:hAnsi="Times New Roman"/>
          <w:sz w:val="24"/>
          <w:szCs w:val="24"/>
        </w:rPr>
        <w:t xml:space="preserve"> от 27.07.2006 № 149-ФЗ "Об информации, информационных технологиях и о защите информации", </w:t>
      </w:r>
      <w:hyperlink r:id="rId16" w:history="1">
        <w:r w:rsidRPr="00C05FD7">
          <w:rPr>
            <w:rFonts w:ascii="Times New Roman" w:hAnsi="Times New Roman"/>
            <w:sz w:val="24"/>
            <w:szCs w:val="24"/>
          </w:rPr>
          <w:t>постановлением</w:t>
        </w:r>
      </w:hyperlink>
      <w:r w:rsidRPr="00C05FD7">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пройти идентификацию и аутентификацию в ЕСИА;</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3.2.7. В случае поступления всех документов, указанных в </w:t>
      </w:r>
      <w:hyperlink r:id="rId17" w:history="1">
        <w:r w:rsidRPr="00C05FD7">
          <w:rPr>
            <w:rFonts w:ascii="Times New Roman" w:hAnsi="Times New Roman"/>
            <w:sz w:val="24"/>
            <w:szCs w:val="24"/>
          </w:rPr>
          <w:t>пункте 2.6</w:t>
        </w:r>
      </w:hyperlink>
      <w:r w:rsidRPr="00C05FD7">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567E" w:rsidRPr="00C05FD7" w:rsidRDefault="001B567E" w:rsidP="00FB557D">
      <w:pPr>
        <w:autoSpaceDE w:val="0"/>
        <w:autoSpaceDN w:val="0"/>
        <w:adjustRightInd w:val="0"/>
        <w:spacing w:after="0" w:line="240" w:lineRule="auto"/>
        <w:ind w:firstLine="709"/>
        <w:jc w:val="both"/>
        <w:outlineLvl w:val="0"/>
        <w:rPr>
          <w:rFonts w:ascii="Times New Roman" w:hAnsi="Times New Roman"/>
          <w:sz w:val="24"/>
          <w:szCs w:val="24"/>
        </w:rPr>
      </w:pPr>
      <w:r w:rsidRPr="00C05FD7">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p>
    <w:p w:rsidR="001B567E" w:rsidRPr="00C05FD7" w:rsidRDefault="001B567E" w:rsidP="00FB557D">
      <w:pPr>
        <w:widowControl w:val="0"/>
        <w:autoSpaceDE w:val="0"/>
        <w:autoSpaceDN w:val="0"/>
        <w:spacing w:after="0" w:line="240" w:lineRule="auto"/>
        <w:ind w:firstLine="709"/>
        <w:jc w:val="center"/>
        <w:rPr>
          <w:rFonts w:ascii="Times New Roman" w:hAnsi="Times New Roman"/>
          <w:b/>
          <w:sz w:val="24"/>
          <w:szCs w:val="24"/>
          <w:lang w:eastAsia="ru-RU"/>
        </w:rPr>
      </w:pPr>
      <w:r w:rsidRPr="00C05FD7">
        <w:rPr>
          <w:rFonts w:ascii="Times New Roman" w:hAnsi="Times New Roman"/>
          <w:b/>
          <w:sz w:val="24"/>
          <w:szCs w:val="24"/>
          <w:lang w:eastAsia="ru-RU"/>
        </w:rPr>
        <w:t>4. Формы контроля за исполнением административного регламента</w:t>
      </w:r>
    </w:p>
    <w:p w:rsidR="001B567E" w:rsidRPr="00C05FD7" w:rsidRDefault="001B567E" w:rsidP="00FB557D">
      <w:pPr>
        <w:widowControl w:val="0"/>
        <w:autoSpaceDE w:val="0"/>
        <w:autoSpaceDN w:val="0"/>
        <w:spacing w:after="0" w:line="240" w:lineRule="auto"/>
        <w:ind w:firstLine="709"/>
        <w:jc w:val="both"/>
        <w:rPr>
          <w:rFonts w:ascii="Times New Roman" w:hAnsi="Times New Roman"/>
          <w:b/>
          <w:sz w:val="24"/>
          <w:szCs w:val="24"/>
          <w:lang w:eastAsia="ru-RU"/>
        </w:rPr>
      </w:pP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По результатам рассмотрения обращений обратившемуся дается письменный ответ.</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bookmarkStart w:id="1" w:name="_GoBack"/>
      <w:bookmarkEnd w:id="1"/>
      <w:r w:rsidR="00B03280" w:rsidRPr="00C05FD7">
        <w:rPr>
          <w:rFonts w:ascii="Times New Roman" w:hAnsi="Times New Roman"/>
          <w:sz w:val="24"/>
          <w:szCs w:val="24"/>
          <w:lang w:eastAsia="ru-RU"/>
        </w:rPr>
        <w:t>требований,</w:t>
      </w:r>
      <w:r w:rsidRPr="00C05FD7">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p>
    <w:p w:rsidR="001B567E" w:rsidRPr="00C05FD7" w:rsidRDefault="001B567E" w:rsidP="00FB557D">
      <w:pPr>
        <w:autoSpaceDE w:val="0"/>
        <w:autoSpaceDN w:val="0"/>
        <w:adjustRightInd w:val="0"/>
        <w:spacing w:after="0" w:line="240" w:lineRule="auto"/>
        <w:ind w:firstLine="709"/>
        <w:jc w:val="center"/>
        <w:rPr>
          <w:rFonts w:ascii="Times New Roman" w:hAnsi="Times New Roman"/>
          <w:b/>
          <w:sz w:val="24"/>
          <w:szCs w:val="24"/>
        </w:rPr>
      </w:pPr>
      <w:r w:rsidRPr="00C05FD7">
        <w:rPr>
          <w:rFonts w:ascii="Times New Roman" w:hAnsi="Times New Roman"/>
          <w:b/>
          <w:sz w:val="24"/>
          <w:szCs w:val="24"/>
        </w:rPr>
        <w:t>5. Досудебный (внесудебный) порядок обжалования решений</w:t>
      </w:r>
    </w:p>
    <w:p w:rsidR="001B567E" w:rsidRPr="00C05FD7" w:rsidRDefault="001B567E" w:rsidP="00FB557D">
      <w:pPr>
        <w:autoSpaceDE w:val="0"/>
        <w:autoSpaceDN w:val="0"/>
        <w:adjustRightInd w:val="0"/>
        <w:spacing w:after="0" w:line="240" w:lineRule="auto"/>
        <w:ind w:firstLine="709"/>
        <w:jc w:val="center"/>
        <w:rPr>
          <w:rFonts w:ascii="Times New Roman" w:hAnsi="Times New Roman"/>
          <w:b/>
          <w:sz w:val="24"/>
          <w:szCs w:val="24"/>
        </w:rPr>
      </w:pPr>
      <w:r w:rsidRPr="00C05FD7">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C05FD7">
        <w:rPr>
          <w:rFonts w:ascii="Times New Roman" w:hAnsi="Times New Roman"/>
          <w:sz w:val="24"/>
          <w:szCs w:val="24"/>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r w:rsidRPr="00C05FD7">
        <w:rPr>
          <w:rFonts w:ascii="Times New Roman" w:hAnsi="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05FD7">
          <w:rPr>
            <w:rFonts w:ascii="Times New Roman" w:hAnsi="Times New Roman"/>
            <w:sz w:val="24"/>
            <w:szCs w:val="24"/>
            <w:lang w:eastAsia="ru-RU"/>
          </w:rPr>
          <w:t>ч. 5 ст. 11.2</w:t>
        </w:r>
      </w:hyperlink>
      <w:r w:rsidRPr="00C05FD7">
        <w:rPr>
          <w:rFonts w:ascii="Times New Roman" w:hAnsi="Times New Roman"/>
          <w:sz w:val="24"/>
          <w:szCs w:val="24"/>
          <w:lang w:eastAsia="ru-RU"/>
        </w:rPr>
        <w:t xml:space="preserve"> Федерального закона от 27.07.2010 № 210-ФЗ.</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В письменной жалобе в обязательном порядке указываются:</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05FD7">
          <w:rPr>
            <w:rFonts w:ascii="Times New Roman" w:hAnsi="Times New Roman"/>
            <w:sz w:val="24"/>
            <w:szCs w:val="24"/>
            <w:lang w:eastAsia="ru-RU"/>
          </w:rPr>
          <w:t>ст. 11.1</w:t>
        </w:r>
      </w:hyperlink>
      <w:r w:rsidRPr="00C05FD7">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r w:rsidRPr="00C05FD7">
        <w:rPr>
          <w:rFonts w:ascii="Times New Roman" w:hAnsi="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5.7. По результатам рассмотрения жалобы принимается одно из следующих решений:</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2) в удовлетворении жалобы отказывается.</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67E" w:rsidRPr="00C05FD7" w:rsidRDefault="001B567E" w:rsidP="00FB557D">
      <w:pPr>
        <w:widowControl w:val="0"/>
        <w:autoSpaceDE w:val="0"/>
        <w:autoSpaceDN w:val="0"/>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67E" w:rsidRPr="0066239C" w:rsidRDefault="001B567E" w:rsidP="00FB557D">
      <w:pPr>
        <w:autoSpaceDE w:val="0"/>
        <w:autoSpaceDN w:val="0"/>
        <w:adjustRightInd w:val="0"/>
        <w:spacing w:after="0" w:line="240" w:lineRule="auto"/>
        <w:ind w:firstLine="709"/>
        <w:jc w:val="center"/>
        <w:outlineLvl w:val="2"/>
        <w:rPr>
          <w:b/>
          <w:sz w:val="24"/>
          <w:szCs w:val="24"/>
        </w:rPr>
      </w:pPr>
    </w:p>
    <w:p w:rsidR="001B567E" w:rsidRPr="0066239C" w:rsidRDefault="001B567E" w:rsidP="00FB557D">
      <w:pPr>
        <w:autoSpaceDE w:val="0"/>
        <w:autoSpaceDN w:val="0"/>
        <w:adjustRightInd w:val="0"/>
        <w:spacing w:after="0" w:line="240" w:lineRule="auto"/>
        <w:ind w:firstLine="709"/>
        <w:jc w:val="center"/>
        <w:outlineLvl w:val="2"/>
        <w:rPr>
          <w:rFonts w:ascii="Times New Roman" w:hAnsi="Times New Roman"/>
          <w:b/>
          <w:sz w:val="24"/>
          <w:szCs w:val="24"/>
        </w:rPr>
      </w:pPr>
      <w:r w:rsidRPr="0066239C">
        <w:rPr>
          <w:b/>
          <w:sz w:val="24"/>
          <w:szCs w:val="24"/>
        </w:rPr>
        <w:tab/>
      </w:r>
      <w:r w:rsidRPr="0066239C">
        <w:rPr>
          <w:rFonts w:ascii="Times New Roman" w:hAnsi="Times New Roman"/>
          <w:b/>
          <w:sz w:val="24"/>
          <w:szCs w:val="24"/>
        </w:rPr>
        <w:t xml:space="preserve">6. Особенности выполнения административных процедур </w:t>
      </w:r>
      <w:r w:rsidRPr="0066239C">
        <w:rPr>
          <w:rFonts w:ascii="Times New Roman" w:hAnsi="Times New Roman"/>
          <w:b/>
          <w:sz w:val="24"/>
          <w:szCs w:val="24"/>
        </w:rPr>
        <w:br/>
        <w:t>в многофункциональных центрах.</w:t>
      </w:r>
    </w:p>
    <w:p w:rsidR="001B567E" w:rsidRPr="0066239C" w:rsidRDefault="001B567E" w:rsidP="00FB557D">
      <w:pPr>
        <w:autoSpaceDE w:val="0"/>
        <w:autoSpaceDN w:val="0"/>
        <w:adjustRightInd w:val="0"/>
        <w:spacing w:after="0" w:line="240" w:lineRule="auto"/>
        <w:ind w:firstLine="709"/>
        <w:jc w:val="center"/>
        <w:outlineLvl w:val="2"/>
        <w:rPr>
          <w:rFonts w:ascii="Times New Roman" w:hAnsi="Times New Roman"/>
          <w:b/>
          <w:sz w:val="24"/>
          <w:szCs w:val="24"/>
        </w:rPr>
      </w:pP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б) определяет предмет обращения;</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в) проводит проверку правильности заполнения обращения;</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г) проводит проверку укомплектованности пакета документов;</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е) заверяет каждый документ дела своей электронной подписью (далее - ЭП);</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ж) направляет копии документов и реестр документов в комитет:</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в электронной форме (в составе пакетов электронных дел) в день обращения заявителя в МФЦ;</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B567E" w:rsidRPr="00C05FD7" w:rsidRDefault="001B567E" w:rsidP="00FB557D">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B567E" w:rsidRPr="00C05FD7" w:rsidRDefault="001B567E" w:rsidP="003052CE">
      <w:pPr>
        <w:autoSpaceDE w:val="0"/>
        <w:autoSpaceDN w:val="0"/>
        <w:adjustRightInd w:val="0"/>
        <w:spacing w:after="0" w:line="240" w:lineRule="auto"/>
        <w:ind w:firstLine="709"/>
        <w:jc w:val="both"/>
        <w:rPr>
          <w:rFonts w:ascii="Times New Roman" w:hAnsi="Times New Roman"/>
          <w:sz w:val="24"/>
          <w:szCs w:val="24"/>
        </w:rPr>
      </w:pPr>
      <w:r w:rsidRPr="00C05FD7">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567E" w:rsidRPr="00C05FD7" w:rsidRDefault="001B567E" w:rsidP="002128AB">
      <w:pPr>
        <w:tabs>
          <w:tab w:val="left" w:pos="142"/>
          <w:tab w:val="left" w:pos="284"/>
        </w:tabs>
        <w:spacing w:after="0" w:line="240" w:lineRule="auto"/>
        <w:ind w:firstLine="709"/>
        <w:jc w:val="both"/>
        <w:rPr>
          <w:rFonts w:ascii="Times New Roman" w:hAnsi="Times New Roman"/>
          <w:sz w:val="24"/>
          <w:szCs w:val="24"/>
          <w:lang w:eastAsia="ru-RU"/>
        </w:rPr>
      </w:pPr>
      <w:r w:rsidRPr="00C05FD7">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B567E" w:rsidRPr="00C05FD7" w:rsidRDefault="001B567E" w:rsidP="00FB557D">
      <w:pPr>
        <w:tabs>
          <w:tab w:val="left" w:pos="142"/>
          <w:tab w:val="left" w:pos="284"/>
        </w:tabs>
        <w:spacing w:after="0" w:line="240" w:lineRule="auto"/>
        <w:jc w:val="right"/>
        <w:rPr>
          <w:rFonts w:ascii="Times New Roman" w:hAnsi="Times New Roman"/>
          <w:sz w:val="24"/>
          <w:szCs w:val="24"/>
          <w:lang w:eastAsia="ru-RU"/>
        </w:rPr>
      </w:pPr>
    </w:p>
    <w:p w:rsidR="001B567E" w:rsidRPr="00C05FD7" w:rsidRDefault="001B567E" w:rsidP="00FB557D">
      <w:pPr>
        <w:tabs>
          <w:tab w:val="left" w:pos="142"/>
          <w:tab w:val="left" w:pos="284"/>
        </w:tabs>
        <w:spacing w:after="0" w:line="240" w:lineRule="auto"/>
        <w:jc w:val="right"/>
        <w:rPr>
          <w:rFonts w:ascii="Times New Roman" w:hAnsi="Times New Roman"/>
          <w:sz w:val="24"/>
          <w:szCs w:val="24"/>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Pr="009254C4" w:rsidRDefault="001B567E" w:rsidP="00FB557D">
      <w:pPr>
        <w:tabs>
          <w:tab w:val="left" w:pos="142"/>
          <w:tab w:val="left" w:pos="284"/>
        </w:tabs>
        <w:spacing w:after="0" w:line="240" w:lineRule="auto"/>
        <w:jc w:val="right"/>
        <w:rPr>
          <w:rFonts w:ascii="Times New Roman" w:hAnsi="Times New Roman"/>
          <w:sz w:val="28"/>
          <w:szCs w:val="28"/>
          <w:lang w:eastAsia="ru-RU"/>
        </w:rPr>
      </w:pPr>
    </w:p>
    <w:p w:rsidR="001B567E" w:rsidRPr="0066239C" w:rsidRDefault="001B567E" w:rsidP="00FB557D">
      <w:pPr>
        <w:tabs>
          <w:tab w:val="left" w:pos="142"/>
          <w:tab w:val="left" w:pos="284"/>
        </w:tabs>
        <w:spacing w:after="0" w:line="240" w:lineRule="auto"/>
        <w:jc w:val="right"/>
        <w:rPr>
          <w:rFonts w:ascii="Times New Roman" w:hAnsi="Times New Roman"/>
          <w:sz w:val="24"/>
          <w:szCs w:val="24"/>
          <w:lang w:eastAsia="ru-RU"/>
        </w:rPr>
      </w:pPr>
      <w:r w:rsidRPr="0066239C">
        <w:rPr>
          <w:rFonts w:ascii="Times New Roman" w:hAnsi="Times New Roman"/>
          <w:sz w:val="24"/>
          <w:szCs w:val="24"/>
          <w:lang w:eastAsia="ru-RU"/>
        </w:rPr>
        <w:lastRenderedPageBreak/>
        <w:t xml:space="preserve">Приложение </w:t>
      </w:r>
    </w:p>
    <w:p w:rsidR="001B567E" w:rsidRPr="0066239C" w:rsidRDefault="001B567E" w:rsidP="00FB6349">
      <w:pPr>
        <w:tabs>
          <w:tab w:val="left" w:pos="142"/>
          <w:tab w:val="left" w:pos="284"/>
        </w:tabs>
        <w:spacing w:after="0" w:line="240" w:lineRule="auto"/>
        <w:jc w:val="right"/>
        <w:rPr>
          <w:rFonts w:ascii="Times New Roman" w:hAnsi="Times New Roman"/>
          <w:sz w:val="24"/>
          <w:szCs w:val="24"/>
          <w:lang w:eastAsia="ru-RU"/>
        </w:rPr>
      </w:pPr>
      <w:r w:rsidRPr="0066239C">
        <w:rPr>
          <w:rFonts w:ascii="Times New Roman" w:hAnsi="Times New Roman"/>
          <w:sz w:val="24"/>
          <w:szCs w:val="24"/>
          <w:lang w:eastAsia="ru-RU"/>
        </w:rPr>
        <w:t xml:space="preserve">к Административному регламенту </w:t>
      </w:r>
    </w:p>
    <w:p w:rsidR="001B567E" w:rsidRPr="005135C2" w:rsidRDefault="001B567E" w:rsidP="00FB557D">
      <w:pPr>
        <w:tabs>
          <w:tab w:val="left" w:pos="142"/>
          <w:tab w:val="left" w:pos="284"/>
        </w:tabs>
        <w:spacing w:after="0" w:line="240" w:lineRule="auto"/>
        <w:jc w:val="center"/>
        <w:rPr>
          <w:rFonts w:ascii="Times New Roman" w:hAnsi="Times New Roman"/>
          <w:sz w:val="28"/>
          <w:szCs w:val="28"/>
          <w:lang w:eastAsia="ru-RU"/>
        </w:rPr>
      </w:pPr>
      <w:r w:rsidRPr="005135C2">
        <w:rPr>
          <w:rFonts w:ascii="Times New Roman" w:hAnsi="Times New Roman"/>
          <w:bCs/>
          <w:sz w:val="28"/>
          <w:szCs w:val="28"/>
          <w:lang w:eastAsia="ru-RU"/>
        </w:rPr>
        <w:t xml:space="preserve">                                                                                                    </w:t>
      </w:r>
      <w:r>
        <w:rPr>
          <w:rFonts w:ascii="Times New Roman" w:hAnsi="Times New Roman"/>
          <w:bCs/>
          <w:sz w:val="28"/>
          <w:szCs w:val="28"/>
          <w:lang w:eastAsia="ru-RU"/>
        </w:rPr>
        <w:t xml:space="preserve">                             </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Главе администрации </w:t>
      </w:r>
    </w:p>
    <w:p w:rsidR="001B567E" w:rsidRDefault="001B567E" w:rsidP="00FB6349">
      <w:pPr>
        <w:autoSpaceDE w:val="0"/>
        <w:autoSpaceDN w:val="0"/>
        <w:adjustRightInd w:val="0"/>
        <w:spacing w:after="0" w:line="240" w:lineRule="auto"/>
        <w:jc w:val="right"/>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1B567E" w:rsidRDefault="001B567E" w:rsidP="00FB6349">
      <w:pPr>
        <w:autoSpaceDE w:val="0"/>
        <w:autoSpaceDN w:val="0"/>
        <w:adjustRightInd w:val="0"/>
        <w:spacing w:after="0" w:line="240" w:lineRule="auto"/>
        <w:jc w:val="right"/>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от _________________________________</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паспорт ___№ _______________________</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кем и когда выдан ___________________                                       </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место рождения _____________________</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дата рождения ______________________</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адрес места жительства ______________</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телефон ___________________________</w:t>
      </w:r>
    </w:p>
    <w:p w:rsidR="001B567E" w:rsidRPr="00D36C4E" w:rsidRDefault="001B567E" w:rsidP="00FB6349">
      <w:pPr>
        <w:autoSpaceDE w:val="0"/>
        <w:autoSpaceDN w:val="0"/>
        <w:adjustRightInd w:val="0"/>
        <w:spacing w:after="0" w:line="240" w:lineRule="auto"/>
        <w:jc w:val="right"/>
        <w:rPr>
          <w:rFonts w:ascii="Times New Roman" w:hAnsi="Times New Roman"/>
          <w:sz w:val="24"/>
          <w:szCs w:val="24"/>
        </w:rPr>
      </w:pPr>
    </w:p>
    <w:p w:rsidR="001B567E" w:rsidRPr="005135C2" w:rsidRDefault="001B567E" w:rsidP="00FB6349">
      <w:pPr>
        <w:autoSpaceDE w:val="0"/>
        <w:autoSpaceDN w:val="0"/>
        <w:adjustRightInd w:val="0"/>
        <w:spacing w:after="0" w:line="240" w:lineRule="auto"/>
        <w:jc w:val="center"/>
        <w:rPr>
          <w:rFonts w:ascii="Times New Roman" w:hAnsi="Times New Roman"/>
          <w:sz w:val="28"/>
          <w:szCs w:val="28"/>
        </w:rPr>
      </w:pPr>
      <w:r w:rsidRPr="005135C2">
        <w:rPr>
          <w:rFonts w:ascii="Times New Roman" w:hAnsi="Times New Roman"/>
          <w:sz w:val="28"/>
          <w:szCs w:val="28"/>
        </w:rPr>
        <w:t>Заявление</w:t>
      </w:r>
    </w:p>
    <w:p w:rsidR="001B567E" w:rsidRPr="005135C2" w:rsidRDefault="001B567E" w:rsidP="00FB6349">
      <w:pPr>
        <w:autoSpaceDE w:val="0"/>
        <w:autoSpaceDN w:val="0"/>
        <w:adjustRightInd w:val="0"/>
        <w:spacing w:after="0" w:line="240" w:lineRule="auto"/>
        <w:jc w:val="both"/>
        <w:rPr>
          <w:rFonts w:ascii="Times New Roman" w:hAnsi="Times New Roman"/>
          <w:sz w:val="28"/>
          <w:szCs w:val="28"/>
        </w:rPr>
      </w:pPr>
    </w:p>
    <w:p w:rsidR="001B567E" w:rsidRDefault="001B567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1B567E" w:rsidRDefault="001B567E" w:rsidP="00D36C4E">
      <w:pPr>
        <w:pStyle w:val="1"/>
        <w:ind w:firstLine="540"/>
        <w:rPr>
          <w:sz w:val="24"/>
          <w:szCs w:val="24"/>
        </w:rPr>
      </w:pPr>
    </w:p>
    <w:p w:rsidR="001B567E" w:rsidRDefault="001B567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1B567E" w:rsidRPr="00251833" w:rsidTr="00D36C4E">
        <w:tc>
          <w:tcPr>
            <w:tcW w:w="758" w:type="dxa"/>
          </w:tcPr>
          <w:p w:rsidR="001B567E" w:rsidRDefault="001B567E" w:rsidP="00786095">
            <w:pPr>
              <w:pStyle w:val="21"/>
            </w:pPr>
            <w:r>
              <w:t>1.</w:t>
            </w:r>
          </w:p>
        </w:tc>
        <w:tc>
          <w:tcPr>
            <w:tcW w:w="8422" w:type="dxa"/>
          </w:tcPr>
          <w:p w:rsidR="001B567E" w:rsidRPr="00786095" w:rsidRDefault="001B567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приказом Росреестра </w:t>
            </w:r>
            <w:r w:rsidRPr="0066239C">
              <w:t>от 25.08.2021 № П/0368 «Об установлении формы выписки из похозяйственной</w:t>
            </w:r>
            <w:r w:rsidRPr="00786095">
              <w:t xml:space="preserve"> книги о наличии у гражданина права на земельный участок»);</w:t>
            </w:r>
          </w:p>
          <w:p w:rsidR="001B567E" w:rsidRDefault="001B567E" w:rsidP="00786095">
            <w:pPr>
              <w:pStyle w:val="21"/>
            </w:pPr>
            <w:r>
              <w:t xml:space="preserve"> </w:t>
            </w:r>
          </w:p>
        </w:tc>
        <w:tc>
          <w:tcPr>
            <w:tcW w:w="391" w:type="dxa"/>
          </w:tcPr>
          <w:p w:rsidR="001B567E" w:rsidRDefault="001B567E" w:rsidP="00786095">
            <w:pPr>
              <w:pStyle w:val="21"/>
            </w:pPr>
          </w:p>
        </w:tc>
      </w:tr>
      <w:tr w:rsidR="001B567E" w:rsidRPr="00251833" w:rsidTr="00D36C4E">
        <w:trPr>
          <w:trHeight w:val="1205"/>
        </w:trPr>
        <w:tc>
          <w:tcPr>
            <w:tcW w:w="758" w:type="dxa"/>
          </w:tcPr>
          <w:p w:rsidR="001B567E" w:rsidRDefault="001B567E" w:rsidP="00786095">
            <w:pPr>
              <w:pStyle w:val="21"/>
            </w:pPr>
            <w:r>
              <w:t>2.</w:t>
            </w:r>
          </w:p>
        </w:tc>
        <w:tc>
          <w:tcPr>
            <w:tcW w:w="8422" w:type="dxa"/>
          </w:tcPr>
          <w:p w:rsidR="001B567E" w:rsidRDefault="001B567E">
            <w:pPr>
              <w:pStyle w:val="1"/>
              <w:rPr>
                <w:sz w:val="24"/>
                <w:szCs w:val="24"/>
              </w:rPr>
            </w:pPr>
            <w:r>
              <w:rPr>
                <w:sz w:val="24"/>
                <w:szCs w:val="24"/>
              </w:rPr>
              <w:t>для __</w:t>
            </w:r>
            <w:r>
              <w:rPr>
                <w:rFonts w:eastAsia="Times New Roman"/>
                <w:sz w:val="24"/>
                <w:szCs w:val="24"/>
              </w:rPr>
              <w:t>______________________________________________________________;</w:t>
            </w:r>
          </w:p>
          <w:p w:rsidR="001B567E" w:rsidRDefault="001B567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B567E" w:rsidRDefault="001B567E">
            <w:pPr>
              <w:pStyle w:val="1"/>
              <w:rPr>
                <w:rFonts w:eastAsia="Times New Roman"/>
                <w:sz w:val="24"/>
                <w:szCs w:val="24"/>
              </w:rPr>
            </w:pPr>
          </w:p>
          <w:p w:rsidR="001B567E" w:rsidRDefault="001B567E" w:rsidP="00786095">
            <w:pPr>
              <w:pStyle w:val="21"/>
            </w:pPr>
            <w:r>
              <w:t>- в форме листов похозяйственной книги;</w:t>
            </w:r>
          </w:p>
          <w:p w:rsidR="001B567E" w:rsidRDefault="001B567E" w:rsidP="00786095">
            <w:pPr>
              <w:pStyle w:val="21"/>
            </w:pPr>
          </w:p>
        </w:tc>
        <w:tc>
          <w:tcPr>
            <w:tcW w:w="391" w:type="dxa"/>
          </w:tcPr>
          <w:p w:rsidR="001B567E" w:rsidRDefault="001B567E" w:rsidP="00786095">
            <w:pPr>
              <w:pStyle w:val="21"/>
            </w:pPr>
          </w:p>
        </w:tc>
      </w:tr>
      <w:tr w:rsidR="001B567E" w:rsidRPr="00251833" w:rsidTr="00D36C4E">
        <w:trPr>
          <w:trHeight w:val="1457"/>
        </w:trPr>
        <w:tc>
          <w:tcPr>
            <w:tcW w:w="758" w:type="dxa"/>
          </w:tcPr>
          <w:p w:rsidR="001B567E" w:rsidRDefault="001B567E" w:rsidP="00786095">
            <w:pPr>
              <w:pStyle w:val="21"/>
            </w:pPr>
            <w:r>
              <w:t>3.</w:t>
            </w:r>
          </w:p>
        </w:tc>
        <w:tc>
          <w:tcPr>
            <w:tcW w:w="8422" w:type="dxa"/>
          </w:tcPr>
          <w:p w:rsidR="001B567E" w:rsidRDefault="001B567E">
            <w:pPr>
              <w:pStyle w:val="1"/>
              <w:rPr>
                <w:sz w:val="24"/>
                <w:szCs w:val="24"/>
              </w:rPr>
            </w:pPr>
            <w:r>
              <w:rPr>
                <w:sz w:val="24"/>
                <w:szCs w:val="24"/>
              </w:rPr>
              <w:t>для _</w:t>
            </w:r>
            <w:r>
              <w:rPr>
                <w:rFonts w:eastAsia="Times New Roman"/>
                <w:sz w:val="24"/>
                <w:szCs w:val="24"/>
              </w:rPr>
              <w:t>_______________________________________________________________;</w:t>
            </w:r>
          </w:p>
          <w:p w:rsidR="001B567E" w:rsidRDefault="001B567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B567E" w:rsidRDefault="001B567E">
            <w:pPr>
              <w:pStyle w:val="1"/>
              <w:rPr>
                <w:rFonts w:eastAsia="Times New Roman"/>
                <w:sz w:val="24"/>
                <w:szCs w:val="24"/>
              </w:rPr>
            </w:pPr>
          </w:p>
          <w:p w:rsidR="001B567E" w:rsidRDefault="001B567E" w:rsidP="00786095">
            <w:pPr>
              <w:pStyle w:val="21"/>
              <w:rPr>
                <w:sz w:val="20"/>
                <w:szCs w:val="20"/>
              </w:rPr>
            </w:pPr>
            <w:r>
              <w:t>- в произвольной форме, с указанием ___________________________________</w:t>
            </w:r>
          </w:p>
          <w:p w:rsidR="001B567E" w:rsidRPr="00251833" w:rsidRDefault="001B567E">
            <w:pPr>
              <w:overflowPunct w:val="0"/>
              <w:autoSpaceDE w:val="0"/>
              <w:autoSpaceDN w:val="0"/>
              <w:adjustRightInd w:val="0"/>
            </w:pPr>
            <w:r w:rsidRPr="00251833">
              <w:rPr>
                <w:sz w:val="16"/>
                <w:szCs w:val="16"/>
              </w:rPr>
              <w:t xml:space="preserve">                                 (указывается объем и перечень сведений, необходимых заявителю из похозяйственной книги);</w:t>
            </w:r>
          </w:p>
        </w:tc>
        <w:tc>
          <w:tcPr>
            <w:tcW w:w="391" w:type="dxa"/>
          </w:tcPr>
          <w:p w:rsidR="001B567E" w:rsidRDefault="001B567E" w:rsidP="00786095">
            <w:pPr>
              <w:pStyle w:val="21"/>
            </w:pPr>
          </w:p>
        </w:tc>
      </w:tr>
    </w:tbl>
    <w:p w:rsidR="001B567E" w:rsidRDefault="001B567E" w:rsidP="00786095">
      <w:pPr>
        <w:pStyle w:val="21"/>
      </w:pPr>
      <w:r>
        <w:t>личное подсобное хозяйство расположено по адресу: _______________________________.</w:t>
      </w:r>
    </w:p>
    <w:p w:rsidR="001B567E" w:rsidRDefault="001B567E" w:rsidP="00786095">
      <w:pPr>
        <w:pStyle w:val="21"/>
      </w:pPr>
    </w:p>
    <w:p w:rsidR="001B567E" w:rsidRPr="005135C2" w:rsidRDefault="001B567E" w:rsidP="00FB6349">
      <w:pPr>
        <w:autoSpaceDE w:val="0"/>
        <w:autoSpaceDN w:val="0"/>
        <w:adjustRightInd w:val="0"/>
        <w:spacing w:after="0" w:line="240" w:lineRule="auto"/>
        <w:jc w:val="both"/>
        <w:rPr>
          <w:rFonts w:ascii="Times New Roman" w:hAnsi="Times New Roman"/>
          <w:sz w:val="28"/>
          <w:szCs w:val="28"/>
        </w:rPr>
      </w:pPr>
      <w:r w:rsidRPr="005135C2">
        <w:rPr>
          <w:rFonts w:ascii="Times New Roman" w:hAnsi="Times New Roman"/>
          <w:sz w:val="28"/>
          <w:szCs w:val="28"/>
        </w:rPr>
        <w:t xml:space="preserve">    </w:t>
      </w:r>
    </w:p>
    <w:p w:rsidR="001B567E" w:rsidRPr="0066239C" w:rsidRDefault="001B567E" w:rsidP="00FB6349">
      <w:pPr>
        <w:autoSpaceDE w:val="0"/>
        <w:autoSpaceDN w:val="0"/>
        <w:adjustRightInd w:val="0"/>
        <w:spacing w:after="0" w:line="240" w:lineRule="auto"/>
        <w:jc w:val="both"/>
        <w:rPr>
          <w:rFonts w:ascii="Times New Roman" w:hAnsi="Times New Roman"/>
          <w:sz w:val="24"/>
          <w:szCs w:val="24"/>
        </w:rPr>
      </w:pPr>
      <w:r w:rsidRPr="0066239C">
        <w:rPr>
          <w:rFonts w:ascii="Times New Roman" w:hAnsi="Times New Roman"/>
          <w:sz w:val="24"/>
          <w:szCs w:val="24"/>
        </w:rPr>
        <w:t>Подпись заявителя: _________________/ _________________ (расшифровка)</w:t>
      </w:r>
    </w:p>
    <w:p w:rsidR="001B567E" w:rsidRPr="0066239C" w:rsidRDefault="001B567E" w:rsidP="00FB6349">
      <w:pPr>
        <w:autoSpaceDE w:val="0"/>
        <w:autoSpaceDN w:val="0"/>
        <w:adjustRightInd w:val="0"/>
        <w:spacing w:after="0" w:line="240" w:lineRule="auto"/>
        <w:jc w:val="both"/>
        <w:rPr>
          <w:rFonts w:ascii="Times New Roman" w:hAnsi="Times New Roman"/>
          <w:sz w:val="24"/>
          <w:szCs w:val="24"/>
        </w:rPr>
      </w:pPr>
      <w:r w:rsidRPr="0066239C">
        <w:rPr>
          <w:rFonts w:ascii="Times New Roman" w:hAnsi="Times New Roman"/>
          <w:sz w:val="24"/>
          <w:szCs w:val="24"/>
        </w:rPr>
        <w:t>дата: __________________</w:t>
      </w:r>
    </w:p>
    <w:p w:rsidR="001B567E" w:rsidRPr="0066239C" w:rsidRDefault="001B567E" w:rsidP="00FB6349">
      <w:pPr>
        <w:autoSpaceDE w:val="0"/>
        <w:autoSpaceDN w:val="0"/>
        <w:adjustRightInd w:val="0"/>
        <w:spacing w:after="0" w:line="240" w:lineRule="auto"/>
        <w:jc w:val="both"/>
        <w:rPr>
          <w:rFonts w:ascii="Times New Roman" w:hAnsi="Times New Roman"/>
          <w:sz w:val="24"/>
          <w:szCs w:val="24"/>
        </w:rPr>
      </w:pPr>
    </w:p>
    <w:p w:rsidR="001B567E" w:rsidRPr="0066239C" w:rsidRDefault="001B567E" w:rsidP="00FB6349">
      <w:pPr>
        <w:autoSpaceDE w:val="0"/>
        <w:autoSpaceDN w:val="0"/>
        <w:adjustRightInd w:val="0"/>
        <w:spacing w:after="0" w:line="240" w:lineRule="auto"/>
        <w:jc w:val="both"/>
        <w:rPr>
          <w:rFonts w:ascii="Times New Roman" w:hAnsi="Times New Roman"/>
          <w:sz w:val="24"/>
          <w:szCs w:val="24"/>
        </w:rPr>
      </w:pPr>
      <w:r w:rsidRPr="0066239C">
        <w:rPr>
          <w:rFonts w:ascii="Times New Roman" w:hAnsi="Times New Roman"/>
          <w:sz w:val="24"/>
          <w:szCs w:val="24"/>
        </w:rPr>
        <w:t>Приложение:</w:t>
      </w:r>
    </w:p>
    <w:p w:rsidR="001B567E" w:rsidRPr="0066239C" w:rsidRDefault="001B567E" w:rsidP="00FB6349">
      <w:pPr>
        <w:autoSpaceDE w:val="0"/>
        <w:autoSpaceDN w:val="0"/>
        <w:adjustRightInd w:val="0"/>
        <w:spacing w:after="0" w:line="240" w:lineRule="auto"/>
        <w:jc w:val="both"/>
        <w:rPr>
          <w:rFonts w:ascii="Times New Roman" w:hAnsi="Times New Roman"/>
          <w:sz w:val="24"/>
          <w:szCs w:val="24"/>
        </w:rPr>
      </w:pPr>
      <w:r w:rsidRPr="0066239C">
        <w:rPr>
          <w:rFonts w:ascii="Times New Roman" w:hAnsi="Times New Roman"/>
          <w:sz w:val="24"/>
          <w:szCs w:val="24"/>
        </w:rPr>
        <w:t xml:space="preserve"> _______________.</w:t>
      </w:r>
    </w:p>
    <w:p w:rsidR="001B567E" w:rsidRPr="0066239C" w:rsidRDefault="001B567E" w:rsidP="00FB6349">
      <w:pPr>
        <w:widowControl w:val="0"/>
        <w:autoSpaceDE w:val="0"/>
        <w:autoSpaceDN w:val="0"/>
        <w:adjustRightInd w:val="0"/>
        <w:spacing w:after="0" w:line="240" w:lineRule="auto"/>
        <w:rPr>
          <w:rFonts w:ascii="Times New Roman" w:hAnsi="Times New Roman"/>
          <w:sz w:val="24"/>
          <w:szCs w:val="24"/>
          <w:lang w:eastAsia="ru-RU"/>
        </w:rPr>
      </w:pPr>
    </w:p>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r w:rsidRPr="0066239C">
        <w:rPr>
          <w:rFonts w:ascii="Times New Roman" w:hAnsi="Times New Roman"/>
          <w:sz w:val="24"/>
          <w:szCs w:val="24"/>
          <w:lang w:eastAsia="ru-RU"/>
        </w:rPr>
        <w:t>Результат рассмотрения заявления прошу:</w:t>
      </w:r>
    </w:p>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1B567E" w:rsidRPr="0066239C" w:rsidTr="00286D66">
        <w:tc>
          <w:tcPr>
            <w:tcW w:w="534" w:type="dxa"/>
          </w:tcPr>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p>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r w:rsidRPr="0066239C">
              <w:rPr>
                <w:rFonts w:ascii="Times New Roman" w:hAnsi="Times New Roman"/>
                <w:sz w:val="24"/>
                <w:szCs w:val="24"/>
                <w:lang w:eastAsia="ru-RU"/>
              </w:rPr>
              <w:t>выдать на руки в ОИВ/Администрации/ Организации</w:t>
            </w:r>
          </w:p>
        </w:tc>
      </w:tr>
      <w:tr w:rsidR="001B567E" w:rsidRPr="0066239C" w:rsidTr="00286D66">
        <w:tc>
          <w:tcPr>
            <w:tcW w:w="534" w:type="dxa"/>
          </w:tcPr>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p>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1B567E" w:rsidRPr="0066239C" w:rsidRDefault="001B567E" w:rsidP="00B76CC0">
            <w:pPr>
              <w:widowControl w:val="0"/>
              <w:autoSpaceDE w:val="0"/>
              <w:autoSpaceDN w:val="0"/>
              <w:adjustRightInd w:val="0"/>
              <w:spacing w:after="0" w:line="240" w:lineRule="auto"/>
              <w:rPr>
                <w:rFonts w:ascii="Times New Roman" w:hAnsi="Times New Roman"/>
                <w:sz w:val="24"/>
                <w:szCs w:val="24"/>
                <w:lang w:eastAsia="ru-RU"/>
              </w:rPr>
            </w:pPr>
            <w:r w:rsidRPr="0066239C">
              <w:rPr>
                <w:rFonts w:ascii="Times New Roman" w:hAnsi="Times New Roman"/>
                <w:sz w:val="24"/>
                <w:szCs w:val="24"/>
                <w:lang w:eastAsia="ru-RU"/>
              </w:rPr>
              <w:t>выдать на руки в МФЦ</w:t>
            </w:r>
          </w:p>
        </w:tc>
      </w:tr>
    </w:tbl>
    <w:p w:rsidR="001B567E" w:rsidRPr="005135C2" w:rsidRDefault="001B567E" w:rsidP="00FB557D">
      <w:pPr>
        <w:spacing w:line="240" w:lineRule="auto"/>
        <w:rPr>
          <w:rFonts w:ascii="Times New Roman" w:hAnsi="Times New Roman"/>
          <w:sz w:val="28"/>
          <w:szCs w:val="28"/>
        </w:rPr>
      </w:pPr>
    </w:p>
    <w:sectPr w:rsidR="001B567E" w:rsidRPr="005135C2" w:rsidSect="002128AB">
      <w:headerReference w:type="default" r:id="rId20"/>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CD" w:rsidRDefault="00651ACD" w:rsidP="009E3588">
      <w:pPr>
        <w:spacing w:after="0" w:line="240" w:lineRule="auto"/>
      </w:pPr>
      <w:r>
        <w:separator/>
      </w:r>
    </w:p>
  </w:endnote>
  <w:endnote w:type="continuationSeparator" w:id="0">
    <w:p w:rsidR="00651ACD" w:rsidRDefault="00651AC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CD" w:rsidRDefault="00651ACD" w:rsidP="009E3588">
      <w:pPr>
        <w:spacing w:after="0" w:line="240" w:lineRule="auto"/>
      </w:pPr>
      <w:r>
        <w:separator/>
      </w:r>
    </w:p>
  </w:footnote>
  <w:footnote w:type="continuationSeparator" w:id="0">
    <w:p w:rsidR="00651ACD" w:rsidRDefault="00651AC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7E" w:rsidRDefault="00651ACD">
    <w:pPr>
      <w:pStyle w:val="af"/>
      <w:jc w:val="center"/>
    </w:pPr>
    <w:r>
      <w:fldChar w:fldCharType="begin"/>
    </w:r>
    <w:r>
      <w:instrText>PAGE   \* MERGEFORMAT</w:instrText>
    </w:r>
    <w:r>
      <w:fldChar w:fldCharType="separate"/>
    </w:r>
    <w:r w:rsidR="00B03280">
      <w:rPr>
        <w:noProof/>
      </w:rPr>
      <w:t>16</w:t>
    </w:r>
    <w:r>
      <w:rPr>
        <w:noProof/>
      </w:rPr>
      <w:fldChar w:fldCharType="end"/>
    </w:r>
  </w:p>
  <w:p w:rsidR="001B567E" w:rsidRDefault="001B567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872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9820A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FC8B6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8002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3C4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9EA2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C08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E2C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F2BA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727C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57C3271"/>
    <w:multiLevelType w:val="hybridMultilevel"/>
    <w:tmpl w:val="E522F244"/>
    <w:lvl w:ilvl="0" w:tplc="B2088D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6"/>
  </w:num>
  <w:num w:numId="2">
    <w:abstractNumId w:val="13"/>
  </w:num>
  <w:num w:numId="3">
    <w:abstractNumId w:val="12"/>
  </w:num>
  <w:num w:numId="4">
    <w:abstractNumId w:val="11"/>
  </w:num>
  <w:num w:numId="5">
    <w:abstractNumId w:val="10"/>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0F5A95"/>
    <w:rsid w:val="00102BA0"/>
    <w:rsid w:val="00110D58"/>
    <w:rsid w:val="001200C7"/>
    <w:rsid w:val="00124EAE"/>
    <w:rsid w:val="0013119A"/>
    <w:rsid w:val="001753A1"/>
    <w:rsid w:val="001B094B"/>
    <w:rsid w:val="001B567E"/>
    <w:rsid w:val="001B7862"/>
    <w:rsid w:val="001D150C"/>
    <w:rsid w:val="001D267C"/>
    <w:rsid w:val="002128AB"/>
    <w:rsid w:val="00212DDE"/>
    <w:rsid w:val="002229A5"/>
    <w:rsid w:val="00236442"/>
    <w:rsid w:val="00251833"/>
    <w:rsid w:val="00281AD4"/>
    <w:rsid w:val="00286D66"/>
    <w:rsid w:val="00290204"/>
    <w:rsid w:val="002A0952"/>
    <w:rsid w:val="002B12DE"/>
    <w:rsid w:val="002B3010"/>
    <w:rsid w:val="002B7250"/>
    <w:rsid w:val="002C7271"/>
    <w:rsid w:val="002D3EE5"/>
    <w:rsid w:val="002D430F"/>
    <w:rsid w:val="002E4F1A"/>
    <w:rsid w:val="002F57BC"/>
    <w:rsid w:val="00300574"/>
    <w:rsid w:val="003052CE"/>
    <w:rsid w:val="00317575"/>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BBB"/>
    <w:rsid w:val="00466F3B"/>
    <w:rsid w:val="004730AC"/>
    <w:rsid w:val="0048059D"/>
    <w:rsid w:val="004C35AD"/>
    <w:rsid w:val="004D0311"/>
    <w:rsid w:val="004F45BD"/>
    <w:rsid w:val="004F5A47"/>
    <w:rsid w:val="005010EE"/>
    <w:rsid w:val="00511F17"/>
    <w:rsid w:val="005135C2"/>
    <w:rsid w:val="005462DB"/>
    <w:rsid w:val="005578C4"/>
    <w:rsid w:val="00560B80"/>
    <w:rsid w:val="005B66C6"/>
    <w:rsid w:val="005D3B59"/>
    <w:rsid w:val="005D7148"/>
    <w:rsid w:val="00604DD3"/>
    <w:rsid w:val="006110AC"/>
    <w:rsid w:val="006116F9"/>
    <w:rsid w:val="0062797D"/>
    <w:rsid w:val="00646FF4"/>
    <w:rsid w:val="00651ACD"/>
    <w:rsid w:val="0066239C"/>
    <w:rsid w:val="00672084"/>
    <w:rsid w:val="00682335"/>
    <w:rsid w:val="00682A0E"/>
    <w:rsid w:val="006B13BE"/>
    <w:rsid w:val="006B18DC"/>
    <w:rsid w:val="006B5D06"/>
    <w:rsid w:val="006B7EDB"/>
    <w:rsid w:val="006D5446"/>
    <w:rsid w:val="006E50E4"/>
    <w:rsid w:val="006F1A5B"/>
    <w:rsid w:val="006F5F63"/>
    <w:rsid w:val="006F64FF"/>
    <w:rsid w:val="007066DE"/>
    <w:rsid w:val="007248FD"/>
    <w:rsid w:val="00726E49"/>
    <w:rsid w:val="007305DC"/>
    <w:rsid w:val="0073482A"/>
    <w:rsid w:val="00735D2A"/>
    <w:rsid w:val="00744858"/>
    <w:rsid w:val="00744D1A"/>
    <w:rsid w:val="00755466"/>
    <w:rsid w:val="00765635"/>
    <w:rsid w:val="00780C5E"/>
    <w:rsid w:val="00786095"/>
    <w:rsid w:val="00790579"/>
    <w:rsid w:val="007A038B"/>
    <w:rsid w:val="007B49C4"/>
    <w:rsid w:val="007B6C93"/>
    <w:rsid w:val="007F4B03"/>
    <w:rsid w:val="007F5D5E"/>
    <w:rsid w:val="00805C7C"/>
    <w:rsid w:val="00805F06"/>
    <w:rsid w:val="00806AC8"/>
    <w:rsid w:val="008228A5"/>
    <w:rsid w:val="0083177A"/>
    <w:rsid w:val="008438FB"/>
    <w:rsid w:val="00847BA7"/>
    <w:rsid w:val="0089310E"/>
    <w:rsid w:val="008A02EB"/>
    <w:rsid w:val="008A1099"/>
    <w:rsid w:val="008C3C1F"/>
    <w:rsid w:val="009152E2"/>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3EF"/>
    <w:rsid w:val="00A904C9"/>
    <w:rsid w:val="00A95989"/>
    <w:rsid w:val="00AA2CE6"/>
    <w:rsid w:val="00AC29ED"/>
    <w:rsid w:val="00AD38D9"/>
    <w:rsid w:val="00AF2392"/>
    <w:rsid w:val="00AF4B58"/>
    <w:rsid w:val="00AF6055"/>
    <w:rsid w:val="00B03280"/>
    <w:rsid w:val="00B07DFC"/>
    <w:rsid w:val="00B14201"/>
    <w:rsid w:val="00B152AC"/>
    <w:rsid w:val="00B44EAE"/>
    <w:rsid w:val="00B45540"/>
    <w:rsid w:val="00B51F47"/>
    <w:rsid w:val="00B603E2"/>
    <w:rsid w:val="00B72A68"/>
    <w:rsid w:val="00B76CC0"/>
    <w:rsid w:val="00B85A56"/>
    <w:rsid w:val="00B91543"/>
    <w:rsid w:val="00B93BEE"/>
    <w:rsid w:val="00BA5E1A"/>
    <w:rsid w:val="00BB1CF1"/>
    <w:rsid w:val="00BB1D20"/>
    <w:rsid w:val="00BC32C7"/>
    <w:rsid w:val="00BD0AB2"/>
    <w:rsid w:val="00BD2CE6"/>
    <w:rsid w:val="00BF08A5"/>
    <w:rsid w:val="00BF5D8B"/>
    <w:rsid w:val="00C01DF6"/>
    <w:rsid w:val="00C05FD7"/>
    <w:rsid w:val="00C25B22"/>
    <w:rsid w:val="00C558D1"/>
    <w:rsid w:val="00C71354"/>
    <w:rsid w:val="00C855B4"/>
    <w:rsid w:val="00C86E95"/>
    <w:rsid w:val="00CA70DB"/>
    <w:rsid w:val="00CC58C4"/>
    <w:rsid w:val="00CD12E2"/>
    <w:rsid w:val="00CE0A76"/>
    <w:rsid w:val="00CE2D30"/>
    <w:rsid w:val="00CF5029"/>
    <w:rsid w:val="00D13E23"/>
    <w:rsid w:val="00D270D7"/>
    <w:rsid w:val="00D321FA"/>
    <w:rsid w:val="00D36C4E"/>
    <w:rsid w:val="00D37182"/>
    <w:rsid w:val="00D47A9F"/>
    <w:rsid w:val="00D50F52"/>
    <w:rsid w:val="00D522E9"/>
    <w:rsid w:val="00D54E7B"/>
    <w:rsid w:val="00D6359D"/>
    <w:rsid w:val="00D77435"/>
    <w:rsid w:val="00D77EA3"/>
    <w:rsid w:val="00D86436"/>
    <w:rsid w:val="00D94256"/>
    <w:rsid w:val="00DA079E"/>
    <w:rsid w:val="00DA0850"/>
    <w:rsid w:val="00DA3AA3"/>
    <w:rsid w:val="00DE4216"/>
    <w:rsid w:val="00E0162B"/>
    <w:rsid w:val="00E11BEF"/>
    <w:rsid w:val="00E17D12"/>
    <w:rsid w:val="00E17D80"/>
    <w:rsid w:val="00E272BE"/>
    <w:rsid w:val="00E31992"/>
    <w:rsid w:val="00E42293"/>
    <w:rsid w:val="00E97ECC"/>
    <w:rsid w:val="00EE4B55"/>
    <w:rsid w:val="00F01907"/>
    <w:rsid w:val="00F01A8C"/>
    <w:rsid w:val="00F376E7"/>
    <w:rsid w:val="00F44A78"/>
    <w:rsid w:val="00F469E2"/>
    <w:rsid w:val="00F51038"/>
    <w:rsid w:val="00F87DC4"/>
    <w:rsid w:val="00FA2B3C"/>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EA3B08"/>
  <w15:docId w15:val="{7E8AD639-AEFA-4FF9-A23D-9351B654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9F"/>
    <w:pPr>
      <w:spacing w:after="200" w:line="276" w:lineRule="auto"/>
    </w:pPr>
    <w:rPr>
      <w:sz w:val="22"/>
      <w:szCs w:val="22"/>
      <w:lang w:eastAsia="en-US"/>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B6349"/>
    <w:rPr>
      <w:rFonts w:ascii="Cambria" w:hAnsi="Cambria" w:cs="Times New Roman"/>
      <w:b/>
      <w:bCs/>
      <w:i/>
      <w:iCs/>
      <w:sz w:val="28"/>
      <w:szCs w:val="28"/>
      <w:lang w:eastAsia="ru-RU"/>
    </w:rPr>
  </w:style>
  <w:style w:type="paragraph" w:customStyle="1" w:styleId="ConsPlusNormal">
    <w:name w:val="ConsPlusNormal"/>
    <w:link w:val="ConsPlusNormal0"/>
    <w:uiPriority w:val="99"/>
    <w:rsid w:val="00DA3AA3"/>
    <w:pPr>
      <w:autoSpaceDE w:val="0"/>
      <w:autoSpaceDN w:val="0"/>
      <w:adjustRightInd w:val="0"/>
    </w:pPr>
    <w:rPr>
      <w:b/>
      <w:sz w:val="28"/>
      <w:szCs w:val="22"/>
      <w:lang w:eastAsia="en-US"/>
    </w:rPr>
  </w:style>
  <w:style w:type="paragraph" w:styleId="a3">
    <w:name w:val="List Paragraph"/>
    <w:basedOn w:val="a"/>
    <w:uiPriority w:val="99"/>
    <w:qFormat/>
    <w:rsid w:val="00BD2CE6"/>
    <w:pPr>
      <w:ind w:left="720"/>
      <w:contextualSpacing/>
    </w:pPr>
  </w:style>
  <w:style w:type="table" w:styleId="a4">
    <w:name w:val="Table Grid"/>
    <w:basedOn w:val="a1"/>
    <w:uiPriority w:val="99"/>
    <w:rsid w:val="00CD1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Заголовок Знак"/>
    <w:link w:val="a6"/>
    <w:uiPriority w:val="99"/>
    <w:locked/>
    <w:rsid w:val="00672084"/>
    <w:rPr>
      <w:rFonts w:ascii="Cambria" w:hAnsi="Cambria" w:cs="Times New Roman"/>
      <w:color w:val="17365D"/>
      <w:spacing w:val="5"/>
      <w:kern w:val="28"/>
      <w:sz w:val="52"/>
      <w:szCs w:val="52"/>
    </w:rPr>
  </w:style>
  <w:style w:type="character" w:styleId="a8">
    <w:name w:val="annotation reference"/>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805F06"/>
    <w:rPr>
      <w:rFonts w:ascii="Tahoma" w:hAnsi="Tahoma" w:cs="Tahoma"/>
      <w:sz w:val="16"/>
      <w:szCs w:val="16"/>
    </w:rPr>
  </w:style>
  <w:style w:type="paragraph" w:styleId="af">
    <w:name w:val="header"/>
    <w:basedOn w:val="a"/>
    <w:link w:val="af0"/>
    <w:uiPriority w:val="99"/>
    <w:rsid w:val="009E3588"/>
    <w:pPr>
      <w:tabs>
        <w:tab w:val="center" w:pos="4677"/>
        <w:tab w:val="right" w:pos="9355"/>
      </w:tabs>
      <w:spacing w:after="0" w:line="240" w:lineRule="auto"/>
    </w:pPr>
  </w:style>
  <w:style w:type="character" w:customStyle="1" w:styleId="af0">
    <w:name w:val="Верхний колонтитул Знак"/>
    <w:link w:val="af"/>
    <w:uiPriority w:val="99"/>
    <w:locked/>
    <w:rsid w:val="009E3588"/>
    <w:rPr>
      <w:rFonts w:cs="Times New Roman"/>
    </w:rPr>
  </w:style>
  <w:style w:type="paragraph" w:styleId="af1">
    <w:name w:val="footer"/>
    <w:basedOn w:val="a"/>
    <w:link w:val="af2"/>
    <w:uiPriority w:val="99"/>
    <w:rsid w:val="009E3588"/>
    <w:pPr>
      <w:tabs>
        <w:tab w:val="center" w:pos="4677"/>
        <w:tab w:val="right" w:pos="9355"/>
      </w:tabs>
      <w:spacing w:after="0" w:line="240" w:lineRule="auto"/>
    </w:pPr>
  </w:style>
  <w:style w:type="character" w:customStyle="1" w:styleId="af2">
    <w:name w:val="Нижний колонтитул Знак"/>
    <w:link w:val="af1"/>
    <w:uiPriority w:val="99"/>
    <w:locked/>
    <w:rsid w:val="009E3588"/>
    <w:rPr>
      <w:rFonts w:cs="Times New Roman"/>
    </w:rPr>
  </w:style>
  <w:style w:type="paragraph" w:customStyle="1" w:styleId="ConsPlusNonformat">
    <w:name w:val="ConsPlusNonformat"/>
    <w:uiPriority w:val="99"/>
    <w:rsid w:val="00EE4B55"/>
    <w:pPr>
      <w:widowControl w:val="0"/>
      <w:autoSpaceDE w:val="0"/>
      <w:autoSpaceDN w:val="0"/>
      <w:adjustRightInd w:val="0"/>
    </w:pPr>
    <w:rPr>
      <w:rFonts w:ascii="Courier New" w:eastAsia="Times New Roman" w:hAnsi="Courier New" w:cs="Courier New"/>
    </w:rPr>
  </w:style>
  <w:style w:type="paragraph" w:customStyle="1" w:styleId="1">
    <w:name w:val="Обычный1"/>
    <w:uiPriority w:val="99"/>
    <w:rsid w:val="00D36C4E"/>
    <w:rPr>
      <w:rFonts w:ascii="Times New Roman" w:eastAsia="Batang" w:hAnsi="Times New Roman"/>
      <w:noProof/>
      <w:color w:val="000000"/>
    </w:rPr>
  </w:style>
  <w:style w:type="paragraph" w:customStyle="1" w:styleId="21">
    <w:name w:val="Основной текст 21"/>
    <w:autoRedefine/>
    <w:uiPriority w:val="99"/>
    <w:rsid w:val="00786095"/>
    <w:pPr>
      <w:jc w:val="both"/>
    </w:pPr>
    <w:rPr>
      <w:rFonts w:ascii="Times New Roman" w:eastAsia="Times New Roman" w:hAnsi="Times New Roman"/>
      <w:noProof/>
      <w:color w:val="000000"/>
      <w:sz w:val="24"/>
      <w:szCs w:val="24"/>
    </w:rPr>
  </w:style>
  <w:style w:type="paragraph" w:customStyle="1" w:styleId="af3">
    <w:name w:val="Название проектного документа"/>
    <w:basedOn w:val="a"/>
    <w:uiPriority w:val="99"/>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C05FD7"/>
    <w:pPr>
      <w:widowControl w:val="0"/>
      <w:autoSpaceDE w:val="0"/>
      <w:autoSpaceDN w:val="0"/>
      <w:adjustRightInd w:val="0"/>
    </w:pPr>
    <w:rPr>
      <w:rFonts w:ascii="Times New Roman" w:eastAsia="Times New Roman" w:hAnsi="Times New Roman"/>
      <w:b/>
      <w:bCs/>
      <w:sz w:val="24"/>
      <w:szCs w:val="24"/>
    </w:rPr>
  </w:style>
  <w:style w:type="paragraph" w:customStyle="1" w:styleId="10">
    <w:name w:val="Абзац списка1"/>
    <w:aliases w:val="ТЗ список,Абзац списка нумерованный"/>
    <w:basedOn w:val="a"/>
    <w:link w:val="af4"/>
    <w:uiPriority w:val="99"/>
    <w:rsid w:val="00C05FD7"/>
    <w:pPr>
      <w:spacing w:after="0" w:line="240" w:lineRule="auto"/>
      <w:ind w:left="708"/>
    </w:pPr>
    <w:rPr>
      <w:sz w:val="24"/>
      <w:szCs w:val="20"/>
      <w:lang w:eastAsia="ru-RU"/>
    </w:rPr>
  </w:style>
  <w:style w:type="character" w:customStyle="1" w:styleId="ConsPlusNormal0">
    <w:name w:val="ConsPlusNormal Знак"/>
    <w:link w:val="ConsPlusNormal"/>
    <w:uiPriority w:val="99"/>
    <w:locked/>
    <w:rsid w:val="00C05FD7"/>
    <w:rPr>
      <w:b/>
      <w:sz w:val="22"/>
      <w:lang w:val="ru-RU" w:eastAsia="en-US"/>
    </w:rPr>
  </w:style>
  <w:style w:type="paragraph" w:customStyle="1" w:styleId="11">
    <w:name w:val="Без интервала1"/>
    <w:uiPriority w:val="99"/>
    <w:rsid w:val="00C05FD7"/>
    <w:rPr>
      <w:sz w:val="22"/>
      <w:szCs w:val="22"/>
    </w:rPr>
  </w:style>
  <w:style w:type="character" w:customStyle="1" w:styleId="af4">
    <w:name w:val="Абзац списка Знак"/>
    <w:aliases w:val="ТЗ список Знак,Абзац списка нумерованный Знак"/>
    <w:link w:val="10"/>
    <w:uiPriority w:val="99"/>
    <w:locked/>
    <w:rsid w:val="00C05FD7"/>
    <w:rPr>
      <w:rFonts w:ascii="Calibri" w:hAnsi="Calibri"/>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4638">
      <w:marLeft w:val="0"/>
      <w:marRight w:val="0"/>
      <w:marTop w:val="0"/>
      <w:marBottom w:val="0"/>
      <w:divBdr>
        <w:top w:val="none" w:sz="0" w:space="0" w:color="auto"/>
        <w:left w:val="none" w:sz="0" w:space="0" w:color="auto"/>
        <w:bottom w:val="none" w:sz="0" w:space="0" w:color="auto"/>
        <w:right w:val="none" w:sz="0" w:space="0" w:color="auto"/>
      </w:divBdr>
    </w:div>
    <w:div w:id="775444639">
      <w:marLeft w:val="0"/>
      <w:marRight w:val="0"/>
      <w:marTop w:val="0"/>
      <w:marBottom w:val="0"/>
      <w:divBdr>
        <w:top w:val="none" w:sz="0" w:space="0" w:color="auto"/>
        <w:left w:val="none" w:sz="0" w:space="0" w:color="auto"/>
        <w:bottom w:val="none" w:sz="0" w:space="0" w:color="auto"/>
        <w:right w:val="none" w:sz="0" w:space="0" w:color="auto"/>
      </w:divBdr>
    </w:div>
    <w:div w:id="775444640">
      <w:marLeft w:val="0"/>
      <w:marRight w:val="0"/>
      <w:marTop w:val="0"/>
      <w:marBottom w:val="0"/>
      <w:divBdr>
        <w:top w:val="none" w:sz="0" w:space="0" w:color="auto"/>
        <w:left w:val="none" w:sz="0" w:space="0" w:color="auto"/>
        <w:bottom w:val="none" w:sz="0" w:space="0" w:color="auto"/>
        <w:right w:val="none" w:sz="0" w:space="0" w:color="auto"/>
      </w:divBdr>
    </w:div>
    <w:div w:id="775444641">
      <w:marLeft w:val="0"/>
      <w:marRight w:val="0"/>
      <w:marTop w:val="0"/>
      <w:marBottom w:val="0"/>
      <w:divBdr>
        <w:top w:val="none" w:sz="0" w:space="0" w:color="auto"/>
        <w:left w:val="none" w:sz="0" w:space="0" w:color="auto"/>
        <w:bottom w:val="none" w:sz="0" w:space="0" w:color="auto"/>
        <w:right w:val="none" w:sz="0" w:space="0" w:color="auto"/>
      </w:divBdr>
    </w:div>
    <w:div w:id="775444642">
      <w:marLeft w:val="0"/>
      <w:marRight w:val="0"/>
      <w:marTop w:val="0"/>
      <w:marBottom w:val="0"/>
      <w:divBdr>
        <w:top w:val="none" w:sz="0" w:space="0" w:color="auto"/>
        <w:left w:val="none" w:sz="0" w:space="0" w:color="auto"/>
        <w:bottom w:val="none" w:sz="0" w:space="0" w:color="auto"/>
        <w:right w:val="none" w:sz="0" w:space="0" w:color="auto"/>
      </w:divBdr>
    </w:div>
    <w:div w:id="775444643">
      <w:marLeft w:val="0"/>
      <w:marRight w:val="0"/>
      <w:marTop w:val="0"/>
      <w:marBottom w:val="0"/>
      <w:divBdr>
        <w:top w:val="none" w:sz="0" w:space="0" w:color="auto"/>
        <w:left w:val="none" w:sz="0" w:space="0" w:color="auto"/>
        <w:bottom w:val="none" w:sz="0" w:space="0" w:color="auto"/>
        <w:right w:val="none" w:sz="0" w:space="0" w:color="auto"/>
      </w:divBdr>
    </w:div>
    <w:div w:id="775444644">
      <w:marLeft w:val="0"/>
      <w:marRight w:val="0"/>
      <w:marTop w:val="0"/>
      <w:marBottom w:val="0"/>
      <w:divBdr>
        <w:top w:val="none" w:sz="0" w:space="0" w:color="auto"/>
        <w:left w:val="none" w:sz="0" w:space="0" w:color="auto"/>
        <w:bottom w:val="none" w:sz="0" w:space="0" w:color="auto"/>
        <w:right w:val="none" w:sz="0" w:space="0" w:color="auto"/>
      </w:divBdr>
    </w:div>
    <w:div w:id="775444645">
      <w:marLeft w:val="0"/>
      <w:marRight w:val="0"/>
      <w:marTop w:val="0"/>
      <w:marBottom w:val="0"/>
      <w:divBdr>
        <w:top w:val="none" w:sz="0" w:space="0" w:color="auto"/>
        <w:left w:val="none" w:sz="0" w:space="0" w:color="auto"/>
        <w:bottom w:val="none" w:sz="0" w:space="0" w:color="auto"/>
        <w:right w:val="none" w:sz="0" w:space="0" w:color="auto"/>
      </w:divBdr>
    </w:div>
    <w:div w:id="775444646">
      <w:marLeft w:val="0"/>
      <w:marRight w:val="0"/>
      <w:marTop w:val="0"/>
      <w:marBottom w:val="0"/>
      <w:divBdr>
        <w:top w:val="none" w:sz="0" w:space="0" w:color="auto"/>
        <w:left w:val="none" w:sz="0" w:space="0" w:color="auto"/>
        <w:bottom w:val="none" w:sz="0" w:space="0" w:color="auto"/>
        <w:right w:val="none" w:sz="0" w:space="0" w:color="auto"/>
      </w:divBdr>
    </w:div>
    <w:div w:id="775444647">
      <w:marLeft w:val="0"/>
      <w:marRight w:val="0"/>
      <w:marTop w:val="0"/>
      <w:marBottom w:val="0"/>
      <w:divBdr>
        <w:top w:val="none" w:sz="0" w:space="0" w:color="auto"/>
        <w:left w:val="none" w:sz="0" w:space="0" w:color="auto"/>
        <w:bottom w:val="none" w:sz="0" w:space="0" w:color="auto"/>
        <w:right w:val="none" w:sz="0" w:space="0" w:color="auto"/>
      </w:divBdr>
    </w:div>
    <w:div w:id="775444648">
      <w:marLeft w:val="0"/>
      <w:marRight w:val="0"/>
      <w:marTop w:val="0"/>
      <w:marBottom w:val="0"/>
      <w:divBdr>
        <w:top w:val="none" w:sz="0" w:space="0" w:color="auto"/>
        <w:left w:val="none" w:sz="0" w:space="0" w:color="auto"/>
        <w:bottom w:val="none" w:sz="0" w:space="0" w:color="auto"/>
        <w:right w:val="none" w:sz="0" w:space="0" w:color="auto"/>
      </w:divBdr>
    </w:div>
    <w:div w:id="775444649">
      <w:marLeft w:val="0"/>
      <w:marRight w:val="0"/>
      <w:marTop w:val="0"/>
      <w:marBottom w:val="0"/>
      <w:divBdr>
        <w:top w:val="none" w:sz="0" w:space="0" w:color="auto"/>
        <w:left w:val="none" w:sz="0" w:space="0" w:color="auto"/>
        <w:bottom w:val="none" w:sz="0" w:space="0" w:color="auto"/>
        <w:right w:val="none" w:sz="0" w:space="0" w:color="auto"/>
      </w:divBdr>
    </w:div>
    <w:div w:id="775444650">
      <w:marLeft w:val="0"/>
      <w:marRight w:val="0"/>
      <w:marTop w:val="0"/>
      <w:marBottom w:val="0"/>
      <w:divBdr>
        <w:top w:val="none" w:sz="0" w:space="0" w:color="auto"/>
        <w:left w:val="none" w:sz="0" w:space="0" w:color="auto"/>
        <w:bottom w:val="none" w:sz="0" w:space="0" w:color="auto"/>
        <w:right w:val="none" w:sz="0" w:space="0" w:color="auto"/>
      </w:divBdr>
    </w:div>
    <w:div w:id="775444651">
      <w:marLeft w:val="0"/>
      <w:marRight w:val="0"/>
      <w:marTop w:val="0"/>
      <w:marBottom w:val="0"/>
      <w:divBdr>
        <w:top w:val="none" w:sz="0" w:space="0" w:color="auto"/>
        <w:left w:val="none" w:sz="0" w:space="0" w:color="auto"/>
        <w:bottom w:val="none" w:sz="0" w:space="0" w:color="auto"/>
        <w:right w:val="none" w:sz="0" w:space="0" w:color="auto"/>
      </w:divBdr>
    </w:div>
    <w:div w:id="775444652">
      <w:marLeft w:val="0"/>
      <w:marRight w:val="0"/>
      <w:marTop w:val="0"/>
      <w:marBottom w:val="0"/>
      <w:divBdr>
        <w:top w:val="none" w:sz="0" w:space="0" w:color="auto"/>
        <w:left w:val="none" w:sz="0" w:space="0" w:color="auto"/>
        <w:bottom w:val="none" w:sz="0" w:space="0" w:color="auto"/>
        <w:right w:val="none" w:sz="0" w:space="0" w:color="auto"/>
      </w:divBdr>
    </w:div>
    <w:div w:id="775444653">
      <w:marLeft w:val="0"/>
      <w:marRight w:val="0"/>
      <w:marTop w:val="0"/>
      <w:marBottom w:val="0"/>
      <w:divBdr>
        <w:top w:val="none" w:sz="0" w:space="0" w:color="auto"/>
        <w:left w:val="none" w:sz="0" w:space="0" w:color="auto"/>
        <w:bottom w:val="none" w:sz="0" w:space="0" w:color="auto"/>
        <w:right w:val="none" w:sz="0" w:space="0" w:color="auto"/>
      </w:divBdr>
    </w:div>
    <w:div w:id="775444654">
      <w:marLeft w:val="0"/>
      <w:marRight w:val="0"/>
      <w:marTop w:val="0"/>
      <w:marBottom w:val="0"/>
      <w:divBdr>
        <w:top w:val="none" w:sz="0" w:space="0" w:color="auto"/>
        <w:left w:val="none" w:sz="0" w:space="0" w:color="auto"/>
        <w:bottom w:val="none" w:sz="0" w:space="0" w:color="auto"/>
        <w:right w:val="none" w:sz="0" w:space="0" w:color="auto"/>
      </w:divBdr>
    </w:div>
    <w:div w:id="775444655">
      <w:marLeft w:val="0"/>
      <w:marRight w:val="0"/>
      <w:marTop w:val="0"/>
      <w:marBottom w:val="0"/>
      <w:divBdr>
        <w:top w:val="none" w:sz="0" w:space="0" w:color="auto"/>
        <w:left w:val="none" w:sz="0" w:space="0" w:color="auto"/>
        <w:bottom w:val="none" w:sz="0" w:space="0" w:color="auto"/>
        <w:right w:val="none" w:sz="0" w:space="0" w:color="auto"/>
      </w:divBdr>
    </w:div>
    <w:div w:id="775444656">
      <w:marLeft w:val="0"/>
      <w:marRight w:val="0"/>
      <w:marTop w:val="0"/>
      <w:marBottom w:val="0"/>
      <w:divBdr>
        <w:top w:val="none" w:sz="0" w:space="0" w:color="auto"/>
        <w:left w:val="none" w:sz="0" w:space="0" w:color="auto"/>
        <w:bottom w:val="none" w:sz="0" w:space="0" w:color="auto"/>
        <w:right w:val="none" w:sz="0" w:space="0" w:color="auto"/>
      </w:divBdr>
    </w:div>
    <w:div w:id="775444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styles" Target="styles.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footnotes" Target="footnote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8048</Words>
  <Characters>45874</Characters>
  <Application>Microsoft Office Word</Application>
  <DocSecurity>0</DocSecurity>
  <Lines>382</Lines>
  <Paragraphs>107</Paragraphs>
  <ScaleCrop>false</ScaleCrop>
  <Company/>
  <LinksUpToDate>false</LinksUpToDate>
  <CharactersWithSpaces>53815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11</cp:revision>
  <cp:lastPrinted>2015-12-26T08:55:00Z</cp:lastPrinted>
  <dcterms:created xsi:type="dcterms:W3CDTF">2022-11-25T11:21:00Z</dcterms:created>
  <dcterms:modified xsi:type="dcterms:W3CDTF">2023-03-07T08:53:00Z</dcterms:modified>
</cp:coreProperties>
</file>