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70A" w:rsidRPr="000F5A95" w:rsidRDefault="00E17328" w:rsidP="00F53183">
      <w:pPr>
        <w:tabs>
          <w:tab w:val="left" w:pos="4575"/>
        </w:tabs>
        <w:jc w:val="center"/>
        <w:rPr>
          <w:rFonts w:ascii="Times New Roman" w:hAnsi="Times New Roman"/>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8.5pt;margin-top:0;width:50.25pt;height:47.25pt;z-index:1" fillcolor="window">
            <v:imagedata r:id="rId7" o:title=""/>
            <w10:wrap type="square" side="right"/>
          </v:shape>
        </w:pict>
      </w:r>
    </w:p>
    <w:p w:rsidR="0090170A" w:rsidRPr="000F5A95" w:rsidRDefault="0090170A" w:rsidP="00F53183">
      <w:pPr>
        <w:tabs>
          <w:tab w:val="left" w:pos="4575"/>
        </w:tabs>
        <w:jc w:val="center"/>
        <w:rPr>
          <w:rFonts w:ascii="Times New Roman" w:hAnsi="Times New Roman"/>
          <w:sz w:val="24"/>
          <w:szCs w:val="24"/>
        </w:rPr>
      </w:pPr>
    </w:p>
    <w:p w:rsidR="0090170A" w:rsidRPr="000F5A95" w:rsidRDefault="0090170A" w:rsidP="00F53183">
      <w:pPr>
        <w:tabs>
          <w:tab w:val="left" w:pos="4575"/>
        </w:tabs>
        <w:spacing w:after="0" w:line="240" w:lineRule="auto"/>
        <w:jc w:val="center"/>
        <w:rPr>
          <w:rFonts w:ascii="Times New Roman" w:hAnsi="Times New Roman"/>
          <w:sz w:val="24"/>
          <w:szCs w:val="24"/>
        </w:rPr>
      </w:pPr>
      <w:r w:rsidRPr="000F5A95">
        <w:rPr>
          <w:rFonts w:ascii="Times New Roman" w:hAnsi="Times New Roman"/>
          <w:sz w:val="24"/>
          <w:szCs w:val="24"/>
        </w:rPr>
        <w:t xml:space="preserve">Администрация </w:t>
      </w:r>
    </w:p>
    <w:p w:rsidR="0090170A" w:rsidRPr="000F5A95" w:rsidRDefault="0090170A" w:rsidP="00F53183">
      <w:pPr>
        <w:spacing w:after="0" w:line="240" w:lineRule="auto"/>
        <w:jc w:val="center"/>
        <w:rPr>
          <w:rFonts w:ascii="Times New Roman" w:hAnsi="Times New Roman"/>
          <w:sz w:val="24"/>
          <w:szCs w:val="24"/>
        </w:rPr>
      </w:pPr>
      <w:r>
        <w:rPr>
          <w:rFonts w:ascii="Times New Roman" w:hAnsi="Times New Roman"/>
          <w:sz w:val="24"/>
          <w:szCs w:val="24"/>
        </w:rPr>
        <w:t>Кузнечнинского</w:t>
      </w:r>
      <w:r w:rsidRPr="000F5A95">
        <w:rPr>
          <w:rFonts w:ascii="Times New Roman" w:hAnsi="Times New Roman"/>
          <w:sz w:val="24"/>
          <w:szCs w:val="24"/>
        </w:rPr>
        <w:t xml:space="preserve"> городско</w:t>
      </w:r>
      <w:r>
        <w:rPr>
          <w:rFonts w:ascii="Times New Roman" w:hAnsi="Times New Roman"/>
          <w:sz w:val="24"/>
          <w:szCs w:val="24"/>
        </w:rPr>
        <w:t>го</w:t>
      </w:r>
      <w:r w:rsidRPr="000F5A95">
        <w:rPr>
          <w:rFonts w:ascii="Times New Roman" w:hAnsi="Times New Roman"/>
          <w:sz w:val="24"/>
          <w:szCs w:val="24"/>
        </w:rPr>
        <w:t xml:space="preserve"> поселени</w:t>
      </w:r>
      <w:r>
        <w:rPr>
          <w:rFonts w:ascii="Times New Roman" w:hAnsi="Times New Roman"/>
          <w:sz w:val="24"/>
          <w:szCs w:val="24"/>
        </w:rPr>
        <w:t>я</w:t>
      </w:r>
      <w:r w:rsidRPr="000F5A95">
        <w:rPr>
          <w:rFonts w:ascii="Times New Roman" w:hAnsi="Times New Roman"/>
          <w:sz w:val="24"/>
          <w:szCs w:val="24"/>
        </w:rPr>
        <w:t xml:space="preserve"> </w:t>
      </w:r>
    </w:p>
    <w:p w:rsidR="0090170A" w:rsidRPr="000F5A95" w:rsidRDefault="0090170A" w:rsidP="00F53183">
      <w:pPr>
        <w:spacing w:after="0" w:line="240" w:lineRule="auto"/>
        <w:jc w:val="center"/>
        <w:rPr>
          <w:rFonts w:ascii="Times New Roman" w:hAnsi="Times New Roman"/>
          <w:sz w:val="24"/>
          <w:szCs w:val="24"/>
        </w:rPr>
      </w:pPr>
      <w:r w:rsidRPr="000F5A95">
        <w:rPr>
          <w:rFonts w:ascii="Times New Roman" w:hAnsi="Times New Roman"/>
          <w:sz w:val="24"/>
          <w:szCs w:val="24"/>
        </w:rPr>
        <w:t>Приозерск</w:t>
      </w:r>
      <w:r>
        <w:rPr>
          <w:rFonts w:ascii="Times New Roman" w:hAnsi="Times New Roman"/>
          <w:sz w:val="24"/>
          <w:szCs w:val="24"/>
        </w:rPr>
        <w:t>ого</w:t>
      </w:r>
      <w:r w:rsidRPr="000F5A95">
        <w:rPr>
          <w:rFonts w:ascii="Times New Roman" w:hAnsi="Times New Roman"/>
          <w:sz w:val="24"/>
          <w:szCs w:val="24"/>
        </w:rPr>
        <w:t xml:space="preserve"> муниципальн</w:t>
      </w:r>
      <w:r>
        <w:rPr>
          <w:rFonts w:ascii="Times New Roman" w:hAnsi="Times New Roman"/>
          <w:sz w:val="24"/>
          <w:szCs w:val="24"/>
        </w:rPr>
        <w:t>ого</w:t>
      </w:r>
      <w:r w:rsidRPr="000F5A95">
        <w:rPr>
          <w:rFonts w:ascii="Times New Roman" w:hAnsi="Times New Roman"/>
          <w:sz w:val="24"/>
          <w:szCs w:val="24"/>
        </w:rPr>
        <w:t xml:space="preserve"> район</w:t>
      </w:r>
      <w:r>
        <w:rPr>
          <w:rFonts w:ascii="Times New Roman" w:hAnsi="Times New Roman"/>
          <w:sz w:val="24"/>
          <w:szCs w:val="24"/>
        </w:rPr>
        <w:t xml:space="preserve">а </w:t>
      </w:r>
      <w:r w:rsidRPr="000F5A95">
        <w:rPr>
          <w:rFonts w:ascii="Times New Roman" w:hAnsi="Times New Roman"/>
          <w:sz w:val="24"/>
          <w:szCs w:val="24"/>
        </w:rPr>
        <w:t>Ленинградской области</w:t>
      </w:r>
    </w:p>
    <w:p w:rsidR="0090170A" w:rsidRDefault="0090170A" w:rsidP="00F53183">
      <w:pPr>
        <w:jc w:val="center"/>
        <w:rPr>
          <w:rFonts w:ascii="Times New Roman" w:hAnsi="Times New Roman"/>
          <w:b/>
          <w:sz w:val="24"/>
          <w:szCs w:val="24"/>
        </w:rPr>
      </w:pPr>
    </w:p>
    <w:p w:rsidR="0090170A" w:rsidRDefault="0090170A" w:rsidP="00F53183">
      <w:pPr>
        <w:jc w:val="center"/>
        <w:rPr>
          <w:rFonts w:ascii="Times New Roman" w:hAnsi="Times New Roman"/>
          <w:b/>
          <w:sz w:val="24"/>
          <w:szCs w:val="24"/>
        </w:rPr>
      </w:pPr>
      <w:r w:rsidRPr="000F5A95">
        <w:rPr>
          <w:rFonts w:ascii="Times New Roman" w:hAnsi="Times New Roman"/>
          <w:b/>
          <w:sz w:val="24"/>
          <w:szCs w:val="24"/>
        </w:rPr>
        <w:t xml:space="preserve">П О С Т А Н О В Л Е Н И Е </w:t>
      </w:r>
    </w:p>
    <w:p w:rsidR="0090170A" w:rsidRPr="000F5A95" w:rsidRDefault="0090170A" w:rsidP="00F53183">
      <w:pPr>
        <w:rPr>
          <w:rFonts w:ascii="Times New Roman" w:hAnsi="Times New Roman"/>
          <w:color w:val="000000"/>
          <w:sz w:val="24"/>
          <w:szCs w:val="24"/>
        </w:rPr>
      </w:pPr>
      <w:r w:rsidRPr="000F5A95">
        <w:rPr>
          <w:rFonts w:ascii="Times New Roman" w:hAnsi="Times New Roman"/>
          <w:b/>
          <w:sz w:val="24"/>
          <w:szCs w:val="24"/>
          <w:u w:val="single"/>
        </w:rPr>
        <w:t>от «</w:t>
      </w:r>
      <w:r w:rsidR="00163DEF">
        <w:rPr>
          <w:rFonts w:ascii="Times New Roman" w:hAnsi="Times New Roman"/>
          <w:b/>
          <w:sz w:val="24"/>
          <w:szCs w:val="24"/>
          <w:u w:val="single"/>
        </w:rPr>
        <w:t xml:space="preserve"> </w:t>
      </w:r>
      <w:r>
        <w:rPr>
          <w:rFonts w:ascii="Times New Roman" w:hAnsi="Times New Roman"/>
          <w:b/>
          <w:sz w:val="24"/>
          <w:szCs w:val="24"/>
          <w:u w:val="single"/>
        </w:rPr>
        <w:t>07</w:t>
      </w:r>
      <w:r w:rsidR="00163DEF">
        <w:rPr>
          <w:rFonts w:ascii="Times New Roman" w:hAnsi="Times New Roman"/>
          <w:b/>
          <w:sz w:val="24"/>
          <w:szCs w:val="24"/>
          <w:u w:val="single"/>
        </w:rPr>
        <w:t xml:space="preserve"> </w:t>
      </w:r>
      <w:r>
        <w:rPr>
          <w:rFonts w:ascii="Times New Roman" w:hAnsi="Times New Roman"/>
          <w:b/>
          <w:sz w:val="24"/>
          <w:szCs w:val="24"/>
          <w:u w:val="single"/>
        </w:rPr>
        <w:t>» марта</w:t>
      </w:r>
      <w:r w:rsidRPr="000F5A95">
        <w:rPr>
          <w:rFonts w:ascii="Times New Roman" w:hAnsi="Times New Roman"/>
          <w:b/>
          <w:sz w:val="24"/>
          <w:szCs w:val="24"/>
          <w:u w:val="single"/>
        </w:rPr>
        <w:t xml:space="preserve"> 202</w:t>
      </w:r>
      <w:r>
        <w:rPr>
          <w:rFonts w:ascii="Times New Roman" w:hAnsi="Times New Roman"/>
          <w:b/>
          <w:sz w:val="24"/>
          <w:szCs w:val="24"/>
          <w:u w:val="single"/>
        </w:rPr>
        <w:t>3</w:t>
      </w:r>
      <w:r w:rsidRPr="000F5A95">
        <w:rPr>
          <w:rFonts w:ascii="Times New Roman" w:hAnsi="Times New Roman"/>
          <w:b/>
          <w:sz w:val="24"/>
          <w:szCs w:val="24"/>
          <w:u w:val="single"/>
        </w:rPr>
        <w:t xml:space="preserve"> года  №</w:t>
      </w:r>
      <w:r w:rsidR="00163DEF">
        <w:rPr>
          <w:rFonts w:ascii="Times New Roman" w:hAnsi="Times New Roman"/>
          <w:b/>
          <w:sz w:val="24"/>
          <w:szCs w:val="24"/>
          <w:u w:val="single"/>
        </w:rPr>
        <w:t xml:space="preserve"> </w:t>
      </w:r>
      <w:r>
        <w:rPr>
          <w:rFonts w:ascii="Times New Roman" w:hAnsi="Times New Roman"/>
          <w:b/>
          <w:sz w:val="24"/>
          <w:szCs w:val="24"/>
          <w:u w:val="single"/>
        </w:rPr>
        <w:t>67</w:t>
      </w:r>
      <w:r w:rsidR="00163DEF">
        <w:rPr>
          <w:rFonts w:ascii="Times New Roman" w:hAnsi="Times New Roman"/>
          <w:b/>
          <w:sz w:val="24"/>
          <w:szCs w:val="24"/>
          <w:u w:val="single"/>
        </w:rPr>
        <w:t xml:space="preserve"> .</w:t>
      </w:r>
    </w:p>
    <w:tbl>
      <w:tblPr>
        <w:tblpPr w:leftFromText="180" w:rightFromText="180" w:vertAnchor="text" w:tblpY="1"/>
        <w:tblOverlap w:val="never"/>
        <w:tblW w:w="0" w:type="auto"/>
        <w:tblLayout w:type="fixed"/>
        <w:tblLook w:val="0000" w:firstRow="0" w:lastRow="0" w:firstColumn="0" w:lastColumn="0" w:noHBand="0" w:noVBand="0"/>
      </w:tblPr>
      <w:tblGrid>
        <w:gridCol w:w="5387"/>
      </w:tblGrid>
      <w:tr w:rsidR="0090170A" w:rsidRPr="000F5A95" w:rsidTr="003E1E1C">
        <w:trPr>
          <w:trHeight w:val="1276"/>
        </w:trPr>
        <w:tc>
          <w:tcPr>
            <w:tcW w:w="5387" w:type="dxa"/>
          </w:tcPr>
          <w:p w:rsidR="0090170A" w:rsidRPr="000F5A95" w:rsidRDefault="0090170A" w:rsidP="00163DEF">
            <w:pPr>
              <w:pStyle w:val="11"/>
              <w:spacing w:line="240" w:lineRule="auto"/>
              <w:jc w:val="both"/>
              <w:rPr>
                <w:rFonts w:ascii="Times New Roman" w:hAnsi="Times New Roman" w:cs="Times New Roman"/>
                <w:b w:val="0"/>
                <w:iCs/>
                <w:sz w:val="24"/>
                <w:szCs w:val="24"/>
              </w:rPr>
            </w:pPr>
            <w:r w:rsidRPr="000F5A95">
              <w:rPr>
                <w:rFonts w:ascii="Times New Roman" w:hAnsi="Times New Roman" w:cs="Times New Roman"/>
                <w:b w:val="0"/>
                <w:iCs/>
                <w:sz w:val="24"/>
                <w:szCs w:val="24"/>
              </w:rPr>
              <w:t xml:space="preserve">Об утверждении административного регламента </w:t>
            </w:r>
          </w:p>
          <w:p w:rsidR="0090170A" w:rsidRPr="000F5A95" w:rsidRDefault="0090170A" w:rsidP="00163DEF">
            <w:pPr>
              <w:pStyle w:val="11"/>
              <w:spacing w:line="240" w:lineRule="auto"/>
              <w:jc w:val="both"/>
              <w:rPr>
                <w:rFonts w:ascii="Times New Roman" w:hAnsi="Times New Roman" w:cs="Times New Roman"/>
                <w:b w:val="0"/>
                <w:iCs/>
                <w:sz w:val="24"/>
                <w:szCs w:val="24"/>
              </w:rPr>
            </w:pPr>
            <w:r w:rsidRPr="000F5A95">
              <w:rPr>
                <w:rFonts w:ascii="Times New Roman" w:hAnsi="Times New Roman" w:cs="Times New Roman"/>
                <w:b w:val="0"/>
                <w:iCs/>
                <w:sz w:val="24"/>
                <w:szCs w:val="24"/>
              </w:rPr>
              <w:t xml:space="preserve">по предоставлению муниципальной услуги </w:t>
            </w:r>
          </w:p>
          <w:p w:rsidR="0090170A" w:rsidRPr="000F5A95" w:rsidRDefault="0090170A" w:rsidP="00163DEF">
            <w:pPr>
              <w:spacing w:after="0" w:line="240" w:lineRule="auto"/>
              <w:jc w:val="both"/>
              <w:rPr>
                <w:rFonts w:ascii="Times New Roman" w:hAnsi="Times New Roman"/>
                <w:sz w:val="24"/>
                <w:szCs w:val="24"/>
              </w:rPr>
            </w:pPr>
            <w:r w:rsidRPr="00F53183">
              <w:rPr>
                <w:rFonts w:ascii="Times New Roman" w:hAnsi="Times New Roman"/>
                <w:bCs/>
                <w:sz w:val="24"/>
                <w:szCs w:val="24"/>
                <w:lang w:eastAsia="ru-RU"/>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p>
        </w:tc>
      </w:tr>
    </w:tbl>
    <w:p w:rsidR="0090170A" w:rsidRPr="000F5A95" w:rsidRDefault="0090170A" w:rsidP="00F53183">
      <w:pPr>
        <w:ind w:firstLine="567"/>
        <w:jc w:val="both"/>
        <w:rPr>
          <w:rFonts w:ascii="Times New Roman" w:hAnsi="Times New Roman"/>
          <w:color w:val="000000"/>
          <w:sz w:val="24"/>
          <w:szCs w:val="24"/>
        </w:rPr>
      </w:pPr>
    </w:p>
    <w:p w:rsidR="0090170A" w:rsidRPr="000F5A95" w:rsidRDefault="0090170A" w:rsidP="00F53183">
      <w:pPr>
        <w:rPr>
          <w:rFonts w:ascii="Times New Roman" w:hAnsi="Times New Roman"/>
          <w:sz w:val="24"/>
          <w:szCs w:val="24"/>
        </w:rPr>
      </w:pPr>
    </w:p>
    <w:p w:rsidR="0090170A" w:rsidRPr="000F5A95" w:rsidRDefault="0090170A" w:rsidP="00F53183">
      <w:pPr>
        <w:rPr>
          <w:rFonts w:ascii="Times New Roman" w:hAnsi="Times New Roman"/>
          <w:sz w:val="24"/>
          <w:szCs w:val="24"/>
        </w:rPr>
      </w:pPr>
    </w:p>
    <w:p w:rsidR="0090170A" w:rsidRPr="000F5A95" w:rsidRDefault="0090170A" w:rsidP="00F53183">
      <w:pPr>
        <w:rPr>
          <w:rFonts w:ascii="Times New Roman" w:hAnsi="Times New Roman"/>
          <w:sz w:val="24"/>
          <w:szCs w:val="24"/>
        </w:rPr>
      </w:pPr>
    </w:p>
    <w:p w:rsidR="0090170A" w:rsidRDefault="0090170A" w:rsidP="00163DEF">
      <w:pPr>
        <w:spacing w:after="0" w:line="240" w:lineRule="auto"/>
        <w:jc w:val="both"/>
        <w:rPr>
          <w:rFonts w:ascii="Times New Roman" w:hAnsi="Times New Roman"/>
          <w:sz w:val="24"/>
          <w:szCs w:val="24"/>
        </w:rPr>
      </w:pPr>
      <w:r w:rsidRPr="000F5A95">
        <w:rPr>
          <w:rFonts w:ascii="Times New Roman" w:hAnsi="Times New Roman"/>
          <w:sz w:val="24"/>
          <w:szCs w:val="24"/>
        </w:rPr>
        <w:t xml:space="preserve">    </w:t>
      </w:r>
    </w:p>
    <w:p w:rsidR="0090170A" w:rsidRPr="000F5A95" w:rsidRDefault="0090170A" w:rsidP="00163DEF">
      <w:pPr>
        <w:spacing w:after="0" w:line="240" w:lineRule="auto"/>
        <w:jc w:val="both"/>
        <w:rPr>
          <w:rFonts w:ascii="Times New Roman" w:hAnsi="Times New Roman"/>
          <w:b/>
          <w:color w:val="000000"/>
          <w:sz w:val="24"/>
          <w:szCs w:val="24"/>
        </w:rPr>
      </w:pPr>
      <w:r>
        <w:rPr>
          <w:rFonts w:ascii="Times New Roman" w:hAnsi="Times New Roman"/>
          <w:sz w:val="24"/>
          <w:szCs w:val="24"/>
        </w:rPr>
        <w:t xml:space="preserve">    </w:t>
      </w:r>
      <w:r w:rsidRPr="000F5A95">
        <w:rPr>
          <w:rFonts w:ascii="Times New Roman" w:hAnsi="Times New Roman"/>
          <w:sz w:val="24"/>
          <w:szCs w:val="24"/>
        </w:rPr>
        <w:t xml:space="preserve">     В соответствии с Указом Президента Российской Федерации от 07.05.2012 № 601 «Об основных направлениях совершенствования системы государственного управления»,  Федеральным законом от 27 июня 2010 года №210-ФЗ «Об организации государственных и муниципальных услу</w:t>
      </w:r>
      <w:r w:rsidR="00163DEF">
        <w:rPr>
          <w:rFonts w:ascii="Times New Roman" w:hAnsi="Times New Roman"/>
          <w:sz w:val="24"/>
          <w:szCs w:val="24"/>
        </w:rPr>
        <w:t>»</w:t>
      </w:r>
      <w:r w:rsidRPr="000F5A95">
        <w:rPr>
          <w:rFonts w:ascii="Times New Roman" w:hAnsi="Times New Roman"/>
          <w:sz w:val="24"/>
          <w:szCs w:val="24"/>
        </w:rPr>
        <w:t>г, Федеральным законом от 06.10.2003 № 131-ФЗ «Об общих принципах организации местного самоуправления в Российской Федерации»</w:t>
      </w:r>
      <w:r w:rsidR="00163DEF">
        <w:rPr>
          <w:rFonts w:ascii="Times New Roman" w:hAnsi="Times New Roman"/>
          <w:sz w:val="24"/>
          <w:szCs w:val="24"/>
        </w:rPr>
        <w:t>,</w:t>
      </w:r>
      <w:r w:rsidRPr="000F5A95">
        <w:rPr>
          <w:rFonts w:ascii="Times New Roman" w:hAnsi="Times New Roman"/>
          <w:sz w:val="24"/>
          <w:szCs w:val="24"/>
        </w:rPr>
        <w:t xml:space="preserve"> на основании Устава Кузнечнинско</w:t>
      </w:r>
      <w:r>
        <w:rPr>
          <w:rFonts w:ascii="Times New Roman" w:hAnsi="Times New Roman"/>
          <w:sz w:val="24"/>
          <w:szCs w:val="24"/>
        </w:rPr>
        <w:t>го</w:t>
      </w:r>
      <w:r w:rsidRPr="000F5A95">
        <w:rPr>
          <w:rFonts w:ascii="Times New Roman" w:hAnsi="Times New Roman"/>
          <w:sz w:val="24"/>
          <w:szCs w:val="24"/>
        </w:rPr>
        <w:t xml:space="preserve"> городско</w:t>
      </w:r>
      <w:r>
        <w:rPr>
          <w:rFonts w:ascii="Times New Roman" w:hAnsi="Times New Roman"/>
          <w:sz w:val="24"/>
          <w:szCs w:val="24"/>
        </w:rPr>
        <w:t>го</w:t>
      </w:r>
      <w:r w:rsidRPr="000F5A95">
        <w:rPr>
          <w:rFonts w:ascii="Times New Roman" w:hAnsi="Times New Roman"/>
          <w:sz w:val="24"/>
          <w:szCs w:val="24"/>
        </w:rPr>
        <w:t xml:space="preserve"> поселени</w:t>
      </w:r>
      <w:r>
        <w:rPr>
          <w:rFonts w:ascii="Times New Roman" w:hAnsi="Times New Roman"/>
          <w:sz w:val="24"/>
          <w:szCs w:val="24"/>
        </w:rPr>
        <w:t>я</w:t>
      </w:r>
      <w:r w:rsidRPr="000F5A95">
        <w:rPr>
          <w:rFonts w:ascii="Times New Roman" w:hAnsi="Times New Roman"/>
          <w:sz w:val="24"/>
          <w:szCs w:val="24"/>
        </w:rPr>
        <w:t xml:space="preserve"> Приозерск</w:t>
      </w:r>
      <w:r>
        <w:rPr>
          <w:rFonts w:ascii="Times New Roman" w:hAnsi="Times New Roman"/>
          <w:sz w:val="24"/>
          <w:szCs w:val="24"/>
        </w:rPr>
        <w:t>ого</w:t>
      </w:r>
      <w:r w:rsidRPr="000F5A95">
        <w:rPr>
          <w:rFonts w:ascii="Times New Roman" w:hAnsi="Times New Roman"/>
          <w:sz w:val="24"/>
          <w:szCs w:val="24"/>
        </w:rPr>
        <w:t xml:space="preserve"> муниципальн</w:t>
      </w:r>
      <w:r>
        <w:rPr>
          <w:rFonts w:ascii="Times New Roman" w:hAnsi="Times New Roman"/>
          <w:sz w:val="24"/>
          <w:szCs w:val="24"/>
        </w:rPr>
        <w:t>ого</w:t>
      </w:r>
      <w:r w:rsidRPr="000F5A95">
        <w:rPr>
          <w:rFonts w:ascii="Times New Roman" w:hAnsi="Times New Roman"/>
          <w:sz w:val="24"/>
          <w:szCs w:val="24"/>
        </w:rPr>
        <w:t xml:space="preserve"> район</w:t>
      </w:r>
      <w:r>
        <w:rPr>
          <w:rFonts w:ascii="Times New Roman" w:hAnsi="Times New Roman"/>
          <w:sz w:val="24"/>
          <w:szCs w:val="24"/>
        </w:rPr>
        <w:t>а</w:t>
      </w:r>
      <w:r w:rsidRPr="000F5A95">
        <w:rPr>
          <w:rFonts w:ascii="Times New Roman" w:hAnsi="Times New Roman"/>
          <w:sz w:val="24"/>
          <w:szCs w:val="24"/>
        </w:rPr>
        <w:t xml:space="preserve"> Ленинградской области</w:t>
      </w:r>
      <w:r w:rsidR="00163DEF">
        <w:rPr>
          <w:rFonts w:ascii="Times New Roman" w:hAnsi="Times New Roman"/>
          <w:sz w:val="24"/>
          <w:szCs w:val="24"/>
        </w:rPr>
        <w:t>,</w:t>
      </w:r>
      <w:r w:rsidRPr="000F5A95">
        <w:rPr>
          <w:rFonts w:ascii="Times New Roman" w:hAnsi="Times New Roman"/>
          <w:sz w:val="24"/>
          <w:szCs w:val="24"/>
        </w:rPr>
        <w:t xml:space="preserve"> администрация Кузнечнинско</w:t>
      </w:r>
      <w:r>
        <w:rPr>
          <w:rFonts w:ascii="Times New Roman" w:hAnsi="Times New Roman"/>
          <w:sz w:val="24"/>
          <w:szCs w:val="24"/>
        </w:rPr>
        <w:t>го</w:t>
      </w:r>
      <w:r w:rsidRPr="000F5A95">
        <w:rPr>
          <w:rFonts w:ascii="Times New Roman" w:hAnsi="Times New Roman"/>
          <w:sz w:val="24"/>
          <w:szCs w:val="24"/>
        </w:rPr>
        <w:t xml:space="preserve"> городско</w:t>
      </w:r>
      <w:r>
        <w:rPr>
          <w:rFonts w:ascii="Times New Roman" w:hAnsi="Times New Roman"/>
          <w:sz w:val="24"/>
          <w:szCs w:val="24"/>
        </w:rPr>
        <w:t>го</w:t>
      </w:r>
      <w:r w:rsidRPr="000F5A95">
        <w:rPr>
          <w:rFonts w:ascii="Times New Roman" w:hAnsi="Times New Roman"/>
          <w:sz w:val="24"/>
          <w:szCs w:val="24"/>
        </w:rPr>
        <w:t xml:space="preserve"> поселени</w:t>
      </w:r>
      <w:r>
        <w:rPr>
          <w:rFonts w:ascii="Times New Roman" w:hAnsi="Times New Roman"/>
          <w:sz w:val="24"/>
          <w:szCs w:val="24"/>
        </w:rPr>
        <w:t>я</w:t>
      </w:r>
      <w:r w:rsidRPr="000F5A95">
        <w:rPr>
          <w:rFonts w:ascii="Times New Roman" w:hAnsi="Times New Roman"/>
          <w:sz w:val="24"/>
          <w:szCs w:val="24"/>
        </w:rPr>
        <w:t xml:space="preserve"> Приозерск</w:t>
      </w:r>
      <w:r>
        <w:rPr>
          <w:rFonts w:ascii="Times New Roman" w:hAnsi="Times New Roman"/>
          <w:sz w:val="24"/>
          <w:szCs w:val="24"/>
        </w:rPr>
        <w:t>ого</w:t>
      </w:r>
      <w:r w:rsidRPr="000F5A95">
        <w:rPr>
          <w:rFonts w:ascii="Times New Roman" w:hAnsi="Times New Roman"/>
          <w:sz w:val="24"/>
          <w:szCs w:val="24"/>
        </w:rPr>
        <w:t xml:space="preserve"> муниципальн</w:t>
      </w:r>
      <w:r>
        <w:rPr>
          <w:rFonts w:ascii="Times New Roman" w:hAnsi="Times New Roman"/>
          <w:sz w:val="24"/>
          <w:szCs w:val="24"/>
        </w:rPr>
        <w:t>ого</w:t>
      </w:r>
      <w:r w:rsidRPr="000F5A95">
        <w:rPr>
          <w:rFonts w:ascii="Times New Roman" w:hAnsi="Times New Roman"/>
          <w:sz w:val="24"/>
          <w:szCs w:val="24"/>
        </w:rPr>
        <w:t xml:space="preserve"> район</w:t>
      </w:r>
      <w:r>
        <w:rPr>
          <w:rFonts w:ascii="Times New Roman" w:hAnsi="Times New Roman"/>
          <w:sz w:val="24"/>
          <w:szCs w:val="24"/>
        </w:rPr>
        <w:t>а</w:t>
      </w:r>
      <w:r w:rsidRPr="000F5A95">
        <w:rPr>
          <w:rFonts w:ascii="Times New Roman" w:hAnsi="Times New Roman"/>
          <w:sz w:val="24"/>
          <w:szCs w:val="24"/>
        </w:rPr>
        <w:t xml:space="preserve"> Ленинградской области </w:t>
      </w:r>
      <w:r w:rsidRPr="000F5A95">
        <w:rPr>
          <w:rFonts w:ascii="Times New Roman" w:hAnsi="Times New Roman"/>
          <w:b/>
          <w:sz w:val="24"/>
          <w:szCs w:val="24"/>
        </w:rPr>
        <w:t>ПОСТАНОВЛЯЕТ</w:t>
      </w:r>
      <w:r w:rsidRPr="000F5A95">
        <w:rPr>
          <w:rFonts w:ascii="Times New Roman" w:hAnsi="Times New Roman"/>
          <w:b/>
          <w:color w:val="000000"/>
          <w:sz w:val="24"/>
          <w:szCs w:val="24"/>
        </w:rPr>
        <w:t>:</w:t>
      </w:r>
    </w:p>
    <w:p w:rsidR="0090170A" w:rsidRPr="00F53183" w:rsidRDefault="00163DEF" w:rsidP="00163DEF">
      <w:pPr>
        <w:tabs>
          <w:tab w:val="num" w:pos="0"/>
        </w:tabs>
        <w:spacing w:after="0" w:line="240" w:lineRule="auto"/>
        <w:jc w:val="both"/>
        <w:rPr>
          <w:rFonts w:ascii="Times New Roman" w:hAnsi="Times New Roman"/>
          <w:sz w:val="24"/>
          <w:szCs w:val="24"/>
        </w:rPr>
      </w:pPr>
      <w:r>
        <w:rPr>
          <w:rFonts w:ascii="Times New Roman" w:hAnsi="Times New Roman"/>
          <w:sz w:val="24"/>
          <w:szCs w:val="24"/>
        </w:rPr>
        <w:tab/>
      </w:r>
      <w:r w:rsidR="0090170A" w:rsidRPr="000F5A95">
        <w:rPr>
          <w:rFonts w:ascii="Times New Roman" w:hAnsi="Times New Roman"/>
          <w:sz w:val="24"/>
          <w:szCs w:val="24"/>
        </w:rPr>
        <w:t xml:space="preserve">1. Утвердить административный регламент по предоставлению муниципальной услуги </w:t>
      </w:r>
      <w:r w:rsidR="0090170A" w:rsidRPr="00F53183">
        <w:rPr>
          <w:rFonts w:ascii="Times New Roman" w:hAnsi="Times New Roman"/>
          <w:bCs/>
          <w:sz w:val="24"/>
          <w:szCs w:val="24"/>
          <w:lang w:eastAsia="ru-RU"/>
        </w:rPr>
        <w:t xml:space="preserve">«Предварительное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w:t>
      </w:r>
      <w:r w:rsidR="0090170A" w:rsidRPr="00F53183">
        <w:rPr>
          <w:rFonts w:ascii="Times New Roman" w:hAnsi="Times New Roman"/>
          <w:sz w:val="24"/>
          <w:szCs w:val="24"/>
        </w:rPr>
        <w:t>согласно приложению 1.</w:t>
      </w:r>
    </w:p>
    <w:p w:rsidR="0090170A" w:rsidRPr="000F5A95" w:rsidRDefault="0090170A" w:rsidP="00163DEF">
      <w:pPr>
        <w:pStyle w:val="ConsPlusNormal"/>
        <w:ind w:firstLine="708"/>
        <w:jc w:val="both"/>
        <w:rPr>
          <w:rFonts w:ascii="Times New Roman" w:hAnsi="Times New Roman"/>
          <w:sz w:val="24"/>
          <w:szCs w:val="24"/>
        </w:rPr>
      </w:pPr>
      <w:r w:rsidRPr="00F53183">
        <w:rPr>
          <w:rFonts w:ascii="Times New Roman" w:hAnsi="Times New Roman"/>
          <w:sz w:val="24"/>
          <w:szCs w:val="24"/>
        </w:rPr>
        <w:t>2. Опубликовать настоящее</w:t>
      </w:r>
      <w:r w:rsidRPr="000F5A95">
        <w:rPr>
          <w:rFonts w:ascii="Times New Roman" w:hAnsi="Times New Roman"/>
          <w:sz w:val="24"/>
          <w:szCs w:val="24"/>
        </w:rPr>
        <w:t xml:space="preserve"> постановление на официальном сайте администрации Кузнечнинско</w:t>
      </w:r>
      <w:r>
        <w:rPr>
          <w:rFonts w:ascii="Times New Roman" w:hAnsi="Times New Roman"/>
          <w:sz w:val="24"/>
          <w:szCs w:val="24"/>
        </w:rPr>
        <w:t>го</w:t>
      </w:r>
      <w:r w:rsidRPr="000F5A95">
        <w:rPr>
          <w:rFonts w:ascii="Times New Roman" w:hAnsi="Times New Roman"/>
          <w:sz w:val="24"/>
          <w:szCs w:val="24"/>
        </w:rPr>
        <w:t xml:space="preserve"> городско</w:t>
      </w:r>
      <w:r>
        <w:rPr>
          <w:rFonts w:ascii="Times New Roman" w:hAnsi="Times New Roman"/>
          <w:sz w:val="24"/>
          <w:szCs w:val="24"/>
        </w:rPr>
        <w:t>го</w:t>
      </w:r>
      <w:r w:rsidRPr="000F5A95">
        <w:rPr>
          <w:rFonts w:ascii="Times New Roman" w:hAnsi="Times New Roman"/>
          <w:sz w:val="24"/>
          <w:szCs w:val="24"/>
        </w:rPr>
        <w:t xml:space="preserve"> поселени</w:t>
      </w:r>
      <w:r>
        <w:rPr>
          <w:rFonts w:ascii="Times New Roman" w:hAnsi="Times New Roman"/>
          <w:sz w:val="24"/>
          <w:szCs w:val="24"/>
        </w:rPr>
        <w:t>я</w:t>
      </w:r>
      <w:r w:rsidRPr="000F5A95">
        <w:rPr>
          <w:rFonts w:ascii="Times New Roman" w:hAnsi="Times New Roman"/>
          <w:sz w:val="24"/>
          <w:szCs w:val="24"/>
        </w:rPr>
        <w:t xml:space="preserve"> Приозерск</w:t>
      </w:r>
      <w:r>
        <w:rPr>
          <w:rFonts w:ascii="Times New Roman" w:hAnsi="Times New Roman"/>
          <w:sz w:val="24"/>
          <w:szCs w:val="24"/>
        </w:rPr>
        <w:t>ого</w:t>
      </w:r>
      <w:r w:rsidRPr="000F5A95">
        <w:rPr>
          <w:rFonts w:ascii="Times New Roman" w:hAnsi="Times New Roman"/>
          <w:sz w:val="24"/>
          <w:szCs w:val="24"/>
        </w:rPr>
        <w:t xml:space="preserve"> муниципальн</w:t>
      </w:r>
      <w:r>
        <w:rPr>
          <w:rFonts w:ascii="Times New Roman" w:hAnsi="Times New Roman"/>
          <w:sz w:val="24"/>
          <w:szCs w:val="24"/>
        </w:rPr>
        <w:t>ого</w:t>
      </w:r>
      <w:r w:rsidRPr="000F5A95">
        <w:rPr>
          <w:rFonts w:ascii="Times New Roman" w:hAnsi="Times New Roman"/>
          <w:sz w:val="24"/>
          <w:szCs w:val="24"/>
        </w:rPr>
        <w:t xml:space="preserve"> район</w:t>
      </w:r>
      <w:r>
        <w:rPr>
          <w:rFonts w:ascii="Times New Roman" w:hAnsi="Times New Roman"/>
          <w:sz w:val="24"/>
          <w:szCs w:val="24"/>
        </w:rPr>
        <w:t>а</w:t>
      </w:r>
      <w:r w:rsidRPr="000F5A95">
        <w:rPr>
          <w:rFonts w:ascii="Times New Roman" w:hAnsi="Times New Roman"/>
          <w:sz w:val="24"/>
          <w:szCs w:val="24"/>
        </w:rPr>
        <w:t xml:space="preserve">  Ленинградской </w:t>
      </w:r>
      <w:r w:rsidRPr="00A535E0">
        <w:rPr>
          <w:rFonts w:ascii="Times New Roman" w:hAnsi="Times New Roman"/>
          <w:sz w:val="24"/>
          <w:szCs w:val="24"/>
        </w:rPr>
        <w:t xml:space="preserve">области </w:t>
      </w:r>
      <w:hyperlink r:id="rId8" w:history="1">
        <w:r w:rsidRPr="00A535E0">
          <w:rPr>
            <w:rStyle w:val="af7"/>
            <w:rFonts w:ascii="Times New Roman" w:hAnsi="Times New Roman"/>
            <w:sz w:val="24"/>
            <w:szCs w:val="24"/>
            <w:lang w:val="en-US"/>
          </w:rPr>
          <w:t>www</w:t>
        </w:r>
        <w:r w:rsidRPr="00A535E0">
          <w:rPr>
            <w:rStyle w:val="af7"/>
            <w:rFonts w:ascii="Times New Roman" w:hAnsi="Times New Roman"/>
            <w:sz w:val="24"/>
            <w:szCs w:val="24"/>
          </w:rPr>
          <w:t>.</w:t>
        </w:r>
        <w:r w:rsidRPr="00A535E0">
          <w:rPr>
            <w:rFonts w:ascii="Times New Roman" w:hAnsi="Times New Roman"/>
            <w:sz w:val="24"/>
            <w:szCs w:val="24"/>
          </w:rPr>
          <w:t xml:space="preserve"> kuznechnoe.lenobl.ru</w:t>
        </w:r>
      </w:hyperlink>
      <w:r w:rsidRPr="000F5A95">
        <w:rPr>
          <w:rFonts w:ascii="Times New Roman" w:hAnsi="Times New Roman"/>
          <w:sz w:val="24"/>
          <w:szCs w:val="24"/>
        </w:rPr>
        <w:t>.</w:t>
      </w:r>
    </w:p>
    <w:p w:rsidR="0090170A" w:rsidRPr="000F5A95" w:rsidRDefault="0090170A" w:rsidP="00163DEF">
      <w:pPr>
        <w:pStyle w:val="ConsPlusNormal"/>
        <w:ind w:firstLine="708"/>
        <w:jc w:val="both"/>
        <w:rPr>
          <w:rFonts w:ascii="Times New Roman" w:hAnsi="Times New Roman"/>
          <w:sz w:val="24"/>
          <w:szCs w:val="24"/>
        </w:rPr>
      </w:pPr>
      <w:r>
        <w:rPr>
          <w:rFonts w:ascii="Times New Roman" w:hAnsi="Times New Roman"/>
          <w:sz w:val="24"/>
          <w:szCs w:val="24"/>
        </w:rPr>
        <w:t>3</w:t>
      </w:r>
      <w:r w:rsidRPr="000F5A95">
        <w:rPr>
          <w:rFonts w:ascii="Times New Roman" w:hAnsi="Times New Roman"/>
          <w:sz w:val="24"/>
          <w:szCs w:val="24"/>
        </w:rPr>
        <w:t xml:space="preserve">. </w:t>
      </w:r>
      <w:r w:rsidRPr="000F5A95">
        <w:rPr>
          <w:rFonts w:ascii="Times New Roman" w:hAnsi="Times New Roman"/>
          <w:spacing w:val="-4"/>
          <w:sz w:val="24"/>
          <w:szCs w:val="24"/>
        </w:rPr>
        <w:t>Настоящее постановление вступает в силу после официального опубликования</w:t>
      </w:r>
      <w:r w:rsidRPr="000F5A95">
        <w:rPr>
          <w:rFonts w:ascii="Times New Roman" w:hAnsi="Times New Roman"/>
          <w:sz w:val="24"/>
          <w:szCs w:val="24"/>
        </w:rPr>
        <w:t>.</w:t>
      </w:r>
    </w:p>
    <w:p w:rsidR="0090170A" w:rsidRPr="000F5A95" w:rsidRDefault="0090170A" w:rsidP="00163DEF">
      <w:pPr>
        <w:pStyle w:val="1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4</w:t>
      </w:r>
      <w:r w:rsidRPr="000F5A95">
        <w:rPr>
          <w:rFonts w:ascii="Times New Roman" w:hAnsi="Times New Roman" w:cs="Times New Roman"/>
          <w:sz w:val="24"/>
          <w:szCs w:val="24"/>
        </w:rPr>
        <w:t>. Контроль за исполнением настоящего постановления оставляю за собой.</w:t>
      </w:r>
    </w:p>
    <w:p w:rsidR="0090170A" w:rsidRPr="000F5A95" w:rsidRDefault="0090170A" w:rsidP="00F53183">
      <w:pPr>
        <w:spacing w:after="0" w:line="240" w:lineRule="auto"/>
        <w:ind w:right="-1" w:firstLine="1134"/>
        <w:jc w:val="both"/>
        <w:rPr>
          <w:rFonts w:ascii="Times New Roman" w:hAnsi="Times New Roman"/>
          <w:sz w:val="24"/>
          <w:szCs w:val="24"/>
        </w:rPr>
      </w:pPr>
    </w:p>
    <w:p w:rsidR="0090170A" w:rsidRDefault="0090170A" w:rsidP="00F53183">
      <w:pPr>
        <w:tabs>
          <w:tab w:val="right" w:pos="9356"/>
        </w:tabs>
        <w:ind w:right="-1"/>
        <w:jc w:val="both"/>
        <w:rPr>
          <w:rFonts w:ascii="Times New Roman" w:hAnsi="Times New Roman"/>
          <w:sz w:val="24"/>
          <w:szCs w:val="24"/>
        </w:rPr>
      </w:pPr>
    </w:p>
    <w:p w:rsidR="00163DEF" w:rsidRDefault="00163DEF" w:rsidP="00F53183">
      <w:pPr>
        <w:tabs>
          <w:tab w:val="right" w:pos="9356"/>
        </w:tabs>
        <w:ind w:right="-1"/>
        <w:jc w:val="both"/>
        <w:rPr>
          <w:rFonts w:ascii="Times New Roman" w:hAnsi="Times New Roman"/>
          <w:sz w:val="24"/>
          <w:szCs w:val="24"/>
        </w:rPr>
      </w:pPr>
    </w:p>
    <w:p w:rsidR="0090170A" w:rsidRPr="000F5A95" w:rsidRDefault="0090170A" w:rsidP="00163DEF">
      <w:pPr>
        <w:tabs>
          <w:tab w:val="right" w:pos="9356"/>
        </w:tabs>
        <w:ind w:right="-1"/>
        <w:jc w:val="center"/>
        <w:rPr>
          <w:rFonts w:ascii="Times New Roman" w:hAnsi="Times New Roman"/>
          <w:sz w:val="24"/>
          <w:szCs w:val="24"/>
        </w:rPr>
      </w:pPr>
      <w:r w:rsidRPr="000F5A95">
        <w:rPr>
          <w:rFonts w:ascii="Times New Roman" w:hAnsi="Times New Roman"/>
          <w:sz w:val="24"/>
          <w:szCs w:val="24"/>
        </w:rPr>
        <w:t>Глава администрации                                                                     Н.Н. Становова</w:t>
      </w:r>
    </w:p>
    <w:p w:rsidR="0090170A" w:rsidRDefault="0090170A" w:rsidP="00F53183">
      <w:pPr>
        <w:tabs>
          <w:tab w:val="right" w:pos="9356"/>
        </w:tabs>
        <w:ind w:right="-1" w:firstLine="567"/>
        <w:jc w:val="both"/>
        <w:rPr>
          <w:rFonts w:ascii="Times New Roman" w:hAnsi="Times New Roman"/>
          <w:sz w:val="24"/>
          <w:szCs w:val="24"/>
        </w:rPr>
      </w:pPr>
    </w:p>
    <w:p w:rsidR="0090170A" w:rsidRDefault="0090170A" w:rsidP="00F53183">
      <w:pPr>
        <w:tabs>
          <w:tab w:val="right" w:pos="9356"/>
        </w:tabs>
        <w:ind w:right="-1" w:firstLine="567"/>
        <w:jc w:val="both"/>
        <w:rPr>
          <w:rFonts w:ascii="Times New Roman" w:hAnsi="Times New Roman"/>
          <w:sz w:val="24"/>
          <w:szCs w:val="24"/>
        </w:rPr>
      </w:pPr>
    </w:p>
    <w:p w:rsidR="0090170A" w:rsidRPr="000F5A95" w:rsidRDefault="0090170A" w:rsidP="00F53183">
      <w:pPr>
        <w:tabs>
          <w:tab w:val="right" w:pos="9356"/>
        </w:tabs>
        <w:ind w:right="-1" w:firstLine="567"/>
        <w:jc w:val="both"/>
        <w:rPr>
          <w:rFonts w:ascii="Times New Roman" w:hAnsi="Times New Roman"/>
          <w:sz w:val="24"/>
          <w:szCs w:val="24"/>
        </w:rPr>
      </w:pPr>
    </w:p>
    <w:p w:rsidR="0090170A" w:rsidRPr="00CF1B0A" w:rsidRDefault="0090170A" w:rsidP="00F53183">
      <w:pPr>
        <w:spacing w:after="0" w:line="240" w:lineRule="auto"/>
        <w:jc w:val="both"/>
        <w:rPr>
          <w:rFonts w:ascii="Times New Roman" w:hAnsi="Times New Roman"/>
          <w:sz w:val="16"/>
          <w:szCs w:val="16"/>
        </w:rPr>
      </w:pPr>
      <w:r w:rsidRPr="00CF1B0A">
        <w:rPr>
          <w:rFonts w:ascii="Times New Roman" w:hAnsi="Times New Roman"/>
          <w:sz w:val="16"/>
          <w:szCs w:val="16"/>
        </w:rPr>
        <w:t>Исп. Давыдова Е.В.</w:t>
      </w:r>
    </w:p>
    <w:p w:rsidR="0090170A" w:rsidRDefault="0090170A" w:rsidP="00F53183">
      <w:pPr>
        <w:spacing w:after="0" w:line="240" w:lineRule="auto"/>
        <w:rPr>
          <w:rFonts w:ascii="Times New Roman" w:hAnsi="Times New Roman"/>
          <w:sz w:val="16"/>
          <w:szCs w:val="16"/>
        </w:rPr>
      </w:pPr>
      <w:r w:rsidRPr="00CF1B0A">
        <w:rPr>
          <w:rFonts w:ascii="Times New Roman" w:hAnsi="Times New Roman"/>
          <w:sz w:val="16"/>
          <w:szCs w:val="16"/>
        </w:rPr>
        <w:t>Разослано: дело-1; Давыдовой Е.В. -1</w:t>
      </w:r>
    </w:p>
    <w:p w:rsidR="0090170A" w:rsidRPr="00CF1B0A" w:rsidRDefault="0090170A" w:rsidP="00F53183">
      <w:pPr>
        <w:spacing w:after="0" w:line="240" w:lineRule="auto"/>
        <w:rPr>
          <w:rFonts w:ascii="Times New Roman" w:hAnsi="Times New Roman"/>
          <w:sz w:val="16"/>
          <w:szCs w:val="16"/>
        </w:rPr>
      </w:pPr>
    </w:p>
    <w:p w:rsidR="00163DEF" w:rsidRDefault="0090170A" w:rsidP="00F53183">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r>
        <w:rPr>
          <w:rFonts w:ascii="Times New Roman" w:hAnsi="Times New Roman"/>
          <w:sz w:val="24"/>
          <w:szCs w:val="24"/>
        </w:rPr>
        <w:lastRenderedPageBreak/>
        <w:t>У</w:t>
      </w:r>
      <w:r w:rsidRPr="000F5A95">
        <w:rPr>
          <w:rFonts w:ascii="Times New Roman" w:hAnsi="Times New Roman"/>
          <w:sz w:val="24"/>
          <w:szCs w:val="24"/>
        </w:rPr>
        <w:t xml:space="preserve">твержден </w:t>
      </w:r>
    </w:p>
    <w:p w:rsidR="0090170A" w:rsidRPr="000F5A95" w:rsidRDefault="0090170A" w:rsidP="00F53183">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r w:rsidRPr="000F5A95">
        <w:rPr>
          <w:rFonts w:ascii="Times New Roman" w:hAnsi="Times New Roman"/>
          <w:sz w:val="24"/>
          <w:szCs w:val="24"/>
        </w:rPr>
        <w:t xml:space="preserve">постановлением администрации </w:t>
      </w:r>
    </w:p>
    <w:p w:rsidR="0090170A" w:rsidRPr="000F5A95" w:rsidRDefault="0090170A" w:rsidP="00F53183">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r w:rsidRPr="000F5A95">
        <w:rPr>
          <w:rFonts w:ascii="Times New Roman" w:hAnsi="Times New Roman"/>
          <w:sz w:val="24"/>
          <w:szCs w:val="24"/>
        </w:rPr>
        <w:t>Кузнечнинско</w:t>
      </w:r>
      <w:r>
        <w:rPr>
          <w:rFonts w:ascii="Times New Roman" w:hAnsi="Times New Roman"/>
          <w:sz w:val="24"/>
          <w:szCs w:val="24"/>
        </w:rPr>
        <w:t>го</w:t>
      </w:r>
      <w:r w:rsidRPr="000F5A95">
        <w:rPr>
          <w:rFonts w:ascii="Times New Roman" w:hAnsi="Times New Roman"/>
          <w:sz w:val="24"/>
          <w:szCs w:val="24"/>
        </w:rPr>
        <w:t xml:space="preserve"> городско</w:t>
      </w:r>
      <w:r>
        <w:rPr>
          <w:rFonts w:ascii="Times New Roman" w:hAnsi="Times New Roman"/>
          <w:sz w:val="24"/>
          <w:szCs w:val="24"/>
        </w:rPr>
        <w:t>го</w:t>
      </w:r>
      <w:r w:rsidRPr="000F5A95">
        <w:rPr>
          <w:rFonts w:ascii="Times New Roman" w:hAnsi="Times New Roman"/>
          <w:sz w:val="24"/>
          <w:szCs w:val="24"/>
        </w:rPr>
        <w:t xml:space="preserve"> поселени</w:t>
      </w:r>
      <w:r>
        <w:rPr>
          <w:rFonts w:ascii="Times New Roman" w:hAnsi="Times New Roman"/>
          <w:sz w:val="24"/>
          <w:szCs w:val="24"/>
        </w:rPr>
        <w:t>я</w:t>
      </w:r>
      <w:r w:rsidRPr="000F5A95">
        <w:rPr>
          <w:rFonts w:ascii="Times New Roman" w:hAnsi="Times New Roman"/>
          <w:sz w:val="24"/>
          <w:szCs w:val="24"/>
        </w:rPr>
        <w:t xml:space="preserve"> </w:t>
      </w:r>
    </w:p>
    <w:p w:rsidR="0090170A" w:rsidRPr="000F5A95" w:rsidRDefault="0090170A" w:rsidP="00F53183">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r w:rsidRPr="000F5A95">
        <w:rPr>
          <w:rFonts w:ascii="Times New Roman" w:hAnsi="Times New Roman"/>
          <w:sz w:val="24"/>
          <w:szCs w:val="24"/>
        </w:rPr>
        <w:t xml:space="preserve">Приозерского муниципального района </w:t>
      </w:r>
    </w:p>
    <w:p w:rsidR="0090170A" w:rsidRPr="000F5A95" w:rsidRDefault="0090170A" w:rsidP="00F53183">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r w:rsidRPr="000F5A95">
        <w:rPr>
          <w:rFonts w:ascii="Times New Roman" w:hAnsi="Times New Roman"/>
          <w:sz w:val="24"/>
          <w:szCs w:val="24"/>
        </w:rPr>
        <w:t xml:space="preserve">Ленинградской области </w:t>
      </w:r>
    </w:p>
    <w:p w:rsidR="0090170A" w:rsidRPr="000F5A95" w:rsidRDefault="0090170A" w:rsidP="00F53183">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r w:rsidRPr="000F5A95">
        <w:rPr>
          <w:rFonts w:ascii="Times New Roman" w:hAnsi="Times New Roman"/>
          <w:sz w:val="24"/>
          <w:szCs w:val="24"/>
        </w:rPr>
        <w:t xml:space="preserve">от </w:t>
      </w:r>
      <w:r>
        <w:rPr>
          <w:rFonts w:ascii="Times New Roman" w:hAnsi="Times New Roman"/>
          <w:sz w:val="24"/>
          <w:szCs w:val="24"/>
        </w:rPr>
        <w:t>07</w:t>
      </w:r>
      <w:r w:rsidRPr="000F5A95">
        <w:rPr>
          <w:rFonts w:ascii="Times New Roman" w:hAnsi="Times New Roman"/>
          <w:sz w:val="24"/>
          <w:szCs w:val="24"/>
        </w:rPr>
        <w:t>.</w:t>
      </w:r>
      <w:r>
        <w:rPr>
          <w:rFonts w:ascii="Times New Roman" w:hAnsi="Times New Roman"/>
          <w:sz w:val="24"/>
          <w:szCs w:val="24"/>
        </w:rPr>
        <w:t>03</w:t>
      </w:r>
      <w:r w:rsidRPr="000F5A95">
        <w:rPr>
          <w:rFonts w:ascii="Times New Roman" w:hAnsi="Times New Roman"/>
          <w:sz w:val="24"/>
          <w:szCs w:val="24"/>
        </w:rPr>
        <w:t>.202</w:t>
      </w:r>
      <w:r>
        <w:rPr>
          <w:rFonts w:ascii="Times New Roman" w:hAnsi="Times New Roman"/>
          <w:sz w:val="24"/>
          <w:szCs w:val="24"/>
        </w:rPr>
        <w:t>3</w:t>
      </w:r>
      <w:r w:rsidRPr="000F5A95">
        <w:rPr>
          <w:rFonts w:ascii="Times New Roman" w:hAnsi="Times New Roman"/>
          <w:sz w:val="24"/>
          <w:szCs w:val="24"/>
        </w:rPr>
        <w:t xml:space="preserve"> года №</w:t>
      </w:r>
      <w:r>
        <w:rPr>
          <w:rFonts w:ascii="Times New Roman" w:hAnsi="Times New Roman"/>
          <w:sz w:val="24"/>
          <w:szCs w:val="24"/>
        </w:rPr>
        <w:t>67</w:t>
      </w:r>
      <w:r w:rsidRPr="000F5A95">
        <w:rPr>
          <w:rFonts w:ascii="Times New Roman" w:hAnsi="Times New Roman"/>
          <w:sz w:val="24"/>
          <w:szCs w:val="24"/>
        </w:rPr>
        <w:t xml:space="preserve"> </w:t>
      </w:r>
      <w:r>
        <w:rPr>
          <w:rFonts w:ascii="Times New Roman" w:hAnsi="Times New Roman"/>
          <w:sz w:val="24"/>
          <w:szCs w:val="24"/>
        </w:rPr>
        <w:t xml:space="preserve"> </w:t>
      </w:r>
      <w:r w:rsidRPr="000F5A95">
        <w:rPr>
          <w:rFonts w:ascii="Times New Roman" w:hAnsi="Times New Roman"/>
          <w:sz w:val="24"/>
          <w:szCs w:val="24"/>
        </w:rPr>
        <w:t>(Приложение 1)</w:t>
      </w:r>
    </w:p>
    <w:p w:rsidR="0090170A" w:rsidRPr="000F5A95" w:rsidRDefault="0090170A" w:rsidP="00F53183">
      <w:pPr>
        <w:ind w:right="-1"/>
        <w:rPr>
          <w:rFonts w:ascii="Times New Roman" w:hAnsi="Times New Roman"/>
          <w:sz w:val="24"/>
          <w:szCs w:val="24"/>
        </w:rPr>
      </w:pPr>
    </w:p>
    <w:p w:rsidR="0090170A" w:rsidRPr="00CF1B0A" w:rsidRDefault="0090170A" w:rsidP="00F53183">
      <w:pPr>
        <w:pStyle w:val="ConsPlusTitle"/>
        <w:widowControl/>
        <w:tabs>
          <w:tab w:val="left" w:pos="1134"/>
        </w:tabs>
        <w:jc w:val="center"/>
      </w:pPr>
      <w:r w:rsidRPr="00CF1B0A">
        <w:t>Административный регламент</w:t>
      </w:r>
    </w:p>
    <w:p w:rsidR="0090170A" w:rsidRPr="00F53183" w:rsidRDefault="0090170A" w:rsidP="00F53183">
      <w:pPr>
        <w:widowControl w:val="0"/>
        <w:autoSpaceDE w:val="0"/>
        <w:autoSpaceDN w:val="0"/>
        <w:adjustRightInd w:val="0"/>
        <w:ind w:firstLine="709"/>
        <w:jc w:val="center"/>
        <w:outlineLvl w:val="0"/>
        <w:rPr>
          <w:rFonts w:ascii="Times New Roman" w:hAnsi="Times New Roman"/>
          <w:b/>
          <w:bCs/>
          <w:sz w:val="24"/>
          <w:szCs w:val="24"/>
          <w:lang w:eastAsia="ru-RU"/>
        </w:rPr>
      </w:pPr>
      <w:r w:rsidRPr="00CF1B0A">
        <w:rPr>
          <w:rFonts w:ascii="Times New Roman" w:hAnsi="Times New Roman"/>
          <w:b/>
          <w:sz w:val="24"/>
          <w:szCs w:val="24"/>
        </w:rPr>
        <w:t>администрации Кузнечнинско</w:t>
      </w:r>
      <w:r>
        <w:rPr>
          <w:rFonts w:ascii="Times New Roman" w:hAnsi="Times New Roman"/>
          <w:b/>
          <w:sz w:val="24"/>
          <w:szCs w:val="24"/>
        </w:rPr>
        <w:t>го</w:t>
      </w:r>
      <w:r w:rsidRPr="00CF1B0A">
        <w:rPr>
          <w:rFonts w:ascii="Times New Roman" w:hAnsi="Times New Roman"/>
          <w:b/>
          <w:sz w:val="24"/>
          <w:szCs w:val="24"/>
        </w:rPr>
        <w:t xml:space="preserve"> городско</w:t>
      </w:r>
      <w:r>
        <w:rPr>
          <w:rFonts w:ascii="Times New Roman" w:hAnsi="Times New Roman"/>
          <w:b/>
          <w:sz w:val="24"/>
          <w:szCs w:val="24"/>
        </w:rPr>
        <w:t>го</w:t>
      </w:r>
      <w:r w:rsidRPr="00CF1B0A">
        <w:rPr>
          <w:rFonts w:ascii="Times New Roman" w:hAnsi="Times New Roman"/>
          <w:b/>
          <w:sz w:val="24"/>
          <w:szCs w:val="24"/>
        </w:rPr>
        <w:t xml:space="preserve"> поселени</w:t>
      </w:r>
      <w:r>
        <w:rPr>
          <w:rFonts w:ascii="Times New Roman" w:hAnsi="Times New Roman"/>
          <w:b/>
          <w:sz w:val="24"/>
          <w:szCs w:val="24"/>
        </w:rPr>
        <w:t>я</w:t>
      </w:r>
      <w:r w:rsidRPr="00CF1B0A">
        <w:rPr>
          <w:rFonts w:ascii="Times New Roman" w:hAnsi="Times New Roman"/>
          <w:b/>
          <w:sz w:val="24"/>
          <w:szCs w:val="24"/>
        </w:rPr>
        <w:t xml:space="preserve"> Приозерск</w:t>
      </w:r>
      <w:r>
        <w:rPr>
          <w:rFonts w:ascii="Times New Roman" w:hAnsi="Times New Roman"/>
          <w:b/>
          <w:sz w:val="24"/>
          <w:szCs w:val="24"/>
        </w:rPr>
        <w:t>ого</w:t>
      </w:r>
      <w:r w:rsidRPr="00CF1B0A">
        <w:rPr>
          <w:rFonts w:ascii="Times New Roman" w:hAnsi="Times New Roman"/>
          <w:b/>
          <w:sz w:val="24"/>
          <w:szCs w:val="24"/>
        </w:rPr>
        <w:t xml:space="preserve"> муниципальн</w:t>
      </w:r>
      <w:r>
        <w:rPr>
          <w:rFonts w:ascii="Times New Roman" w:hAnsi="Times New Roman"/>
          <w:b/>
          <w:sz w:val="24"/>
          <w:szCs w:val="24"/>
        </w:rPr>
        <w:t>ого</w:t>
      </w:r>
      <w:r w:rsidRPr="00CF1B0A">
        <w:rPr>
          <w:rFonts w:ascii="Times New Roman" w:hAnsi="Times New Roman"/>
          <w:b/>
          <w:sz w:val="24"/>
          <w:szCs w:val="24"/>
        </w:rPr>
        <w:t xml:space="preserve"> район</w:t>
      </w:r>
      <w:r>
        <w:rPr>
          <w:rFonts w:ascii="Times New Roman" w:hAnsi="Times New Roman"/>
          <w:b/>
          <w:sz w:val="24"/>
          <w:szCs w:val="24"/>
        </w:rPr>
        <w:t>а</w:t>
      </w:r>
      <w:r w:rsidRPr="00CF1B0A">
        <w:rPr>
          <w:rFonts w:ascii="Times New Roman" w:hAnsi="Times New Roman"/>
          <w:b/>
          <w:sz w:val="24"/>
          <w:szCs w:val="24"/>
        </w:rPr>
        <w:t xml:space="preserve"> Ленинградской области предоставлени</w:t>
      </w:r>
      <w:r>
        <w:rPr>
          <w:rFonts w:ascii="Times New Roman" w:hAnsi="Times New Roman"/>
          <w:b/>
          <w:sz w:val="24"/>
          <w:szCs w:val="24"/>
        </w:rPr>
        <w:t>я</w:t>
      </w:r>
      <w:r w:rsidRPr="00CF1B0A">
        <w:rPr>
          <w:rFonts w:ascii="Times New Roman" w:hAnsi="Times New Roman"/>
          <w:b/>
          <w:sz w:val="24"/>
          <w:szCs w:val="24"/>
        </w:rPr>
        <w:t xml:space="preserve"> </w:t>
      </w:r>
      <w:r w:rsidRPr="00A535E0">
        <w:rPr>
          <w:rFonts w:ascii="Times New Roman" w:hAnsi="Times New Roman"/>
          <w:b/>
          <w:bCs/>
          <w:sz w:val="24"/>
          <w:szCs w:val="24"/>
          <w:lang w:eastAsia="ru-RU"/>
        </w:rPr>
        <w:t>на территории Ленинградской области</w:t>
      </w:r>
      <w:r w:rsidRPr="00A535E0">
        <w:rPr>
          <w:rFonts w:ascii="Times New Roman" w:hAnsi="Times New Roman"/>
          <w:b/>
          <w:sz w:val="24"/>
          <w:szCs w:val="24"/>
        </w:rPr>
        <w:t xml:space="preserve"> муниципальной услуги</w:t>
      </w:r>
      <w:r>
        <w:rPr>
          <w:rFonts w:ascii="Times New Roman" w:hAnsi="Times New Roman"/>
          <w:b/>
          <w:sz w:val="24"/>
          <w:szCs w:val="24"/>
        </w:rPr>
        <w:t xml:space="preserve"> </w:t>
      </w:r>
      <w:r w:rsidRPr="00F53183">
        <w:rPr>
          <w:rFonts w:ascii="Times New Roman" w:hAnsi="Times New Roman"/>
          <w:b/>
          <w:bCs/>
          <w:sz w:val="24"/>
          <w:szCs w:val="24"/>
          <w:lang w:eastAsia="ru-RU"/>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p>
    <w:p w:rsidR="0090170A" w:rsidRPr="00F53183" w:rsidRDefault="0090170A" w:rsidP="005262AA">
      <w:pPr>
        <w:autoSpaceDE w:val="0"/>
        <w:autoSpaceDN w:val="0"/>
        <w:adjustRightInd w:val="0"/>
        <w:spacing w:after="0" w:line="240" w:lineRule="auto"/>
        <w:jc w:val="center"/>
        <w:rPr>
          <w:rFonts w:ascii="Times New Roman" w:hAnsi="Times New Roman"/>
          <w:sz w:val="24"/>
          <w:szCs w:val="24"/>
        </w:rPr>
      </w:pPr>
      <w:r w:rsidRPr="00F53183">
        <w:rPr>
          <w:rFonts w:ascii="Times New Roman" w:hAnsi="Times New Roman"/>
          <w:sz w:val="24"/>
          <w:szCs w:val="24"/>
        </w:rPr>
        <w:t xml:space="preserve">(Сокращенное наименование: «Предварительное согласование предоставления земельного участка») </w:t>
      </w:r>
    </w:p>
    <w:p w:rsidR="0090170A" w:rsidRPr="00F53183" w:rsidRDefault="0090170A" w:rsidP="00B22418">
      <w:pPr>
        <w:autoSpaceDE w:val="0"/>
        <w:autoSpaceDN w:val="0"/>
        <w:adjustRightInd w:val="0"/>
        <w:spacing w:after="0" w:line="240" w:lineRule="auto"/>
        <w:ind w:firstLine="709"/>
        <w:jc w:val="center"/>
        <w:rPr>
          <w:rFonts w:ascii="Times New Roman" w:hAnsi="Times New Roman"/>
          <w:sz w:val="24"/>
          <w:szCs w:val="24"/>
        </w:rPr>
      </w:pPr>
      <w:r w:rsidRPr="00F53183">
        <w:rPr>
          <w:rFonts w:ascii="Times New Roman" w:hAnsi="Times New Roman"/>
          <w:sz w:val="24"/>
          <w:szCs w:val="24"/>
        </w:rPr>
        <w:t>(далее – административный регламент, муниципальная услуга)</w:t>
      </w:r>
    </w:p>
    <w:p w:rsidR="0090170A" w:rsidRPr="00F53183" w:rsidRDefault="0090170A">
      <w:pPr>
        <w:pStyle w:val="ConsPlusNormal"/>
        <w:ind w:firstLine="540"/>
        <w:jc w:val="both"/>
        <w:rPr>
          <w:rFonts w:ascii="Times New Roman" w:hAnsi="Times New Roman"/>
          <w:sz w:val="24"/>
          <w:szCs w:val="24"/>
        </w:rPr>
      </w:pPr>
    </w:p>
    <w:p w:rsidR="0090170A" w:rsidRPr="00F53183" w:rsidRDefault="0090170A">
      <w:pPr>
        <w:pStyle w:val="ConsPlusNormal"/>
        <w:jc w:val="center"/>
        <w:outlineLvl w:val="1"/>
        <w:rPr>
          <w:rFonts w:ascii="Times New Roman" w:hAnsi="Times New Roman"/>
          <w:sz w:val="24"/>
          <w:szCs w:val="24"/>
        </w:rPr>
      </w:pPr>
    </w:p>
    <w:p w:rsidR="0090170A" w:rsidRPr="00F53183" w:rsidRDefault="0090170A">
      <w:pPr>
        <w:pStyle w:val="ConsPlusNormal"/>
        <w:jc w:val="center"/>
        <w:outlineLvl w:val="1"/>
        <w:rPr>
          <w:rFonts w:ascii="Times New Roman" w:hAnsi="Times New Roman"/>
          <w:b/>
          <w:sz w:val="24"/>
          <w:szCs w:val="24"/>
        </w:rPr>
      </w:pPr>
      <w:r w:rsidRPr="00F53183">
        <w:rPr>
          <w:rFonts w:ascii="Times New Roman" w:hAnsi="Times New Roman"/>
          <w:b/>
          <w:sz w:val="24"/>
          <w:szCs w:val="24"/>
        </w:rPr>
        <w:t>1. Общие положения</w:t>
      </w:r>
    </w:p>
    <w:p w:rsidR="0090170A" w:rsidRPr="00F53183" w:rsidRDefault="0090170A">
      <w:pPr>
        <w:pStyle w:val="ConsPlusNormal"/>
        <w:ind w:firstLine="540"/>
        <w:jc w:val="both"/>
        <w:rPr>
          <w:rFonts w:ascii="Times New Roman" w:hAnsi="Times New Roman"/>
          <w:sz w:val="24"/>
          <w:szCs w:val="24"/>
        </w:rPr>
      </w:pPr>
    </w:p>
    <w:p w:rsidR="0090170A" w:rsidRPr="00F53183" w:rsidRDefault="0090170A" w:rsidP="00764340">
      <w:pPr>
        <w:widowControl w:val="0"/>
        <w:autoSpaceDE w:val="0"/>
        <w:autoSpaceDN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rPr>
        <w:t xml:space="preserve">1.1. </w:t>
      </w:r>
      <w:r w:rsidRPr="00F53183">
        <w:rPr>
          <w:rFonts w:ascii="Times New Roman" w:hAnsi="Times New Roman"/>
          <w:sz w:val="24"/>
          <w:szCs w:val="24"/>
          <w:lang w:eastAsia="ru-RU"/>
        </w:rPr>
        <w:t>Административный регламент устанавливает порядок и стандарт предоставления муниципальной услуги.</w:t>
      </w:r>
    </w:p>
    <w:p w:rsidR="0090170A" w:rsidRPr="00F53183" w:rsidRDefault="0090170A" w:rsidP="000736C2">
      <w:pPr>
        <w:widowControl w:val="0"/>
        <w:autoSpaceDE w:val="0"/>
        <w:autoSpaceDN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Возможные цели обращения заявителя в рамках</w:t>
      </w:r>
      <w:r w:rsidRPr="00F53183">
        <w:rPr>
          <w:sz w:val="24"/>
          <w:szCs w:val="24"/>
        </w:rPr>
        <w:t xml:space="preserve"> </w:t>
      </w:r>
      <w:r w:rsidRPr="00F53183">
        <w:rPr>
          <w:rFonts w:ascii="Times New Roman" w:hAnsi="Times New Roman"/>
          <w:sz w:val="24"/>
          <w:szCs w:val="24"/>
          <w:lang w:eastAsia="ru-RU"/>
        </w:rPr>
        <w:t>предоставления муниципальной услуги:</w:t>
      </w:r>
    </w:p>
    <w:p w:rsidR="0090170A" w:rsidRPr="00F53183" w:rsidRDefault="0090170A" w:rsidP="000736C2">
      <w:pPr>
        <w:widowControl w:val="0"/>
        <w:autoSpaceDE w:val="0"/>
        <w:autoSpaceDN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 предварительное согласование предоставления земельного участка в собственность за плату без проведения торгов;</w:t>
      </w:r>
    </w:p>
    <w:p w:rsidR="0090170A" w:rsidRPr="00F53183" w:rsidRDefault="0090170A" w:rsidP="000736C2">
      <w:pPr>
        <w:widowControl w:val="0"/>
        <w:autoSpaceDE w:val="0"/>
        <w:autoSpaceDN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 предварительное согласование предоставления земельного участка в собственность бесплатно;</w:t>
      </w:r>
    </w:p>
    <w:p w:rsidR="0090170A" w:rsidRPr="00F53183" w:rsidRDefault="0090170A" w:rsidP="000736C2">
      <w:pPr>
        <w:widowControl w:val="0"/>
        <w:autoSpaceDE w:val="0"/>
        <w:autoSpaceDN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 предварительное согласование предоставления земельного участка в аренду без проведения торгов;</w:t>
      </w:r>
    </w:p>
    <w:p w:rsidR="0090170A" w:rsidRPr="00F53183" w:rsidRDefault="0090170A" w:rsidP="000736C2">
      <w:pPr>
        <w:widowControl w:val="0"/>
        <w:autoSpaceDE w:val="0"/>
        <w:autoSpaceDN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 предварительное согласование предоставления земельного участка в постоянное бессрочное пользование;</w:t>
      </w:r>
    </w:p>
    <w:p w:rsidR="0090170A" w:rsidRPr="00F53183" w:rsidRDefault="0090170A" w:rsidP="000736C2">
      <w:pPr>
        <w:widowControl w:val="0"/>
        <w:autoSpaceDE w:val="0"/>
        <w:autoSpaceDN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 предварительное согласование предоставления земельного участка в безвозмездное пользование.</w:t>
      </w:r>
    </w:p>
    <w:p w:rsidR="0090170A" w:rsidRPr="00F53183" w:rsidRDefault="0090170A" w:rsidP="00764340">
      <w:pPr>
        <w:pStyle w:val="ConsPlusNormal"/>
        <w:ind w:firstLine="709"/>
        <w:jc w:val="both"/>
        <w:rPr>
          <w:rFonts w:ascii="Times New Roman" w:hAnsi="Times New Roman"/>
          <w:sz w:val="24"/>
          <w:szCs w:val="24"/>
        </w:rPr>
      </w:pPr>
      <w:r w:rsidRPr="00F53183">
        <w:rPr>
          <w:rFonts w:ascii="Times New Roman" w:hAnsi="Times New Roman"/>
          <w:sz w:val="24"/>
          <w:szCs w:val="24"/>
        </w:rPr>
        <w:t>Действие административного регламента не распространяется на правоотношения, 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случаях, указанных в статье 39.18 Земельного кодекса Российской Федерации.</w:t>
      </w:r>
    </w:p>
    <w:p w:rsidR="0090170A" w:rsidRPr="00F53183" w:rsidRDefault="0090170A" w:rsidP="00764340">
      <w:pPr>
        <w:pStyle w:val="ConsPlusNormal"/>
        <w:ind w:firstLine="709"/>
        <w:jc w:val="both"/>
        <w:rPr>
          <w:rFonts w:ascii="Times New Roman" w:hAnsi="Times New Roman"/>
          <w:sz w:val="24"/>
          <w:szCs w:val="24"/>
        </w:rPr>
      </w:pPr>
      <w:r w:rsidRPr="00F53183">
        <w:rPr>
          <w:rFonts w:ascii="Times New Roman" w:hAnsi="Times New Roman"/>
          <w:sz w:val="24"/>
          <w:szCs w:val="24"/>
        </w:rPr>
        <w:t>1.2. Заявителями, имеющими право на получение муниципальной услуги, являются:</w:t>
      </w:r>
    </w:p>
    <w:p w:rsidR="0090170A" w:rsidRPr="00F53183" w:rsidRDefault="0090170A" w:rsidP="00B22418">
      <w:pPr>
        <w:pStyle w:val="ConsPlusNormal"/>
        <w:numPr>
          <w:ilvl w:val="0"/>
          <w:numId w:val="1"/>
        </w:numPr>
        <w:ind w:left="0" w:firstLine="709"/>
        <w:jc w:val="both"/>
        <w:rPr>
          <w:rFonts w:ascii="Times New Roman" w:hAnsi="Times New Roman"/>
          <w:sz w:val="24"/>
          <w:szCs w:val="24"/>
        </w:rPr>
      </w:pPr>
      <w:r w:rsidRPr="00F53183">
        <w:rPr>
          <w:rFonts w:ascii="Times New Roman" w:hAnsi="Times New Roman"/>
          <w:sz w:val="24"/>
          <w:szCs w:val="24"/>
        </w:rPr>
        <w:t>физические лица;</w:t>
      </w:r>
    </w:p>
    <w:p w:rsidR="0090170A" w:rsidRPr="00F53183" w:rsidRDefault="0090170A" w:rsidP="00B22418">
      <w:pPr>
        <w:pStyle w:val="ConsPlusNormal"/>
        <w:numPr>
          <w:ilvl w:val="0"/>
          <w:numId w:val="1"/>
        </w:numPr>
        <w:ind w:left="0" w:firstLine="709"/>
        <w:jc w:val="both"/>
        <w:rPr>
          <w:rFonts w:ascii="Times New Roman" w:hAnsi="Times New Roman"/>
          <w:sz w:val="24"/>
          <w:szCs w:val="24"/>
        </w:rPr>
      </w:pPr>
      <w:r w:rsidRPr="00F53183">
        <w:rPr>
          <w:rFonts w:ascii="Times New Roman" w:hAnsi="Times New Roman"/>
          <w:sz w:val="24"/>
          <w:szCs w:val="24"/>
        </w:rPr>
        <w:t>индивидуальные предприниматели;</w:t>
      </w:r>
    </w:p>
    <w:p w:rsidR="0090170A" w:rsidRPr="00F53183" w:rsidRDefault="0090170A" w:rsidP="00B22418">
      <w:pPr>
        <w:pStyle w:val="ConsPlusNormal"/>
        <w:numPr>
          <w:ilvl w:val="0"/>
          <w:numId w:val="1"/>
        </w:numPr>
        <w:ind w:left="0" w:firstLine="709"/>
        <w:jc w:val="both"/>
        <w:rPr>
          <w:rFonts w:ascii="Times New Roman" w:hAnsi="Times New Roman"/>
          <w:sz w:val="24"/>
          <w:szCs w:val="24"/>
        </w:rPr>
      </w:pPr>
      <w:r w:rsidRPr="00F53183">
        <w:rPr>
          <w:rFonts w:ascii="Times New Roman" w:hAnsi="Times New Roman"/>
          <w:sz w:val="24"/>
          <w:szCs w:val="24"/>
        </w:rPr>
        <w:t>юридические лица (далее – заявитель).</w:t>
      </w:r>
    </w:p>
    <w:p w:rsidR="0090170A" w:rsidRPr="00F53183" w:rsidRDefault="0090170A" w:rsidP="008A61BA">
      <w:pPr>
        <w:pStyle w:val="ConsPlusNormal"/>
        <w:ind w:firstLine="709"/>
        <w:jc w:val="both"/>
        <w:rPr>
          <w:rFonts w:ascii="Times New Roman" w:hAnsi="Times New Roman"/>
          <w:sz w:val="24"/>
          <w:szCs w:val="24"/>
        </w:rPr>
      </w:pPr>
      <w:r w:rsidRPr="00F53183">
        <w:rPr>
          <w:rFonts w:ascii="Times New Roman" w:hAnsi="Times New Roman"/>
          <w:sz w:val="24"/>
          <w:szCs w:val="24"/>
        </w:rPr>
        <w:t>Представлять интересы заявителя имеют право:</w:t>
      </w:r>
    </w:p>
    <w:p w:rsidR="0090170A" w:rsidRPr="00F53183" w:rsidRDefault="0090170A" w:rsidP="008A61BA">
      <w:pPr>
        <w:pStyle w:val="ConsPlusNormal"/>
        <w:ind w:firstLine="709"/>
        <w:jc w:val="both"/>
        <w:rPr>
          <w:rFonts w:ascii="Times New Roman" w:hAnsi="Times New Roman"/>
          <w:sz w:val="24"/>
          <w:szCs w:val="24"/>
        </w:rPr>
      </w:pPr>
      <w:r w:rsidRPr="00F53183">
        <w:rPr>
          <w:rFonts w:ascii="Times New Roman" w:hAnsi="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0170A" w:rsidRPr="00F53183" w:rsidRDefault="0090170A" w:rsidP="008A61BA">
      <w:pPr>
        <w:pStyle w:val="ConsPlusNormal"/>
        <w:ind w:firstLine="709"/>
        <w:jc w:val="both"/>
        <w:rPr>
          <w:rFonts w:ascii="Times New Roman" w:hAnsi="Times New Roman"/>
          <w:sz w:val="24"/>
          <w:szCs w:val="24"/>
        </w:rPr>
      </w:pPr>
      <w:r w:rsidRPr="00F53183">
        <w:rPr>
          <w:rFonts w:ascii="Times New Roman" w:hAnsi="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90170A" w:rsidRPr="00F53183" w:rsidRDefault="0090170A" w:rsidP="00B22418">
      <w:pPr>
        <w:pStyle w:val="ConsPlusNormal"/>
        <w:ind w:firstLine="709"/>
        <w:jc w:val="both"/>
        <w:rPr>
          <w:rFonts w:ascii="Times New Roman" w:hAnsi="Times New Roman"/>
          <w:sz w:val="24"/>
          <w:szCs w:val="24"/>
        </w:rPr>
      </w:pPr>
      <w:r w:rsidRPr="00F53183">
        <w:rPr>
          <w:rFonts w:ascii="Times New Roman" w:hAnsi="Times New Roman"/>
          <w:sz w:val="24"/>
          <w:szCs w:val="24"/>
        </w:rPr>
        <w:lastRenderedPageBreak/>
        <w:t xml:space="preserve">1.3. Информация о месте нахождения </w:t>
      </w:r>
      <w:r>
        <w:rPr>
          <w:rFonts w:ascii="Times New Roman" w:hAnsi="Times New Roman"/>
          <w:sz w:val="24"/>
          <w:szCs w:val="24"/>
        </w:rPr>
        <w:t>администрации</w:t>
      </w:r>
      <w:r w:rsidRPr="000F5A95">
        <w:rPr>
          <w:rFonts w:ascii="Times New Roman" w:hAnsi="Times New Roman"/>
          <w:sz w:val="24"/>
          <w:szCs w:val="24"/>
        </w:rPr>
        <w:t xml:space="preserve"> Кузнечнинско</w:t>
      </w:r>
      <w:r>
        <w:rPr>
          <w:rFonts w:ascii="Times New Roman" w:hAnsi="Times New Roman"/>
          <w:sz w:val="24"/>
          <w:szCs w:val="24"/>
        </w:rPr>
        <w:t>го</w:t>
      </w:r>
      <w:r w:rsidRPr="000F5A95">
        <w:rPr>
          <w:rFonts w:ascii="Times New Roman" w:hAnsi="Times New Roman"/>
          <w:sz w:val="24"/>
          <w:szCs w:val="24"/>
        </w:rPr>
        <w:t xml:space="preserve"> городско</w:t>
      </w:r>
      <w:r>
        <w:rPr>
          <w:rFonts w:ascii="Times New Roman" w:hAnsi="Times New Roman"/>
          <w:sz w:val="24"/>
          <w:szCs w:val="24"/>
        </w:rPr>
        <w:t>го</w:t>
      </w:r>
      <w:r w:rsidRPr="000F5A95">
        <w:rPr>
          <w:rFonts w:ascii="Times New Roman" w:hAnsi="Times New Roman"/>
          <w:sz w:val="24"/>
          <w:szCs w:val="24"/>
        </w:rPr>
        <w:t xml:space="preserve"> поселени</w:t>
      </w:r>
      <w:r>
        <w:rPr>
          <w:rFonts w:ascii="Times New Roman" w:hAnsi="Times New Roman"/>
          <w:sz w:val="24"/>
          <w:szCs w:val="24"/>
        </w:rPr>
        <w:t>я</w:t>
      </w:r>
      <w:r w:rsidRPr="000F5A95">
        <w:rPr>
          <w:rFonts w:ascii="Times New Roman" w:hAnsi="Times New Roman"/>
          <w:sz w:val="24"/>
          <w:szCs w:val="24"/>
        </w:rPr>
        <w:t xml:space="preserve"> Приозерск</w:t>
      </w:r>
      <w:r>
        <w:rPr>
          <w:rFonts w:ascii="Times New Roman" w:hAnsi="Times New Roman"/>
          <w:sz w:val="24"/>
          <w:szCs w:val="24"/>
        </w:rPr>
        <w:t>ого</w:t>
      </w:r>
      <w:r w:rsidRPr="000F5A95">
        <w:rPr>
          <w:rFonts w:ascii="Times New Roman" w:hAnsi="Times New Roman"/>
          <w:sz w:val="24"/>
          <w:szCs w:val="24"/>
        </w:rPr>
        <w:t xml:space="preserve"> муниципальн</w:t>
      </w:r>
      <w:r>
        <w:rPr>
          <w:rFonts w:ascii="Times New Roman" w:hAnsi="Times New Roman"/>
          <w:sz w:val="24"/>
          <w:szCs w:val="24"/>
        </w:rPr>
        <w:t>ого</w:t>
      </w:r>
      <w:r w:rsidRPr="000F5A95">
        <w:rPr>
          <w:rFonts w:ascii="Times New Roman" w:hAnsi="Times New Roman"/>
          <w:sz w:val="24"/>
          <w:szCs w:val="24"/>
        </w:rPr>
        <w:t xml:space="preserve"> район</w:t>
      </w:r>
      <w:r>
        <w:rPr>
          <w:rFonts w:ascii="Times New Roman" w:hAnsi="Times New Roman"/>
          <w:sz w:val="24"/>
          <w:szCs w:val="24"/>
        </w:rPr>
        <w:t>а</w:t>
      </w:r>
      <w:r w:rsidRPr="000F5A95">
        <w:rPr>
          <w:rFonts w:ascii="Times New Roman" w:hAnsi="Times New Roman"/>
          <w:sz w:val="24"/>
          <w:szCs w:val="24"/>
        </w:rPr>
        <w:t xml:space="preserve"> Ленинградской области </w:t>
      </w:r>
      <w:r w:rsidRPr="00F53183">
        <w:rPr>
          <w:rFonts w:ascii="Times New Roman" w:hAnsi="Times New Roman"/>
          <w:sz w:val="24"/>
          <w:szCs w:val="24"/>
        </w:rPr>
        <w:t>(далее - орган местного самоуправления, ОМСУ</w:t>
      </w:r>
      <w:r>
        <w:rPr>
          <w:rFonts w:ascii="Times New Roman" w:hAnsi="Times New Roman"/>
          <w:sz w:val="24"/>
          <w:szCs w:val="24"/>
        </w:rPr>
        <w:t>, Администрация), предоставляющей</w:t>
      </w:r>
      <w:r w:rsidRPr="00F53183">
        <w:rPr>
          <w:rFonts w:ascii="Times New Roman" w:hAnsi="Times New Roman"/>
          <w:sz w:val="24"/>
          <w:szCs w:val="24"/>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90170A" w:rsidRPr="00F53183" w:rsidRDefault="0090170A" w:rsidP="00B22418">
      <w:pPr>
        <w:pStyle w:val="ConsPlusNormal"/>
        <w:ind w:firstLine="709"/>
        <w:jc w:val="both"/>
        <w:rPr>
          <w:rFonts w:ascii="Times New Roman" w:hAnsi="Times New Roman"/>
          <w:sz w:val="24"/>
          <w:szCs w:val="24"/>
        </w:rPr>
      </w:pPr>
      <w:r w:rsidRPr="00F53183">
        <w:rPr>
          <w:rFonts w:ascii="Times New Roman" w:hAnsi="Times New Roman"/>
          <w:sz w:val="24"/>
          <w:szCs w:val="24"/>
        </w:rPr>
        <w:t>на стендах в местах предоставления муниципальной услуги и услуг, которые являются необходимыми для предоставления муниципальной услуги;</w:t>
      </w:r>
    </w:p>
    <w:p w:rsidR="0090170A" w:rsidRPr="00F53183" w:rsidRDefault="0090170A" w:rsidP="00B22418">
      <w:pPr>
        <w:pStyle w:val="ConsPlusNormal"/>
        <w:ind w:firstLine="709"/>
        <w:jc w:val="both"/>
        <w:rPr>
          <w:rFonts w:ascii="Times New Roman" w:hAnsi="Times New Roman"/>
          <w:sz w:val="24"/>
          <w:szCs w:val="24"/>
        </w:rPr>
      </w:pPr>
      <w:r w:rsidRPr="00F53183">
        <w:rPr>
          <w:rFonts w:ascii="Times New Roman" w:hAnsi="Times New Roman"/>
          <w:sz w:val="24"/>
          <w:szCs w:val="24"/>
        </w:rPr>
        <w:t>на сайте Администраций</w:t>
      </w:r>
      <w:r>
        <w:rPr>
          <w:rFonts w:ascii="Times New Roman" w:hAnsi="Times New Roman"/>
          <w:sz w:val="24"/>
          <w:szCs w:val="24"/>
        </w:rPr>
        <w:t xml:space="preserve"> </w:t>
      </w:r>
      <w:hyperlink r:id="rId9" w:history="1">
        <w:r w:rsidRPr="00F53183">
          <w:rPr>
            <w:rStyle w:val="af7"/>
            <w:rFonts w:ascii="Times New Roman" w:hAnsi="Times New Roman"/>
            <w:color w:val="auto"/>
            <w:sz w:val="24"/>
            <w:szCs w:val="24"/>
            <w:lang w:val="en-US"/>
          </w:rPr>
          <w:t>www</w:t>
        </w:r>
        <w:r w:rsidRPr="00F53183">
          <w:rPr>
            <w:rStyle w:val="af7"/>
            <w:rFonts w:ascii="Times New Roman" w:hAnsi="Times New Roman"/>
            <w:color w:val="auto"/>
            <w:sz w:val="24"/>
            <w:szCs w:val="24"/>
          </w:rPr>
          <w:t>. kuznechnoe.lenobl.ru</w:t>
        </w:r>
      </w:hyperlink>
      <w:r w:rsidRPr="00F53183">
        <w:rPr>
          <w:rFonts w:ascii="Times New Roman" w:hAnsi="Times New Roman"/>
          <w:sz w:val="24"/>
          <w:szCs w:val="24"/>
        </w:rPr>
        <w:t>;</w:t>
      </w:r>
    </w:p>
    <w:p w:rsidR="0090170A" w:rsidRPr="00F53183" w:rsidRDefault="0090170A" w:rsidP="00B22418">
      <w:pPr>
        <w:pStyle w:val="ConsPlusNormal"/>
        <w:ind w:firstLine="709"/>
        <w:jc w:val="both"/>
        <w:rPr>
          <w:rFonts w:ascii="Times New Roman" w:hAnsi="Times New Roman"/>
          <w:sz w:val="24"/>
          <w:szCs w:val="24"/>
        </w:rPr>
      </w:pPr>
      <w:r w:rsidRPr="00F53183">
        <w:rPr>
          <w:rFonts w:ascii="Times New Roman" w:hAnsi="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90170A" w:rsidRPr="00F53183" w:rsidRDefault="0090170A" w:rsidP="00B22418">
      <w:pPr>
        <w:pStyle w:val="ConsPlusNormal"/>
        <w:ind w:firstLine="709"/>
        <w:jc w:val="both"/>
        <w:rPr>
          <w:rFonts w:ascii="Times New Roman" w:hAnsi="Times New Roman"/>
          <w:sz w:val="24"/>
          <w:szCs w:val="24"/>
        </w:rPr>
      </w:pPr>
      <w:r w:rsidRPr="00F53183">
        <w:rPr>
          <w:rFonts w:ascii="Times New Roman" w:hAnsi="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F53183">
        <w:rPr>
          <w:rFonts w:ascii="Times New Roman" w:hAnsi="Times New Roman"/>
          <w:sz w:val="24"/>
          <w:szCs w:val="24"/>
          <w:lang w:val="en-US"/>
        </w:rPr>
        <w:t>n</w:t>
      </w:r>
      <w:r w:rsidRPr="00F53183">
        <w:rPr>
          <w:rFonts w:ascii="Times New Roman" w:hAnsi="Times New Roman"/>
          <w:sz w:val="24"/>
          <w:szCs w:val="24"/>
        </w:rPr>
        <w:t>obl.ru, www.gosuslugi.ru.</w:t>
      </w:r>
    </w:p>
    <w:p w:rsidR="0090170A" w:rsidRPr="00F53183" w:rsidRDefault="0090170A" w:rsidP="00764340">
      <w:pPr>
        <w:pStyle w:val="ConsPlusNormal"/>
        <w:ind w:firstLine="709"/>
        <w:jc w:val="both"/>
        <w:rPr>
          <w:rFonts w:ascii="Times New Roman" w:hAnsi="Times New Roman"/>
          <w:sz w:val="24"/>
          <w:szCs w:val="24"/>
        </w:rPr>
      </w:pPr>
      <w:r w:rsidRPr="00F53183">
        <w:rPr>
          <w:rFonts w:ascii="Times New Roman" w:hAnsi="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90170A" w:rsidRPr="00F53183" w:rsidRDefault="0090170A">
      <w:pPr>
        <w:pStyle w:val="ConsPlusNormal"/>
        <w:ind w:firstLine="540"/>
        <w:jc w:val="both"/>
        <w:rPr>
          <w:rFonts w:ascii="Times New Roman" w:hAnsi="Times New Roman"/>
          <w:sz w:val="24"/>
          <w:szCs w:val="24"/>
        </w:rPr>
      </w:pPr>
    </w:p>
    <w:p w:rsidR="0090170A" w:rsidRPr="00F53183" w:rsidRDefault="0090170A">
      <w:pPr>
        <w:pStyle w:val="ConsPlusNormal"/>
        <w:ind w:firstLine="540"/>
        <w:jc w:val="both"/>
        <w:rPr>
          <w:rFonts w:ascii="Times New Roman" w:hAnsi="Times New Roman"/>
          <w:sz w:val="24"/>
          <w:szCs w:val="24"/>
        </w:rPr>
      </w:pPr>
    </w:p>
    <w:p w:rsidR="0090170A" w:rsidRPr="00F53183" w:rsidRDefault="0090170A">
      <w:pPr>
        <w:pStyle w:val="ConsPlusNormal"/>
        <w:jc w:val="center"/>
        <w:outlineLvl w:val="1"/>
        <w:rPr>
          <w:rFonts w:ascii="Times New Roman" w:hAnsi="Times New Roman"/>
          <w:b/>
          <w:sz w:val="24"/>
          <w:szCs w:val="24"/>
        </w:rPr>
      </w:pPr>
      <w:r w:rsidRPr="00F53183">
        <w:rPr>
          <w:rFonts w:ascii="Times New Roman" w:hAnsi="Times New Roman"/>
          <w:b/>
          <w:sz w:val="24"/>
          <w:szCs w:val="24"/>
        </w:rPr>
        <w:t>2. Стандарт предоставления муниципальной услуги</w:t>
      </w:r>
    </w:p>
    <w:p w:rsidR="0090170A" w:rsidRPr="00F53183" w:rsidRDefault="0090170A">
      <w:pPr>
        <w:pStyle w:val="ConsPlusNormal"/>
        <w:ind w:firstLine="540"/>
        <w:jc w:val="both"/>
        <w:rPr>
          <w:rFonts w:ascii="Times New Roman" w:hAnsi="Times New Roman"/>
          <w:sz w:val="24"/>
          <w:szCs w:val="24"/>
        </w:rPr>
      </w:pPr>
    </w:p>
    <w:p w:rsidR="0090170A" w:rsidRPr="00F53183" w:rsidRDefault="0090170A" w:rsidP="00B22418">
      <w:pPr>
        <w:pStyle w:val="ConsPlusNormal"/>
        <w:ind w:firstLine="709"/>
        <w:jc w:val="both"/>
        <w:rPr>
          <w:rFonts w:ascii="Times New Roman" w:hAnsi="Times New Roman"/>
          <w:sz w:val="24"/>
          <w:szCs w:val="24"/>
        </w:rPr>
      </w:pPr>
      <w:r w:rsidRPr="00F53183">
        <w:rPr>
          <w:rFonts w:ascii="Times New Roman" w:hAnsi="Times New Roman"/>
          <w:sz w:val="24"/>
          <w:szCs w:val="24"/>
        </w:rPr>
        <w:t>2.1. Полное наименование муниципальной услуги:</w:t>
      </w:r>
    </w:p>
    <w:p w:rsidR="0090170A" w:rsidRPr="00F53183" w:rsidRDefault="0090170A" w:rsidP="00B22418">
      <w:pPr>
        <w:pStyle w:val="ConsPlusNormal"/>
        <w:ind w:firstLine="709"/>
        <w:jc w:val="both"/>
        <w:rPr>
          <w:rFonts w:ascii="Times New Roman" w:hAnsi="Times New Roman"/>
          <w:sz w:val="24"/>
          <w:szCs w:val="24"/>
        </w:rPr>
      </w:pPr>
      <w:r w:rsidRPr="00F53183">
        <w:rPr>
          <w:rFonts w:ascii="Times New Roman" w:hAnsi="Times New Roman"/>
          <w:sz w:val="24"/>
          <w:szCs w:val="24"/>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p>
    <w:p w:rsidR="0090170A" w:rsidRPr="00F53183" w:rsidRDefault="0090170A" w:rsidP="00B22418">
      <w:pPr>
        <w:pStyle w:val="ConsPlusNormal"/>
        <w:ind w:firstLine="709"/>
        <w:jc w:val="both"/>
        <w:rPr>
          <w:rFonts w:ascii="Times New Roman" w:hAnsi="Times New Roman"/>
          <w:sz w:val="24"/>
          <w:szCs w:val="24"/>
        </w:rPr>
      </w:pPr>
      <w:r w:rsidRPr="00F53183">
        <w:rPr>
          <w:rFonts w:ascii="Times New Roman" w:hAnsi="Times New Roman"/>
          <w:sz w:val="24"/>
          <w:szCs w:val="24"/>
        </w:rPr>
        <w:t>Сокращенное наименование муниципальной услуги:</w:t>
      </w:r>
    </w:p>
    <w:p w:rsidR="0090170A" w:rsidRPr="00F53183" w:rsidRDefault="0090170A" w:rsidP="00B22418">
      <w:pPr>
        <w:pStyle w:val="ConsPlusNormal"/>
        <w:ind w:firstLine="709"/>
        <w:jc w:val="both"/>
        <w:rPr>
          <w:rFonts w:ascii="Times New Roman" w:hAnsi="Times New Roman"/>
          <w:sz w:val="24"/>
          <w:szCs w:val="24"/>
        </w:rPr>
      </w:pPr>
      <w:r w:rsidRPr="00F53183">
        <w:rPr>
          <w:rFonts w:ascii="Times New Roman" w:hAnsi="Times New Roman"/>
          <w:sz w:val="24"/>
          <w:szCs w:val="24"/>
        </w:rPr>
        <w:t>Предварительное согласование предоставления земельного участка.</w:t>
      </w:r>
    </w:p>
    <w:p w:rsidR="0090170A" w:rsidRPr="00F53183" w:rsidRDefault="0090170A" w:rsidP="00B22418">
      <w:pPr>
        <w:pStyle w:val="ConsPlusNormal"/>
        <w:ind w:firstLine="709"/>
        <w:jc w:val="both"/>
        <w:rPr>
          <w:rFonts w:ascii="Times New Roman" w:hAnsi="Times New Roman"/>
          <w:sz w:val="24"/>
          <w:szCs w:val="24"/>
        </w:rPr>
      </w:pPr>
      <w:r w:rsidRPr="00F53183">
        <w:rPr>
          <w:rFonts w:ascii="Times New Roman" w:hAnsi="Times New Roman"/>
          <w:sz w:val="24"/>
          <w:szCs w:val="24"/>
        </w:rPr>
        <w:t>2.2. Муниципальную услугу предоставляют:</w:t>
      </w:r>
    </w:p>
    <w:p w:rsidR="0090170A" w:rsidRPr="00F53183" w:rsidRDefault="0090170A" w:rsidP="00A55236">
      <w:pPr>
        <w:pStyle w:val="ConsPlusNormal"/>
        <w:ind w:firstLine="709"/>
        <w:jc w:val="both"/>
        <w:rPr>
          <w:rFonts w:ascii="Times New Roman" w:hAnsi="Times New Roman"/>
          <w:sz w:val="24"/>
          <w:szCs w:val="24"/>
        </w:rPr>
      </w:pPr>
      <w:r w:rsidRPr="00F53183">
        <w:rPr>
          <w:rFonts w:ascii="Times New Roman" w:hAnsi="Times New Roman"/>
          <w:sz w:val="24"/>
          <w:szCs w:val="24"/>
        </w:rPr>
        <w:t xml:space="preserve">Администрация </w:t>
      </w:r>
      <w:r w:rsidRPr="000F5A95">
        <w:rPr>
          <w:rFonts w:ascii="Times New Roman" w:hAnsi="Times New Roman"/>
          <w:sz w:val="24"/>
          <w:szCs w:val="24"/>
        </w:rPr>
        <w:t>Кузнечнинско</w:t>
      </w:r>
      <w:r>
        <w:rPr>
          <w:rFonts w:ascii="Times New Roman" w:hAnsi="Times New Roman"/>
          <w:sz w:val="24"/>
          <w:szCs w:val="24"/>
        </w:rPr>
        <w:t>го</w:t>
      </w:r>
      <w:r w:rsidRPr="000F5A95">
        <w:rPr>
          <w:rFonts w:ascii="Times New Roman" w:hAnsi="Times New Roman"/>
          <w:sz w:val="24"/>
          <w:szCs w:val="24"/>
        </w:rPr>
        <w:t xml:space="preserve"> городско</w:t>
      </w:r>
      <w:r>
        <w:rPr>
          <w:rFonts w:ascii="Times New Roman" w:hAnsi="Times New Roman"/>
          <w:sz w:val="24"/>
          <w:szCs w:val="24"/>
        </w:rPr>
        <w:t>го</w:t>
      </w:r>
      <w:r w:rsidRPr="000F5A95">
        <w:rPr>
          <w:rFonts w:ascii="Times New Roman" w:hAnsi="Times New Roman"/>
          <w:sz w:val="24"/>
          <w:szCs w:val="24"/>
        </w:rPr>
        <w:t xml:space="preserve"> поселени</w:t>
      </w:r>
      <w:r>
        <w:rPr>
          <w:rFonts w:ascii="Times New Roman" w:hAnsi="Times New Roman"/>
          <w:sz w:val="24"/>
          <w:szCs w:val="24"/>
        </w:rPr>
        <w:t>я</w:t>
      </w:r>
      <w:r w:rsidRPr="000F5A95">
        <w:rPr>
          <w:rFonts w:ascii="Times New Roman" w:hAnsi="Times New Roman"/>
          <w:sz w:val="24"/>
          <w:szCs w:val="24"/>
        </w:rPr>
        <w:t xml:space="preserve"> Приозерск</w:t>
      </w:r>
      <w:r>
        <w:rPr>
          <w:rFonts w:ascii="Times New Roman" w:hAnsi="Times New Roman"/>
          <w:sz w:val="24"/>
          <w:szCs w:val="24"/>
        </w:rPr>
        <w:t>ого</w:t>
      </w:r>
      <w:r w:rsidRPr="000F5A95">
        <w:rPr>
          <w:rFonts w:ascii="Times New Roman" w:hAnsi="Times New Roman"/>
          <w:sz w:val="24"/>
          <w:szCs w:val="24"/>
        </w:rPr>
        <w:t xml:space="preserve"> муниципальн</w:t>
      </w:r>
      <w:r>
        <w:rPr>
          <w:rFonts w:ascii="Times New Roman" w:hAnsi="Times New Roman"/>
          <w:sz w:val="24"/>
          <w:szCs w:val="24"/>
        </w:rPr>
        <w:t>ого</w:t>
      </w:r>
      <w:r w:rsidRPr="000F5A95">
        <w:rPr>
          <w:rFonts w:ascii="Times New Roman" w:hAnsi="Times New Roman"/>
          <w:sz w:val="24"/>
          <w:szCs w:val="24"/>
        </w:rPr>
        <w:t xml:space="preserve"> район</w:t>
      </w:r>
      <w:r>
        <w:rPr>
          <w:rFonts w:ascii="Times New Roman" w:hAnsi="Times New Roman"/>
          <w:sz w:val="24"/>
          <w:szCs w:val="24"/>
        </w:rPr>
        <w:t>а</w:t>
      </w:r>
      <w:r w:rsidRPr="000F5A95">
        <w:rPr>
          <w:rFonts w:ascii="Times New Roman" w:hAnsi="Times New Roman"/>
          <w:sz w:val="24"/>
          <w:szCs w:val="24"/>
        </w:rPr>
        <w:t xml:space="preserve"> Ленинградской области</w:t>
      </w:r>
      <w:r w:rsidRPr="00F53183">
        <w:rPr>
          <w:rFonts w:ascii="Times New Roman" w:hAnsi="Times New Roman"/>
          <w:sz w:val="24"/>
          <w:szCs w:val="24"/>
        </w:rPr>
        <w:t>.</w:t>
      </w:r>
    </w:p>
    <w:p w:rsidR="0090170A" w:rsidRPr="00F53183" w:rsidRDefault="0090170A" w:rsidP="00B22418">
      <w:pPr>
        <w:pStyle w:val="ConsPlusNormal"/>
        <w:ind w:firstLine="709"/>
        <w:jc w:val="both"/>
        <w:rPr>
          <w:rFonts w:ascii="Times New Roman" w:hAnsi="Times New Roman"/>
          <w:sz w:val="24"/>
          <w:szCs w:val="24"/>
        </w:rPr>
      </w:pPr>
      <w:r w:rsidRPr="00F53183">
        <w:rPr>
          <w:rFonts w:ascii="Times New Roman" w:hAnsi="Times New Roman"/>
          <w:sz w:val="24"/>
          <w:szCs w:val="24"/>
        </w:rPr>
        <w:t>В предоставлении услуги участвуют:</w:t>
      </w:r>
    </w:p>
    <w:p w:rsidR="0090170A" w:rsidRPr="00F53183" w:rsidRDefault="0090170A" w:rsidP="000A6437">
      <w:pPr>
        <w:pStyle w:val="ConsPlusNormal"/>
        <w:ind w:firstLine="709"/>
        <w:jc w:val="both"/>
        <w:rPr>
          <w:rFonts w:ascii="Times New Roman" w:hAnsi="Times New Roman"/>
          <w:strike/>
          <w:sz w:val="24"/>
          <w:szCs w:val="24"/>
        </w:rPr>
      </w:pPr>
      <w:r w:rsidRPr="00F53183">
        <w:rPr>
          <w:rFonts w:ascii="Times New Roman" w:hAnsi="Times New Roman"/>
          <w:sz w:val="24"/>
          <w:szCs w:val="24"/>
        </w:rPr>
        <w:t>ГБУ ЛО «МФЦ»;</w:t>
      </w:r>
    </w:p>
    <w:p w:rsidR="0090170A" w:rsidRPr="00F53183" w:rsidRDefault="0090170A" w:rsidP="000A6437">
      <w:pPr>
        <w:pStyle w:val="ConsPlusNormal"/>
        <w:ind w:firstLine="709"/>
        <w:jc w:val="both"/>
        <w:rPr>
          <w:rFonts w:ascii="Times New Roman" w:hAnsi="Times New Roman"/>
          <w:sz w:val="24"/>
          <w:szCs w:val="24"/>
        </w:rPr>
      </w:pPr>
      <w:r w:rsidRPr="00F53183">
        <w:rPr>
          <w:rFonts w:ascii="Times New Roman" w:hAnsi="Times New Roman"/>
          <w:sz w:val="24"/>
          <w:szCs w:val="24"/>
        </w:rPr>
        <w:t>Управление Федеральной службы государственной регистрации, кадастра и картографии по Ленинградской области;</w:t>
      </w:r>
    </w:p>
    <w:p w:rsidR="0090170A" w:rsidRPr="00F53183" w:rsidRDefault="0090170A" w:rsidP="00530452">
      <w:pPr>
        <w:pStyle w:val="ConsPlusNormal"/>
        <w:ind w:firstLine="709"/>
        <w:jc w:val="both"/>
        <w:rPr>
          <w:rFonts w:ascii="Times New Roman" w:hAnsi="Times New Roman"/>
          <w:sz w:val="24"/>
          <w:szCs w:val="24"/>
        </w:rPr>
      </w:pPr>
      <w:r w:rsidRPr="00F53183">
        <w:rPr>
          <w:rFonts w:ascii="Times New Roman" w:hAnsi="Times New Roman"/>
          <w:sz w:val="24"/>
          <w:szCs w:val="24"/>
        </w:rPr>
        <w:t>органы Федеральной налоговой службы.</w:t>
      </w:r>
    </w:p>
    <w:p w:rsidR="0090170A" w:rsidRPr="00F53183" w:rsidRDefault="0090170A" w:rsidP="00B22418">
      <w:pPr>
        <w:pStyle w:val="ConsPlusNormal"/>
        <w:ind w:firstLine="709"/>
        <w:jc w:val="both"/>
        <w:rPr>
          <w:rFonts w:ascii="Times New Roman" w:hAnsi="Times New Roman"/>
          <w:sz w:val="24"/>
          <w:szCs w:val="24"/>
        </w:rPr>
      </w:pPr>
      <w:r w:rsidRPr="00F53183">
        <w:rPr>
          <w:rFonts w:ascii="Times New Roman" w:hAnsi="Times New Roman"/>
          <w:sz w:val="24"/>
          <w:szCs w:val="24"/>
        </w:rPr>
        <w:t>Заявление на получение муниципальной услуги с комплектом документов принимается:</w:t>
      </w:r>
    </w:p>
    <w:p w:rsidR="0090170A" w:rsidRPr="00F53183" w:rsidRDefault="0090170A" w:rsidP="00B22418">
      <w:pPr>
        <w:pStyle w:val="ConsPlusNormal"/>
        <w:ind w:firstLine="709"/>
        <w:jc w:val="both"/>
        <w:rPr>
          <w:rFonts w:ascii="Times New Roman" w:hAnsi="Times New Roman"/>
          <w:sz w:val="24"/>
          <w:szCs w:val="24"/>
        </w:rPr>
      </w:pPr>
      <w:r w:rsidRPr="00F53183">
        <w:rPr>
          <w:rFonts w:ascii="Times New Roman" w:hAnsi="Times New Roman"/>
          <w:sz w:val="24"/>
          <w:szCs w:val="24"/>
        </w:rPr>
        <w:t>1) при личной явке:</w:t>
      </w:r>
    </w:p>
    <w:p w:rsidR="0090170A" w:rsidRPr="00F53183" w:rsidRDefault="0090170A" w:rsidP="00B22418">
      <w:pPr>
        <w:pStyle w:val="ConsPlusNormal"/>
        <w:ind w:firstLine="709"/>
        <w:jc w:val="both"/>
        <w:rPr>
          <w:rFonts w:ascii="Times New Roman" w:hAnsi="Times New Roman"/>
          <w:sz w:val="24"/>
          <w:szCs w:val="24"/>
        </w:rPr>
      </w:pPr>
      <w:r w:rsidRPr="00F53183">
        <w:rPr>
          <w:rFonts w:ascii="Times New Roman" w:hAnsi="Times New Roman"/>
          <w:sz w:val="24"/>
          <w:szCs w:val="24"/>
        </w:rPr>
        <w:t>в Администрации;</w:t>
      </w:r>
    </w:p>
    <w:p w:rsidR="0090170A" w:rsidRPr="00F53183" w:rsidRDefault="0090170A" w:rsidP="00B22418">
      <w:pPr>
        <w:pStyle w:val="ConsPlusNormal"/>
        <w:ind w:firstLine="709"/>
        <w:jc w:val="both"/>
        <w:rPr>
          <w:rFonts w:ascii="Times New Roman" w:hAnsi="Times New Roman"/>
          <w:sz w:val="24"/>
          <w:szCs w:val="24"/>
        </w:rPr>
      </w:pPr>
      <w:r w:rsidRPr="00F53183">
        <w:rPr>
          <w:rFonts w:ascii="Times New Roman" w:hAnsi="Times New Roman"/>
          <w:sz w:val="24"/>
          <w:szCs w:val="24"/>
        </w:rPr>
        <w:t>в филиалах, отделах, удаленных рабочих местах ГБУ ЛО «МФЦ» (при наличии соглашения);</w:t>
      </w:r>
    </w:p>
    <w:p w:rsidR="0090170A" w:rsidRPr="00F53183" w:rsidRDefault="0090170A" w:rsidP="00B22418">
      <w:pPr>
        <w:pStyle w:val="ConsPlusNormal"/>
        <w:ind w:firstLine="709"/>
        <w:jc w:val="both"/>
        <w:rPr>
          <w:rFonts w:ascii="Times New Roman" w:hAnsi="Times New Roman"/>
          <w:sz w:val="24"/>
          <w:szCs w:val="24"/>
        </w:rPr>
      </w:pPr>
      <w:r w:rsidRPr="00F53183">
        <w:rPr>
          <w:rFonts w:ascii="Times New Roman" w:hAnsi="Times New Roman"/>
          <w:sz w:val="24"/>
          <w:szCs w:val="24"/>
        </w:rPr>
        <w:t>2) без личной явки:</w:t>
      </w:r>
    </w:p>
    <w:p w:rsidR="0090170A" w:rsidRPr="00F53183" w:rsidRDefault="0090170A" w:rsidP="00B22418">
      <w:pPr>
        <w:pStyle w:val="ConsPlusNormal"/>
        <w:ind w:firstLine="709"/>
        <w:jc w:val="both"/>
        <w:rPr>
          <w:rFonts w:ascii="Times New Roman" w:hAnsi="Times New Roman"/>
          <w:sz w:val="24"/>
          <w:szCs w:val="24"/>
        </w:rPr>
      </w:pPr>
      <w:r w:rsidRPr="00F53183">
        <w:rPr>
          <w:rFonts w:ascii="Times New Roman" w:hAnsi="Times New Roman"/>
          <w:sz w:val="24"/>
          <w:szCs w:val="24"/>
        </w:rPr>
        <w:t>в электронной форме через личный кабинет заявителя на ПГУ ЛО/ЕПГУ (при технической реализации).</w:t>
      </w:r>
    </w:p>
    <w:p w:rsidR="0090170A" w:rsidRPr="00F53183" w:rsidRDefault="0090170A" w:rsidP="00B22418">
      <w:pPr>
        <w:pStyle w:val="ConsPlusNormal"/>
        <w:ind w:firstLine="709"/>
        <w:jc w:val="both"/>
        <w:rPr>
          <w:rFonts w:ascii="Times New Roman" w:hAnsi="Times New Roman"/>
          <w:sz w:val="24"/>
          <w:szCs w:val="24"/>
        </w:rPr>
      </w:pPr>
      <w:r w:rsidRPr="00F53183">
        <w:rPr>
          <w:rFonts w:ascii="Times New Roman" w:hAnsi="Times New Roman"/>
          <w:sz w:val="24"/>
          <w:szCs w:val="24"/>
        </w:rPr>
        <w:t>Заявитель может записаться на прием для подачи заявления о предоставлении услуги следующими способами:</w:t>
      </w:r>
    </w:p>
    <w:p w:rsidR="0090170A" w:rsidRPr="00F53183" w:rsidRDefault="0090170A" w:rsidP="00B22418">
      <w:pPr>
        <w:pStyle w:val="ConsPlusNormal"/>
        <w:ind w:firstLine="709"/>
        <w:jc w:val="both"/>
        <w:rPr>
          <w:rFonts w:ascii="Times New Roman" w:hAnsi="Times New Roman"/>
          <w:sz w:val="24"/>
          <w:szCs w:val="24"/>
        </w:rPr>
      </w:pPr>
      <w:r w:rsidRPr="00F53183">
        <w:rPr>
          <w:rFonts w:ascii="Times New Roman" w:hAnsi="Times New Roman"/>
          <w:sz w:val="24"/>
          <w:szCs w:val="24"/>
        </w:rPr>
        <w:t>1) посредством ПГУ ЛО/ЕПГУ - в МФЦ;</w:t>
      </w:r>
    </w:p>
    <w:p w:rsidR="0090170A" w:rsidRPr="00F53183" w:rsidRDefault="0090170A" w:rsidP="00B22418">
      <w:pPr>
        <w:pStyle w:val="ConsPlusNormal"/>
        <w:ind w:firstLine="709"/>
        <w:jc w:val="both"/>
        <w:rPr>
          <w:rFonts w:ascii="Times New Roman" w:hAnsi="Times New Roman"/>
          <w:sz w:val="24"/>
          <w:szCs w:val="24"/>
        </w:rPr>
      </w:pPr>
      <w:r w:rsidRPr="00F53183">
        <w:rPr>
          <w:rFonts w:ascii="Times New Roman" w:hAnsi="Times New Roman"/>
          <w:sz w:val="24"/>
          <w:szCs w:val="24"/>
        </w:rPr>
        <w:t>2) посредством сайта ОМСУ, МФЦ (при технической реализации) - в МФЦ;</w:t>
      </w:r>
    </w:p>
    <w:p w:rsidR="0090170A" w:rsidRPr="00F53183" w:rsidRDefault="0090170A" w:rsidP="00B22418">
      <w:pPr>
        <w:pStyle w:val="ConsPlusNormal"/>
        <w:ind w:firstLine="709"/>
        <w:jc w:val="both"/>
        <w:rPr>
          <w:rFonts w:ascii="Times New Roman" w:hAnsi="Times New Roman"/>
          <w:sz w:val="24"/>
          <w:szCs w:val="24"/>
        </w:rPr>
      </w:pPr>
      <w:r w:rsidRPr="00F53183">
        <w:rPr>
          <w:rFonts w:ascii="Times New Roman" w:hAnsi="Times New Roman"/>
          <w:sz w:val="24"/>
          <w:szCs w:val="24"/>
        </w:rPr>
        <w:t>3) по телефону - в МФЦ.</w:t>
      </w:r>
    </w:p>
    <w:p w:rsidR="0090170A" w:rsidRPr="00F53183" w:rsidRDefault="0090170A" w:rsidP="00B22418">
      <w:pPr>
        <w:pStyle w:val="ConsPlusNormal"/>
        <w:ind w:firstLine="709"/>
        <w:jc w:val="both"/>
        <w:rPr>
          <w:rFonts w:ascii="Times New Roman" w:hAnsi="Times New Roman"/>
          <w:sz w:val="24"/>
          <w:szCs w:val="24"/>
        </w:rPr>
      </w:pPr>
      <w:r w:rsidRPr="00F53183">
        <w:rPr>
          <w:rFonts w:ascii="Times New Roman" w:hAnsi="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90170A" w:rsidRPr="00F53183" w:rsidRDefault="0090170A" w:rsidP="00D4361F">
      <w:pPr>
        <w:widowControl w:val="0"/>
        <w:autoSpaceDE w:val="0"/>
        <w:autoSpaceDN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w:t>
      </w:r>
      <w:r w:rsidRPr="00F53183">
        <w:rPr>
          <w:rFonts w:ascii="Times New Roman" w:hAnsi="Times New Roman"/>
          <w:sz w:val="24"/>
          <w:szCs w:val="24"/>
          <w:lang w:eastAsia="ru-RU"/>
        </w:rPr>
        <w:lastRenderedPageBreak/>
        <w:t>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90170A" w:rsidRPr="00F53183" w:rsidRDefault="0090170A" w:rsidP="00D4361F">
      <w:pPr>
        <w:widowControl w:val="0"/>
        <w:autoSpaceDE w:val="0"/>
        <w:autoSpaceDN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90170A" w:rsidRPr="00F53183" w:rsidRDefault="0090170A" w:rsidP="00D4361F">
      <w:pPr>
        <w:widowControl w:val="0"/>
        <w:autoSpaceDE w:val="0"/>
        <w:autoSpaceDN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0170A" w:rsidRPr="00F53183" w:rsidRDefault="0090170A" w:rsidP="00D4361F">
      <w:pPr>
        <w:widowControl w:val="0"/>
        <w:autoSpaceDE w:val="0"/>
        <w:autoSpaceDN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0170A" w:rsidRPr="00F53183" w:rsidRDefault="0090170A" w:rsidP="00B22418">
      <w:pPr>
        <w:pStyle w:val="ConsPlusNormal"/>
        <w:ind w:firstLine="709"/>
        <w:jc w:val="both"/>
        <w:rPr>
          <w:rFonts w:ascii="Times New Roman" w:hAnsi="Times New Roman"/>
          <w:sz w:val="24"/>
          <w:szCs w:val="24"/>
        </w:rPr>
      </w:pPr>
      <w:r w:rsidRPr="00F53183">
        <w:rPr>
          <w:rFonts w:ascii="Times New Roman" w:hAnsi="Times New Roman"/>
          <w:sz w:val="24"/>
          <w:szCs w:val="24"/>
        </w:rPr>
        <w:t>2.3. Результатом предоставления муниципальной услуги является:</w:t>
      </w:r>
    </w:p>
    <w:p w:rsidR="0090170A" w:rsidRPr="00F53183" w:rsidRDefault="0090170A" w:rsidP="00B22418">
      <w:pPr>
        <w:pStyle w:val="ConsPlusNormal"/>
        <w:numPr>
          <w:ilvl w:val="0"/>
          <w:numId w:val="2"/>
        </w:numPr>
        <w:tabs>
          <w:tab w:val="left" w:pos="1134"/>
        </w:tabs>
        <w:ind w:left="0" w:firstLine="709"/>
        <w:jc w:val="both"/>
        <w:rPr>
          <w:rFonts w:ascii="Times New Roman" w:hAnsi="Times New Roman"/>
          <w:sz w:val="24"/>
          <w:szCs w:val="24"/>
        </w:rPr>
      </w:pPr>
      <w:r w:rsidRPr="00F53183">
        <w:rPr>
          <w:rFonts w:ascii="Times New Roman" w:hAnsi="Times New Roman"/>
          <w:sz w:val="24"/>
          <w:szCs w:val="24"/>
        </w:rPr>
        <w:t>решение о предварительном согласовании предоставления земельного участка (с приложением схемы расположения земельного участка в случае, если испрашиваемый земельный участок предстоит образовать в соответствии со схемой расположения земельного участка) (приложение 2 к административному регламенту);</w:t>
      </w:r>
    </w:p>
    <w:p w:rsidR="0090170A" w:rsidRPr="00F53183" w:rsidRDefault="0090170A" w:rsidP="00530452">
      <w:pPr>
        <w:pStyle w:val="ConsPlusNormal"/>
        <w:numPr>
          <w:ilvl w:val="0"/>
          <w:numId w:val="2"/>
        </w:numPr>
        <w:tabs>
          <w:tab w:val="left" w:pos="1134"/>
        </w:tabs>
        <w:ind w:left="0" w:firstLine="709"/>
        <w:jc w:val="both"/>
        <w:rPr>
          <w:rFonts w:ascii="Times New Roman" w:hAnsi="Times New Roman"/>
          <w:sz w:val="24"/>
          <w:szCs w:val="24"/>
        </w:rPr>
      </w:pPr>
      <w:r w:rsidRPr="00F53183">
        <w:rPr>
          <w:rFonts w:ascii="Times New Roman" w:hAnsi="Times New Roman"/>
          <w:sz w:val="24"/>
          <w:szCs w:val="24"/>
        </w:rPr>
        <w:t>решение о возврате заявления о предварительном согласовании предоставления земельного участка (промежуточный результат предоставления государственной услуги) (приложение 3 к настоящему административному регламенту);</w:t>
      </w:r>
    </w:p>
    <w:p w:rsidR="0090170A" w:rsidRPr="00F53183" w:rsidRDefault="0090170A" w:rsidP="00530452">
      <w:pPr>
        <w:pStyle w:val="ConsPlusNormal"/>
        <w:numPr>
          <w:ilvl w:val="0"/>
          <w:numId w:val="2"/>
        </w:numPr>
        <w:tabs>
          <w:tab w:val="left" w:pos="1134"/>
        </w:tabs>
        <w:ind w:left="0" w:firstLine="709"/>
        <w:jc w:val="both"/>
        <w:rPr>
          <w:rFonts w:ascii="Times New Roman" w:hAnsi="Times New Roman"/>
          <w:sz w:val="24"/>
          <w:szCs w:val="24"/>
        </w:rPr>
      </w:pPr>
      <w:r w:rsidRPr="00F53183">
        <w:rPr>
          <w:rFonts w:ascii="Times New Roman" w:hAnsi="Times New Roman"/>
          <w:sz w:val="24"/>
          <w:szCs w:val="24"/>
        </w:rPr>
        <w:t>решение об отказе в предоставлении муниципальной услуги (приложение 4 к настоящему административному регламенту).</w:t>
      </w:r>
    </w:p>
    <w:p w:rsidR="0090170A" w:rsidRPr="00F53183" w:rsidRDefault="0090170A" w:rsidP="00B22418">
      <w:pPr>
        <w:pStyle w:val="ConsPlusNormal"/>
        <w:ind w:firstLine="709"/>
        <w:jc w:val="both"/>
        <w:rPr>
          <w:rFonts w:ascii="Times New Roman" w:hAnsi="Times New Roman"/>
          <w:sz w:val="24"/>
          <w:szCs w:val="24"/>
        </w:rPr>
      </w:pPr>
      <w:r w:rsidRPr="00F53183">
        <w:rPr>
          <w:rFonts w:ascii="Times New Roman" w:hAnsi="Times New Roman"/>
          <w:sz w:val="24"/>
          <w:szCs w:val="24"/>
        </w:rPr>
        <w:t>Результат предоставления муниципальной услуги предоставляется:</w:t>
      </w:r>
    </w:p>
    <w:p w:rsidR="0090170A" w:rsidRPr="00F53183" w:rsidRDefault="0090170A" w:rsidP="00B22418">
      <w:pPr>
        <w:pStyle w:val="ConsPlusNormal"/>
        <w:ind w:firstLine="709"/>
        <w:jc w:val="both"/>
        <w:rPr>
          <w:rFonts w:ascii="Times New Roman" w:hAnsi="Times New Roman"/>
          <w:sz w:val="24"/>
          <w:szCs w:val="24"/>
        </w:rPr>
      </w:pPr>
      <w:r w:rsidRPr="00F53183">
        <w:rPr>
          <w:rFonts w:ascii="Times New Roman" w:hAnsi="Times New Roman"/>
          <w:sz w:val="24"/>
          <w:szCs w:val="24"/>
        </w:rPr>
        <w:t>1) при личной явке:</w:t>
      </w:r>
    </w:p>
    <w:p w:rsidR="0090170A" w:rsidRPr="00F53183" w:rsidRDefault="0090170A" w:rsidP="00B22418">
      <w:pPr>
        <w:pStyle w:val="ConsPlusNormal"/>
        <w:ind w:firstLine="709"/>
        <w:jc w:val="both"/>
        <w:rPr>
          <w:rFonts w:ascii="Times New Roman" w:hAnsi="Times New Roman"/>
          <w:sz w:val="24"/>
          <w:szCs w:val="24"/>
        </w:rPr>
      </w:pPr>
      <w:r w:rsidRPr="00F53183">
        <w:rPr>
          <w:rFonts w:ascii="Times New Roman" w:hAnsi="Times New Roman"/>
          <w:sz w:val="24"/>
          <w:szCs w:val="24"/>
        </w:rPr>
        <w:t>в Администрации;</w:t>
      </w:r>
    </w:p>
    <w:p w:rsidR="0090170A" w:rsidRPr="00F53183" w:rsidRDefault="0090170A" w:rsidP="00B22418">
      <w:pPr>
        <w:pStyle w:val="ConsPlusNormal"/>
        <w:ind w:firstLine="709"/>
        <w:jc w:val="both"/>
        <w:rPr>
          <w:rFonts w:ascii="Times New Roman" w:hAnsi="Times New Roman"/>
          <w:sz w:val="24"/>
          <w:szCs w:val="24"/>
        </w:rPr>
      </w:pPr>
      <w:r w:rsidRPr="00F53183">
        <w:rPr>
          <w:rFonts w:ascii="Times New Roman" w:hAnsi="Times New Roman"/>
          <w:sz w:val="24"/>
          <w:szCs w:val="24"/>
        </w:rPr>
        <w:t>в филиалах, отделах, удаленных рабочих местах ГБУ ЛО «МФЦ»;</w:t>
      </w:r>
    </w:p>
    <w:p w:rsidR="0090170A" w:rsidRPr="00F53183" w:rsidRDefault="0090170A" w:rsidP="00B22418">
      <w:pPr>
        <w:pStyle w:val="ConsPlusNormal"/>
        <w:ind w:firstLine="709"/>
        <w:jc w:val="both"/>
        <w:rPr>
          <w:rFonts w:ascii="Times New Roman" w:hAnsi="Times New Roman"/>
          <w:sz w:val="24"/>
          <w:szCs w:val="24"/>
        </w:rPr>
      </w:pPr>
      <w:r w:rsidRPr="00F53183">
        <w:rPr>
          <w:rFonts w:ascii="Times New Roman" w:hAnsi="Times New Roman"/>
          <w:sz w:val="24"/>
          <w:szCs w:val="24"/>
        </w:rPr>
        <w:t>2) без личной явки:</w:t>
      </w:r>
    </w:p>
    <w:p w:rsidR="0090170A" w:rsidRPr="00F53183" w:rsidRDefault="0090170A" w:rsidP="00B22418">
      <w:pPr>
        <w:pStyle w:val="ConsPlusNormal"/>
        <w:ind w:firstLine="709"/>
        <w:jc w:val="both"/>
        <w:rPr>
          <w:rFonts w:ascii="Times New Roman" w:hAnsi="Times New Roman"/>
          <w:sz w:val="24"/>
          <w:szCs w:val="24"/>
        </w:rPr>
      </w:pPr>
      <w:r w:rsidRPr="00F53183">
        <w:rPr>
          <w:rFonts w:ascii="Times New Roman" w:hAnsi="Times New Roman"/>
          <w:sz w:val="24"/>
          <w:szCs w:val="24"/>
        </w:rPr>
        <w:t>по электронной почте (e-mail);</w:t>
      </w:r>
    </w:p>
    <w:p w:rsidR="0090170A" w:rsidRPr="00F53183" w:rsidRDefault="0090170A" w:rsidP="00B22418">
      <w:pPr>
        <w:pStyle w:val="ConsPlusNormal"/>
        <w:ind w:firstLine="709"/>
        <w:jc w:val="both"/>
        <w:rPr>
          <w:rFonts w:ascii="Times New Roman" w:hAnsi="Times New Roman"/>
          <w:sz w:val="24"/>
          <w:szCs w:val="24"/>
        </w:rPr>
      </w:pPr>
      <w:r w:rsidRPr="00F53183">
        <w:rPr>
          <w:rFonts w:ascii="Times New Roman" w:hAnsi="Times New Roman"/>
          <w:sz w:val="24"/>
          <w:szCs w:val="24"/>
        </w:rPr>
        <w:t>посредством ПГУ ЛО/ЕПГУ (при технической реализации).</w:t>
      </w:r>
    </w:p>
    <w:p w:rsidR="0090170A" w:rsidRPr="00F53183" w:rsidRDefault="0090170A" w:rsidP="00B22418">
      <w:pPr>
        <w:pStyle w:val="ConsPlusNormal"/>
        <w:ind w:firstLine="709"/>
        <w:jc w:val="both"/>
        <w:rPr>
          <w:rFonts w:ascii="Times New Roman" w:hAnsi="Times New Roman"/>
          <w:sz w:val="24"/>
          <w:szCs w:val="24"/>
        </w:rPr>
      </w:pPr>
      <w:r w:rsidRPr="00F53183">
        <w:rPr>
          <w:rFonts w:ascii="Times New Roman" w:hAnsi="Times New Roman"/>
          <w:sz w:val="24"/>
          <w:szCs w:val="24"/>
        </w:rPr>
        <w:t>2.4. Срок предоставления муниципальной услуги составляет не более 15 рабочих дней (в период до 01.01.2024 - не более 10 рабочих дней) со дня поступления заявления о предварительном согласовании предоставления земельного участка в Администрацию.</w:t>
      </w:r>
    </w:p>
    <w:p w:rsidR="0090170A" w:rsidRPr="00F53183" w:rsidRDefault="0090170A" w:rsidP="00B22418">
      <w:pPr>
        <w:pStyle w:val="ConsPlusNormal"/>
        <w:ind w:firstLine="709"/>
        <w:jc w:val="both"/>
        <w:rPr>
          <w:rFonts w:ascii="Times New Roman" w:hAnsi="Times New Roman"/>
          <w:sz w:val="24"/>
          <w:szCs w:val="24"/>
        </w:rPr>
      </w:pPr>
      <w:r w:rsidRPr="00F53183">
        <w:rPr>
          <w:rFonts w:ascii="Times New Roman" w:hAnsi="Times New Roman"/>
          <w:sz w:val="24"/>
          <w:szCs w:val="24"/>
        </w:rPr>
        <w:t xml:space="preserve">2.4.1.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F53183">
          <w:rPr>
            <w:rFonts w:ascii="Times New Roman" w:hAnsi="Times New Roman"/>
            <w:sz w:val="24"/>
            <w:szCs w:val="24"/>
          </w:rPr>
          <w:t>статьей 3.5</w:t>
        </w:r>
      </w:hyperlink>
      <w:r w:rsidRPr="00F53183">
        <w:rPr>
          <w:rFonts w:ascii="Times New Roman" w:hAnsi="Times New Roman"/>
          <w:sz w:val="24"/>
          <w:szCs w:val="24"/>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календарных дней (в период до 01.01.2024 – не более чем до 20 календарных дней) со дня поступления заявления о предварительном согласовании предоставления земельного участка.</w:t>
      </w:r>
    </w:p>
    <w:p w:rsidR="0090170A" w:rsidRPr="00F53183" w:rsidRDefault="0090170A" w:rsidP="0057102D">
      <w:pPr>
        <w:pStyle w:val="ConsPlusNormal"/>
        <w:ind w:firstLine="709"/>
        <w:jc w:val="both"/>
        <w:rPr>
          <w:rFonts w:ascii="Times New Roman" w:hAnsi="Times New Roman"/>
          <w:sz w:val="24"/>
          <w:szCs w:val="24"/>
        </w:rPr>
      </w:pPr>
      <w:bookmarkStart w:id="0" w:name="P99"/>
      <w:bookmarkEnd w:id="0"/>
      <w:r w:rsidRPr="00F53183">
        <w:rPr>
          <w:rFonts w:ascii="Times New Roman" w:hAnsi="Times New Roman"/>
          <w:sz w:val="24"/>
          <w:szCs w:val="24"/>
        </w:rPr>
        <w:t>2.5. Правовые основания для предоставления муниципальной услуги:</w:t>
      </w:r>
    </w:p>
    <w:p w:rsidR="0090170A" w:rsidRPr="00F53183" w:rsidRDefault="0090170A" w:rsidP="0057102D">
      <w:pPr>
        <w:pStyle w:val="ConsPlusNormal"/>
        <w:numPr>
          <w:ilvl w:val="0"/>
          <w:numId w:val="3"/>
        </w:numPr>
        <w:ind w:left="0" w:firstLine="709"/>
        <w:jc w:val="both"/>
        <w:rPr>
          <w:rFonts w:ascii="Times New Roman" w:hAnsi="Times New Roman"/>
          <w:sz w:val="24"/>
          <w:szCs w:val="24"/>
        </w:rPr>
      </w:pPr>
      <w:r w:rsidRPr="00F53183">
        <w:rPr>
          <w:rFonts w:ascii="Times New Roman" w:hAnsi="Times New Roman"/>
          <w:sz w:val="24"/>
          <w:szCs w:val="24"/>
        </w:rPr>
        <w:t xml:space="preserve">Земельный </w:t>
      </w:r>
      <w:hyperlink r:id="rId11" w:history="1">
        <w:r w:rsidRPr="00F53183">
          <w:rPr>
            <w:rFonts w:ascii="Times New Roman" w:hAnsi="Times New Roman"/>
            <w:sz w:val="24"/>
            <w:szCs w:val="24"/>
          </w:rPr>
          <w:t>кодекс</w:t>
        </w:r>
      </w:hyperlink>
      <w:r w:rsidRPr="00F53183">
        <w:rPr>
          <w:rFonts w:ascii="Times New Roman" w:hAnsi="Times New Roman"/>
          <w:sz w:val="24"/>
          <w:szCs w:val="24"/>
        </w:rPr>
        <w:t xml:space="preserve"> Российской Федерации;</w:t>
      </w:r>
    </w:p>
    <w:p w:rsidR="0090170A" w:rsidRPr="00F53183" w:rsidRDefault="0090170A" w:rsidP="0057102D">
      <w:pPr>
        <w:pStyle w:val="ConsPlusNormal"/>
        <w:numPr>
          <w:ilvl w:val="0"/>
          <w:numId w:val="3"/>
        </w:numPr>
        <w:ind w:left="0" w:firstLine="709"/>
        <w:jc w:val="both"/>
        <w:rPr>
          <w:rFonts w:ascii="Times New Roman" w:hAnsi="Times New Roman"/>
          <w:sz w:val="24"/>
          <w:szCs w:val="24"/>
        </w:rPr>
      </w:pPr>
      <w:r w:rsidRPr="00F53183">
        <w:rPr>
          <w:rFonts w:ascii="Times New Roman" w:hAnsi="Times New Roman"/>
          <w:sz w:val="24"/>
          <w:szCs w:val="24"/>
        </w:rPr>
        <w:t xml:space="preserve">Федеральный </w:t>
      </w:r>
      <w:hyperlink r:id="rId12" w:history="1">
        <w:r w:rsidRPr="00F53183">
          <w:rPr>
            <w:rFonts w:ascii="Times New Roman" w:hAnsi="Times New Roman"/>
            <w:sz w:val="24"/>
            <w:szCs w:val="24"/>
          </w:rPr>
          <w:t>закон</w:t>
        </w:r>
      </w:hyperlink>
      <w:r w:rsidRPr="00F53183">
        <w:rPr>
          <w:rFonts w:ascii="Times New Roman" w:hAnsi="Times New Roman"/>
          <w:sz w:val="24"/>
          <w:szCs w:val="24"/>
        </w:rPr>
        <w:t xml:space="preserve"> от 25.10.2001 № 137-ФЗ «О введении в действие Земельного кодекса Российской Федерации»;</w:t>
      </w:r>
    </w:p>
    <w:p w:rsidR="0090170A" w:rsidRPr="00F53183" w:rsidRDefault="0090170A" w:rsidP="00FC594F">
      <w:pPr>
        <w:numPr>
          <w:ilvl w:val="0"/>
          <w:numId w:val="3"/>
        </w:numPr>
        <w:tabs>
          <w:tab w:val="left" w:pos="709"/>
        </w:tabs>
        <w:autoSpaceDE w:val="0"/>
        <w:autoSpaceDN w:val="0"/>
        <w:adjustRightInd w:val="0"/>
        <w:spacing w:after="0" w:line="240" w:lineRule="auto"/>
        <w:ind w:left="0" w:firstLine="709"/>
        <w:jc w:val="both"/>
        <w:rPr>
          <w:rFonts w:ascii="Times New Roman" w:hAnsi="Times New Roman"/>
          <w:strike/>
          <w:sz w:val="24"/>
          <w:szCs w:val="24"/>
          <w:highlight w:val="yellow"/>
          <w:lang w:eastAsia="ru-RU"/>
        </w:rPr>
      </w:pPr>
      <w:bookmarkStart w:id="1" w:name="_GoBack"/>
      <w:bookmarkEnd w:id="1"/>
      <w:r w:rsidRPr="00F53183">
        <w:rPr>
          <w:rFonts w:ascii="Times New Roman" w:hAnsi="Times New Roman"/>
          <w:sz w:val="24"/>
          <w:szCs w:val="24"/>
        </w:rPr>
        <w:t>Федеральный закон от 27.07.2010 № 210-ФЗ «Об организации предоставления государственных и муниципальных услуг»;</w:t>
      </w:r>
    </w:p>
    <w:p w:rsidR="0090170A" w:rsidRPr="00F53183" w:rsidRDefault="0090170A" w:rsidP="00605E91">
      <w:pPr>
        <w:pStyle w:val="ConsPlusNormal"/>
        <w:numPr>
          <w:ilvl w:val="0"/>
          <w:numId w:val="3"/>
        </w:numPr>
        <w:ind w:left="0" w:firstLine="709"/>
        <w:jc w:val="both"/>
        <w:rPr>
          <w:rFonts w:ascii="Times New Roman" w:hAnsi="Times New Roman"/>
          <w:sz w:val="24"/>
          <w:szCs w:val="24"/>
        </w:rPr>
      </w:pPr>
      <w:r w:rsidRPr="00F53183">
        <w:rPr>
          <w:rFonts w:ascii="Times New Roman" w:hAnsi="Times New Roman"/>
          <w:sz w:val="24"/>
          <w:szCs w:val="24"/>
        </w:rPr>
        <w:t>Постановление Правительства РФ от 09.04.2022 № 629 «Об особенностях регулирования земельных отношений в Российской Федерации в 2022 году»;</w:t>
      </w:r>
    </w:p>
    <w:p w:rsidR="0090170A" w:rsidRPr="00F53183" w:rsidRDefault="0090170A" w:rsidP="00B22418">
      <w:pPr>
        <w:pStyle w:val="ConsPlusNormal"/>
        <w:ind w:firstLine="709"/>
        <w:jc w:val="both"/>
        <w:rPr>
          <w:rFonts w:ascii="Times New Roman" w:hAnsi="Times New Roman"/>
          <w:sz w:val="24"/>
          <w:szCs w:val="24"/>
        </w:rPr>
      </w:pPr>
      <w:r w:rsidRPr="00F53183">
        <w:rPr>
          <w:rFonts w:ascii="Times New Roman" w:hAnsi="Times New Roman"/>
          <w:sz w:val="24"/>
          <w:szCs w:val="24"/>
        </w:rPr>
        <w:lastRenderedPageBreak/>
        <w:t xml:space="preserve">- </w:t>
      </w:r>
      <w:r w:rsidRPr="00F53183">
        <w:rPr>
          <w:rFonts w:ascii="Times New Roman" w:hAnsi="Times New Roman"/>
          <w:sz w:val="24"/>
          <w:szCs w:val="24"/>
        </w:rPr>
        <w:tab/>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90170A" w:rsidRPr="00F53183" w:rsidRDefault="0090170A" w:rsidP="00B22418">
      <w:pPr>
        <w:pStyle w:val="ConsPlusNormal"/>
        <w:ind w:firstLine="709"/>
        <w:jc w:val="both"/>
        <w:rPr>
          <w:rFonts w:ascii="Times New Roman" w:hAnsi="Times New Roman"/>
          <w:sz w:val="24"/>
          <w:szCs w:val="24"/>
        </w:rPr>
      </w:pPr>
      <w:r w:rsidRPr="00F53183">
        <w:rPr>
          <w:rFonts w:ascii="Times New Roman" w:hAnsi="Times New Roman"/>
          <w:sz w:val="24"/>
          <w:szCs w:val="24"/>
        </w:rPr>
        <w:t xml:space="preserve">- </w:t>
      </w:r>
      <w:r w:rsidRPr="00F53183">
        <w:rPr>
          <w:rFonts w:ascii="Times New Roman" w:hAnsi="Times New Roman"/>
          <w:sz w:val="24"/>
          <w:szCs w:val="24"/>
        </w:rPr>
        <w:tab/>
        <w:t>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90170A" w:rsidRPr="00F53183" w:rsidRDefault="0090170A" w:rsidP="00B22418">
      <w:pPr>
        <w:pStyle w:val="ConsPlusNormal"/>
        <w:ind w:firstLine="709"/>
        <w:jc w:val="both"/>
        <w:rPr>
          <w:rFonts w:ascii="Times New Roman" w:hAnsi="Times New Roman"/>
          <w:sz w:val="24"/>
          <w:szCs w:val="24"/>
        </w:rPr>
      </w:pPr>
      <w:r w:rsidRPr="00F53183">
        <w:rPr>
          <w:rFonts w:ascii="Times New Roman"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0170A" w:rsidRPr="00F53183" w:rsidRDefault="0090170A" w:rsidP="00D4361F">
      <w:pPr>
        <w:pStyle w:val="ConsPlusNormal"/>
        <w:ind w:firstLine="709"/>
        <w:jc w:val="both"/>
        <w:rPr>
          <w:rFonts w:ascii="Times New Roman" w:hAnsi="Times New Roman"/>
          <w:sz w:val="24"/>
          <w:szCs w:val="24"/>
        </w:rPr>
      </w:pPr>
      <w:r w:rsidRPr="00F53183">
        <w:rPr>
          <w:rFonts w:ascii="Times New Roman" w:hAnsi="Times New Roman"/>
          <w:sz w:val="24"/>
          <w:szCs w:val="24"/>
        </w:rPr>
        <w:t>1) для предоставления муниципальной услуги заполняется заявление в электронной форме согласно приложению 1 к административному регламенту (в случае если требуется утверждение схемы расположения земельного участка) либо согласно приложению 1 к административному регламенту (в случае если утверждение схемы расположения земельного участка не требуется):</w:t>
      </w:r>
    </w:p>
    <w:p w:rsidR="0090170A" w:rsidRPr="00F53183" w:rsidRDefault="0090170A" w:rsidP="00D4361F">
      <w:pPr>
        <w:pStyle w:val="ConsPlusNormal"/>
        <w:ind w:firstLine="709"/>
        <w:jc w:val="both"/>
        <w:rPr>
          <w:rFonts w:ascii="Times New Roman" w:hAnsi="Times New Roman"/>
          <w:sz w:val="24"/>
          <w:szCs w:val="24"/>
        </w:rPr>
      </w:pPr>
      <w:r w:rsidRPr="00F53183">
        <w:rPr>
          <w:rFonts w:ascii="Times New Roman" w:hAnsi="Times New Roman"/>
          <w:sz w:val="24"/>
          <w:szCs w:val="24"/>
        </w:rPr>
        <w:t>- лично заявителем при обращении на ЕПГУ/ПГУ ЛО;</w:t>
      </w:r>
    </w:p>
    <w:p w:rsidR="0090170A" w:rsidRPr="00F53183" w:rsidRDefault="0090170A" w:rsidP="00D4361F">
      <w:pPr>
        <w:pStyle w:val="ConsPlusNormal"/>
        <w:ind w:firstLine="709"/>
        <w:jc w:val="both"/>
        <w:rPr>
          <w:rFonts w:ascii="Times New Roman" w:hAnsi="Times New Roman"/>
          <w:sz w:val="24"/>
          <w:szCs w:val="24"/>
        </w:rPr>
      </w:pPr>
      <w:r w:rsidRPr="00F53183">
        <w:rPr>
          <w:rFonts w:ascii="Times New Roman" w:hAnsi="Times New Roman"/>
          <w:sz w:val="24"/>
          <w:szCs w:val="24"/>
        </w:rPr>
        <w:t>- специалистом МФЦ при личном обращении заявителя (представителя заявителя) в МФЦ:</w:t>
      </w:r>
    </w:p>
    <w:p w:rsidR="0090170A" w:rsidRPr="00F53183" w:rsidRDefault="0090170A" w:rsidP="00D4361F">
      <w:pPr>
        <w:pStyle w:val="ConsPlusNormal"/>
        <w:ind w:firstLine="709"/>
        <w:jc w:val="both"/>
        <w:rPr>
          <w:rFonts w:ascii="Times New Roman" w:hAnsi="Times New Roman"/>
          <w:sz w:val="24"/>
          <w:szCs w:val="24"/>
        </w:rPr>
      </w:pPr>
      <w:r w:rsidRPr="00F53183">
        <w:rPr>
          <w:rFonts w:ascii="Times New Roman" w:hAnsi="Times New Roman"/>
          <w:sz w:val="24"/>
          <w:szCs w:val="24"/>
        </w:rPr>
        <w:t xml:space="preserve">при обращении в Администрацию, МФЦ необходимо предъявить документ, удостоверяющий личность: </w:t>
      </w:r>
    </w:p>
    <w:p w:rsidR="0090170A" w:rsidRPr="00F53183" w:rsidRDefault="0090170A" w:rsidP="00D4361F">
      <w:pPr>
        <w:pStyle w:val="ConsPlusNormal"/>
        <w:ind w:firstLine="709"/>
        <w:jc w:val="both"/>
        <w:rPr>
          <w:rFonts w:ascii="Times New Roman" w:hAnsi="Times New Roman"/>
          <w:sz w:val="24"/>
          <w:szCs w:val="24"/>
        </w:rPr>
      </w:pPr>
      <w:r w:rsidRPr="00F53183">
        <w:rPr>
          <w:rFonts w:ascii="Times New Roman" w:hAnsi="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90170A" w:rsidRPr="00F53183" w:rsidRDefault="0090170A" w:rsidP="00D4361F">
      <w:pPr>
        <w:pStyle w:val="ConsPlusNormal"/>
        <w:ind w:firstLine="709"/>
        <w:jc w:val="both"/>
        <w:rPr>
          <w:rFonts w:ascii="Times New Roman" w:hAnsi="Times New Roman"/>
          <w:sz w:val="24"/>
          <w:szCs w:val="24"/>
        </w:rPr>
      </w:pPr>
      <w:r w:rsidRPr="00F53183">
        <w:rPr>
          <w:rFonts w:ascii="Times New Roman" w:hAnsi="Times New Roman"/>
          <w:sz w:val="24"/>
          <w:szCs w:val="24"/>
        </w:rPr>
        <w:t>- иностранного гражданина, лица без гражданства, включая вид на жительство и удостоверение беженца.</w:t>
      </w:r>
    </w:p>
    <w:p w:rsidR="0090170A" w:rsidRPr="00F53183" w:rsidRDefault="0090170A" w:rsidP="00B22418">
      <w:pPr>
        <w:pStyle w:val="ConsPlusNormal"/>
        <w:ind w:firstLine="709"/>
        <w:jc w:val="both"/>
        <w:rPr>
          <w:rFonts w:ascii="Times New Roman" w:hAnsi="Times New Roman"/>
          <w:sz w:val="24"/>
          <w:szCs w:val="24"/>
        </w:rPr>
      </w:pPr>
      <w:bookmarkStart w:id="2" w:name="P100"/>
      <w:bookmarkEnd w:id="2"/>
      <w:r w:rsidRPr="00F53183">
        <w:rPr>
          <w:rFonts w:ascii="Times New Roman" w:hAnsi="Times New Roman"/>
          <w:sz w:val="24"/>
          <w:szCs w:val="24"/>
        </w:rPr>
        <w:t>Заявление о предварительном согласовании предоставления земельного участка (оформляется по форме согласно приложению 1 к административному регламенту), должно содержать следующие сведения:</w:t>
      </w:r>
    </w:p>
    <w:p w:rsidR="0090170A" w:rsidRPr="00F53183" w:rsidRDefault="0090170A" w:rsidP="00B22418">
      <w:pPr>
        <w:pStyle w:val="ConsPlusNormal"/>
        <w:ind w:firstLine="709"/>
        <w:jc w:val="both"/>
        <w:rPr>
          <w:rFonts w:ascii="Times New Roman" w:hAnsi="Times New Roman"/>
          <w:sz w:val="24"/>
          <w:szCs w:val="24"/>
        </w:rPr>
      </w:pPr>
      <w:r w:rsidRPr="00F53183">
        <w:rPr>
          <w:rFonts w:ascii="Times New Roman" w:hAnsi="Times New Roman"/>
          <w:sz w:val="24"/>
          <w:szCs w:val="24"/>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90170A" w:rsidRPr="00F53183" w:rsidRDefault="0090170A" w:rsidP="0036181F">
      <w:pPr>
        <w:pStyle w:val="a8"/>
        <w:widowControl w:val="0"/>
        <w:autoSpaceDE w:val="0"/>
        <w:autoSpaceDN w:val="0"/>
        <w:adjustRightInd w:val="0"/>
        <w:spacing w:after="0" w:line="240" w:lineRule="auto"/>
        <w:ind w:left="0" w:firstLine="709"/>
        <w:jc w:val="both"/>
        <w:rPr>
          <w:rFonts w:ascii="Times New Roman" w:hAnsi="Times New Roman"/>
          <w:sz w:val="24"/>
          <w:szCs w:val="24"/>
          <w:lang w:eastAsia="ru-RU"/>
        </w:rPr>
      </w:pPr>
      <w:r w:rsidRPr="00F53183">
        <w:rPr>
          <w:rFonts w:ascii="Times New Roman" w:hAnsi="Times New Roman"/>
          <w:sz w:val="24"/>
          <w:szCs w:val="24"/>
        </w:rPr>
        <w:t xml:space="preserve">- </w:t>
      </w:r>
      <w:r w:rsidRPr="00F53183">
        <w:rPr>
          <w:rFonts w:ascii="Times New Roman" w:hAnsi="Times New Roman"/>
          <w:sz w:val="24"/>
          <w:szCs w:val="24"/>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90170A" w:rsidRPr="00F53183" w:rsidRDefault="0090170A" w:rsidP="00B22418">
      <w:pPr>
        <w:pStyle w:val="ConsPlusNormal"/>
        <w:ind w:firstLine="709"/>
        <w:jc w:val="both"/>
        <w:rPr>
          <w:rFonts w:ascii="Times New Roman" w:hAnsi="Times New Roman"/>
          <w:sz w:val="24"/>
          <w:szCs w:val="24"/>
        </w:rPr>
      </w:pPr>
      <w:r w:rsidRPr="00F53183">
        <w:rPr>
          <w:rFonts w:ascii="Times New Roman" w:hAnsi="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90170A" w:rsidRPr="00F53183" w:rsidRDefault="0090170A" w:rsidP="00B22418">
      <w:pPr>
        <w:pStyle w:val="ConsPlusNormal"/>
        <w:ind w:firstLine="709"/>
        <w:jc w:val="both"/>
        <w:rPr>
          <w:rFonts w:ascii="Times New Roman" w:hAnsi="Times New Roman"/>
          <w:sz w:val="24"/>
          <w:szCs w:val="24"/>
        </w:rPr>
      </w:pPr>
      <w:r w:rsidRPr="00F53183">
        <w:rPr>
          <w:rFonts w:ascii="Times New Roman" w:hAnsi="Times New Roman"/>
          <w:sz w:val="24"/>
          <w:szCs w:val="24"/>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3" w:history="1">
        <w:r w:rsidRPr="00F53183">
          <w:rPr>
            <w:rFonts w:ascii="Times New Roman" w:hAnsi="Times New Roman"/>
            <w:sz w:val="24"/>
            <w:szCs w:val="24"/>
          </w:rPr>
          <w:t>законом</w:t>
        </w:r>
      </w:hyperlink>
      <w:r w:rsidRPr="00F53183">
        <w:rPr>
          <w:rFonts w:ascii="Times New Roman" w:hAnsi="Times New Roman"/>
          <w:sz w:val="24"/>
          <w:szCs w:val="24"/>
        </w:rPr>
        <w:t xml:space="preserve"> от 13.07.2015 № 218-ФЗ «О государственной регистрации недвижимости»;</w:t>
      </w:r>
    </w:p>
    <w:p w:rsidR="0090170A" w:rsidRPr="00F53183" w:rsidRDefault="0090170A" w:rsidP="00B22418">
      <w:pPr>
        <w:pStyle w:val="ConsPlusNormal"/>
        <w:ind w:firstLine="709"/>
        <w:jc w:val="both"/>
        <w:rPr>
          <w:rFonts w:ascii="Times New Roman" w:hAnsi="Times New Roman"/>
          <w:sz w:val="24"/>
          <w:szCs w:val="24"/>
        </w:rPr>
      </w:pPr>
      <w:r w:rsidRPr="00F53183">
        <w:rPr>
          <w:rFonts w:ascii="Times New Roman" w:hAnsi="Times New Roman"/>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0170A" w:rsidRPr="00F53183" w:rsidRDefault="0090170A" w:rsidP="00B22418">
      <w:pPr>
        <w:pStyle w:val="ConsPlusNormal"/>
        <w:ind w:firstLine="709"/>
        <w:jc w:val="both"/>
        <w:rPr>
          <w:rFonts w:ascii="Times New Roman" w:hAnsi="Times New Roman"/>
          <w:sz w:val="24"/>
          <w:szCs w:val="24"/>
        </w:rPr>
      </w:pPr>
      <w:r w:rsidRPr="00F53183">
        <w:rPr>
          <w:rFonts w:ascii="Times New Roman" w:hAnsi="Times New Roman"/>
          <w:sz w:val="24"/>
          <w:szCs w:val="24"/>
        </w:rPr>
        <w:t xml:space="preserve">- кадастровый номер земельного участка или кадастровые номера земельных участков, </w:t>
      </w:r>
      <w:r w:rsidRPr="00F53183">
        <w:rPr>
          <w:rFonts w:ascii="Times New Roman" w:hAnsi="Times New Roman"/>
          <w:sz w:val="24"/>
          <w:szCs w:val="24"/>
        </w:rPr>
        <w:lastRenderedPageBreak/>
        <w:t>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90170A" w:rsidRPr="00F53183" w:rsidRDefault="0090170A" w:rsidP="00B22418">
      <w:pPr>
        <w:pStyle w:val="ConsPlusNormal"/>
        <w:ind w:firstLine="709"/>
        <w:jc w:val="both"/>
        <w:rPr>
          <w:rFonts w:ascii="Times New Roman" w:hAnsi="Times New Roman"/>
          <w:sz w:val="24"/>
          <w:szCs w:val="24"/>
        </w:rPr>
      </w:pPr>
      <w:r w:rsidRPr="00F53183">
        <w:rPr>
          <w:rFonts w:ascii="Times New Roman" w:hAnsi="Times New Roman"/>
          <w:sz w:val="24"/>
          <w:szCs w:val="24"/>
        </w:rPr>
        <w:t xml:space="preserve">- основание предоставления земельного участка без проведения торгов из числа предусмотренных </w:t>
      </w:r>
      <w:hyperlink r:id="rId14" w:history="1">
        <w:r w:rsidRPr="00F53183">
          <w:rPr>
            <w:rFonts w:ascii="Times New Roman" w:hAnsi="Times New Roman"/>
            <w:sz w:val="24"/>
            <w:szCs w:val="24"/>
          </w:rPr>
          <w:t>пунктом 2 статьи 39.3</w:t>
        </w:r>
      </w:hyperlink>
      <w:r w:rsidRPr="00F53183">
        <w:rPr>
          <w:rFonts w:ascii="Times New Roman" w:hAnsi="Times New Roman"/>
          <w:sz w:val="24"/>
          <w:szCs w:val="24"/>
        </w:rPr>
        <w:t xml:space="preserve">, </w:t>
      </w:r>
      <w:hyperlink r:id="rId15" w:history="1">
        <w:r w:rsidRPr="00F53183">
          <w:rPr>
            <w:rFonts w:ascii="Times New Roman" w:hAnsi="Times New Roman"/>
            <w:sz w:val="24"/>
            <w:szCs w:val="24"/>
          </w:rPr>
          <w:t>статьей 39.5</w:t>
        </w:r>
      </w:hyperlink>
      <w:r w:rsidRPr="00F53183">
        <w:rPr>
          <w:rFonts w:ascii="Times New Roman" w:hAnsi="Times New Roman"/>
          <w:sz w:val="24"/>
          <w:szCs w:val="24"/>
        </w:rPr>
        <w:t xml:space="preserve">, </w:t>
      </w:r>
      <w:hyperlink r:id="rId16" w:history="1">
        <w:r w:rsidRPr="00F53183">
          <w:rPr>
            <w:rFonts w:ascii="Times New Roman" w:hAnsi="Times New Roman"/>
            <w:sz w:val="24"/>
            <w:szCs w:val="24"/>
          </w:rPr>
          <w:t>пунктом 2 статьи 39.6</w:t>
        </w:r>
      </w:hyperlink>
      <w:r w:rsidRPr="00F53183">
        <w:rPr>
          <w:rFonts w:ascii="Times New Roman" w:hAnsi="Times New Roman"/>
          <w:sz w:val="24"/>
          <w:szCs w:val="24"/>
        </w:rPr>
        <w:t xml:space="preserve"> или </w:t>
      </w:r>
      <w:hyperlink r:id="rId17" w:history="1">
        <w:r w:rsidRPr="00F53183">
          <w:rPr>
            <w:rFonts w:ascii="Times New Roman" w:hAnsi="Times New Roman"/>
            <w:sz w:val="24"/>
            <w:szCs w:val="24"/>
          </w:rPr>
          <w:t>пунктом 2 статьи 39.10</w:t>
        </w:r>
      </w:hyperlink>
      <w:r w:rsidRPr="00F53183">
        <w:rPr>
          <w:rFonts w:ascii="Times New Roman" w:hAnsi="Times New Roman"/>
          <w:sz w:val="24"/>
          <w:szCs w:val="24"/>
        </w:rPr>
        <w:t xml:space="preserve"> Земельного кодекса Российской Федерации;</w:t>
      </w:r>
    </w:p>
    <w:p w:rsidR="0090170A" w:rsidRPr="00F53183" w:rsidRDefault="0090170A" w:rsidP="00B22418">
      <w:pPr>
        <w:pStyle w:val="ConsPlusNormal"/>
        <w:ind w:firstLine="709"/>
        <w:jc w:val="both"/>
        <w:rPr>
          <w:rFonts w:ascii="Times New Roman" w:hAnsi="Times New Roman"/>
          <w:sz w:val="24"/>
          <w:szCs w:val="24"/>
        </w:rPr>
      </w:pPr>
      <w:r w:rsidRPr="00F53183">
        <w:rPr>
          <w:rFonts w:ascii="Times New Roman" w:hAnsi="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90170A" w:rsidRPr="00F53183" w:rsidRDefault="0090170A" w:rsidP="00B22418">
      <w:pPr>
        <w:pStyle w:val="ConsPlusNormal"/>
        <w:ind w:firstLine="709"/>
        <w:jc w:val="both"/>
        <w:rPr>
          <w:rFonts w:ascii="Times New Roman" w:hAnsi="Times New Roman"/>
          <w:sz w:val="24"/>
          <w:szCs w:val="24"/>
        </w:rPr>
      </w:pPr>
      <w:r w:rsidRPr="00F53183">
        <w:rPr>
          <w:rFonts w:ascii="Times New Roman" w:hAnsi="Times New Roman"/>
          <w:sz w:val="24"/>
          <w:szCs w:val="24"/>
        </w:rPr>
        <w:t>- цель использования земельного участка;</w:t>
      </w:r>
    </w:p>
    <w:p w:rsidR="0090170A" w:rsidRPr="00F53183" w:rsidRDefault="0090170A" w:rsidP="00B22418">
      <w:pPr>
        <w:pStyle w:val="ConsPlusNormal"/>
        <w:ind w:firstLine="709"/>
        <w:jc w:val="both"/>
        <w:rPr>
          <w:rFonts w:ascii="Times New Roman" w:hAnsi="Times New Roman"/>
          <w:sz w:val="24"/>
          <w:szCs w:val="24"/>
        </w:rPr>
      </w:pPr>
      <w:r w:rsidRPr="00F53183">
        <w:rPr>
          <w:rFonts w:ascii="Times New Roman" w:hAnsi="Times New Roman"/>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0170A" w:rsidRPr="00F53183" w:rsidRDefault="0090170A" w:rsidP="00B22418">
      <w:pPr>
        <w:pStyle w:val="ConsPlusNormal"/>
        <w:ind w:firstLine="709"/>
        <w:jc w:val="both"/>
        <w:rPr>
          <w:rFonts w:ascii="Times New Roman" w:hAnsi="Times New Roman"/>
          <w:sz w:val="24"/>
          <w:szCs w:val="24"/>
        </w:rPr>
      </w:pPr>
      <w:r w:rsidRPr="00F53183">
        <w:rPr>
          <w:rFonts w:ascii="Times New Roman" w:hAnsi="Times New Roman"/>
          <w:sz w:val="24"/>
          <w:szCs w:val="24"/>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90170A" w:rsidRPr="00F53183" w:rsidRDefault="0090170A" w:rsidP="00B22418">
      <w:pPr>
        <w:pStyle w:val="ConsPlusNormal"/>
        <w:ind w:firstLine="709"/>
        <w:jc w:val="both"/>
        <w:rPr>
          <w:rFonts w:ascii="Times New Roman" w:hAnsi="Times New Roman"/>
          <w:sz w:val="24"/>
          <w:szCs w:val="24"/>
        </w:rPr>
      </w:pPr>
      <w:r w:rsidRPr="00F53183">
        <w:rPr>
          <w:rFonts w:ascii="Times New Roman" w:hAnsi="Times New Roman"/>
          <w:sz w:val="24"/>
          <w:szCs w:val="24"/>
        </w:rPr>
        <w:t>- адрес электронной почты, номер телефона для связи с заявителем или представителем заявителя;</w:t>
      </w:r>
    </w:p>
    <w:p w:rsidR="0090170A" w:rsidRPr="00F53183" w:rsidRDefault="0090170A" w:rsidP="00A7682C">
      <w:pPr>
        <w:pStyle w:val="1"/>
        <w:numPr>
          <w:ilvl w:val="0"/>
          <w:numId w:val="14"/>
        </w:numPr>
        <w:tabs>
          <w:tab w:val="left" w:pos="1114"/>
        </w:tabs>
        <w:ind w:left="0" w:firstLine="851"/>
        <w:jc w:val="both"/>
        <w:rPr>
          <w:sz w:val="24"/>
          <w:szCs w:val="24"/>
        </w:rPr>
      </w:pPr>
      <w:r w:rsidRPr="00F53183">
        <w:rPr>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0170A" w:rsidRPr="00F53183" w:rsidRDefault="0090170A" w:rsidP="00FD0BFD">
      <w:pPr>
        <w:autoSpaceDE w:val="0"/>
        <w:autoSpaceDN w:val="0"/>
        <w:adjustRightInd w:val="0"/>
        <w:spacing w:after="0" w:line="240" w:lineRule="auto"/>
        <w:ind w:firstLine="708"/>
        <w:jc w:val="both"/>
        <w:rPr>
          <w:rFonts w:ascii="Times New Roman" w:hAnsi="Times New Roman"/>
          <w:sz w:val="24"/>
          <w:szCs w:val="24"/>
        </w:rPr>
      </w:pPr>
      <w:r w:rsidRPr="00F53183">
        <w:rPr>
          <w:rFonts w:ascii="Times New Roman" w:hAnsi="Times New Roman"/>
          <w:sz w:val="24"/>
          <w:szCs w:val="24"/>
        </w:rPr>
        <w:t>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90170A" w:rsidRPr="00F53183" w:rsidRDefault="0090170A" w:rsidP="00FC594F">
      <w:pPr>
        <w:pStyle w:val="1"/>
        <w:numPr>
          <w:ilvl w:val="0"/>
          <w:numId w:val="13"/>
        </w:numPr>
        <w:tabs>
          <w:tab w:val="left" w:pos="1100"/>
        </w:tabs>
        <w:ind w:firstLine="760"/>
        <w:jc w:val="both"/>
        <w:rPr>
          <w:sz w:val="24"/>
          <w:szCs w:val="24"/>
        </w:rPr>
      </w:pPr>
      <w:r w:rsidRPr="00F53183">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0170A" w:rsidRPr="00F53183" w:rsidRDefault="0090170A" w:rsidP="00FC594F">
      <w:pPr>
        <w:pStyle w:val="1"/>
        <w:numPr>
          <w:ilvl w:val="0"/>
          <w:numId w:val="13"/>
        </w:numPr>
        <w:tabs>
          <w:tab w:val="left" w:pos="1110"/>
        </w:tabs>
        <w:ind w:firstLine="760"/>
        <w:jc w:val="both"/>
        <w:rPr>
          <w:sz w:val="24"/>
          <w:szCs w:val="24"/>
        </w:rPr>
      </w:pPr>
      <w:r w:rsidRPr="00F53183">
        <w:rPr>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90170A" w:rsidRPr="00F53183" w:rsidRDefault="0090170A" w:rsidP="00FC594F">
      <w:pPr>
        <w:pStyle w:val="1"/>
        <w:numPr>
          <w:ilvl w:val="0"/>
          <w:numId w:val="13"/>
        </w:numPr>
        <w:tabs>
          <w:tab w:val="left" w:pos="1105"/>
        </w:tabs>
        <w:ind w:firstLine="760"/>
        <w:jc w:val="both"/>
        <w:rPr>
          <w:sz w:val="24"/>
          <w:szCs w:val="24"/>
        </w:rPr>
      </w:pPr>
      <w:r w:rsidRPr="00F53183">
        <w:rPr>
          <w:sz w:val="24"/>
          <w:szCs w:val="24"/>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90170A" w:rsidRPr="00F53183" w:rsidRDefault="0090170A" w:rsidP="00FC594F">
      <w:pPr>
        <w:pStyle w:val="1"/>
        <w:numPr>
          <w:ilvl w:val="0"/>
          <w:numId w:val="13"/>
        </w:numPr>
        <w:tabs>
          <w:tab w:val="left" w:pos="1110"/>
        </w:tabs>
        <w:ind w:firstLine="760"/>
        <w:jc w:val="both"/>
        <w:rPr>
          <w:sz w:val="24"/>
          <w:szCs w:val="24"/>
        </w:rPr>
      </w:pPr>
      <w:r w:rsidRPr="00F53183">
        <w:rPr>
          <w:sz w:val="24"/>
          <w:szCs w:val="24"/>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90170A" w:rsidRPr="00F53183" w:rsidRDefault="0090170A" w:rsidP="00FC594F">
      <w:pPr>
        <w:pStyle w:val="1"/>
        <w:numPr>
          <w:ilvl w:val="0"/>
          <w:numId w:val="13"/>
        </w:numPr>
        <w:tabs>
          <w:tab w:val="left" w:pos="1262"/>
        </w:tabs>
        <w:ind w:firstLine="760"/>
        <w:jc w:val="both"/>
        <w:rPr>
          <w:sz w:val="24"/>
          <w:szCs w:val="24"/>
        </w:rPr>
      </w:pPr>
      <w:r w:rsidRPr="00F53183">
        <w:rPr>
          <w:sz w:val="24"/>
          <w:szCs w:val="24"/>
        </w:rPr>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w:t>
      </w:r>
      <w:r w:rsidRPr="00F53183">
        <w:rPr>
          <w:sz w:val="24"/>
          <w:szCs w:val="24"/>
        </w:rPr>
        <w:lastRenderedPageBreak/>
        <w:t>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90170A" w:rsidRPr="00F53183" w:rsidRDefault="0090170A" w:rsidP="00FC594F">
      <w:pPr>
        <w:pStyle w:val="1"/>
        <w:numPr>
          <w:ilvl w:val="0"/>
          <w:numId w:val="13"/>
        </w:numPr>
        <w:tabs>
          <w:tab w:val="left" w:pos="1283"/>
        </w:tabs>
        <w:ind w:firstLine="760"/>
        <w:jc w:val="both"/>
        <w:rPr>
          <w:sz w:val="24"/>
          <w:szCs w:val="24"/>
        </w:rPr>
      </w:pPr>
      <w:r w:rsidRPr="00F53183">
        <w:rPr>
          <w:sz w:val="24"/>
          <w:szCs w:val="24"/>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ЕГРН;</w:t>
      </w:r>
    </w:p>
    <w:p w:rsidR="0090170A" w:rsidRPr="00F53183" w:rsidRDefault="0090170A" w:rsidP="00FC594F">
      <w:pPr>
        <w:pStyle w:val="1"/>
        <w:numPr>
          <w:ilvl w:val="0"/>
          <w:numId w:val="13"/>
        </w:numPr>
        <w:tabs>
          <w:tab w:val="left" w:pos="1283"/>
        </w:tabs>
        <w:ind w:firstLine="760"/>
        <w:jc w:val="both"/>
        <w:rPr>
          <w:sz w:val="24"/>
          <w:szCs w:val="24"/>
        </w:rPr>
      </w:pPr>
      <w:r w:rsidRPr="00F53183">
        <w:rPr>
          <w:sz w:val="24"/>
          <w:szCs w:val="24"/>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90170A" w:rsidRPr="00F53183" w:rsidRDefault="0090170A" w:rsidP="00FC594F">
      <w:pPr>
        <w:pStyle w:val="1"/>
        <w:numPr>
          <w:ilvl w:val="0"/>
          <w:numId w:val="13"/>
        </w:numPr>
        <w:tabs>
          <w:tab w:val="left" w:pos="1283"/>
        </w:tabs>
        <w:ind w:firstLine="760"/>
        <w:jc w:val="both"/>
        <w:rPr>
          <w:sz w:val="24"/>
          <w:szCs w:val="24"/>
        </w:rPr>
      </w:pPr>
      <w:r w:rsidRPr="00F53183">
        <w:rPr>
          <w:sz w:val="24"/>
          <w:szCs w:val="24"/>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90170A" w:rsidRPr="00F53183" w:rsidRDefault="0090170A" w:rsidP="00FC594F">
      <w:pPr>
        <w:pStyle w:val="1"/>
        <w:numPr>
          <w:ilvl w:val="0"/>
          <w:numId w:val="13"/>
        </w:numPr>
        <w:tabs>
          <w:tab w:val="left" w:pos="1283"/>
        </w:tabs>
        <w:ind w:firstLine="760"/>
        <w:jc w:val="both"/>
        <w:rPr>
          <w:sz w:val="24"/>
          <w:szCs w:val="24"/>
        </w:rPr>
      </w:pPr>
      <w:r w:rsidRPr="00F53183">
        <w:rPr>
          <w:sz w:val="24"/>
          <w:szCs w:val="24"/>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90170A" w:rsidRPr="00F53183" w:rsidRDefault="0090170A" w:rsidP="00FC594F">
      <w:pPr>
        <w:pStyle w:val="1"/>
        <w:numPr>
          <w:ilvl w:val="0"/>
          <w:numId w:val="13"/>
        </w:numPr>
        <w:tabs>
          <w:tab w:val="left" w:pos="1239"/>
        </w:tabs>
        <w:ind w:firstLine="760"/>
        <w:jc w:val="both"/>
        <w:rPr>
          <w:sz w:val="24"/>
          <w:szCs w:val="24"/>
        </w:rPr>
      </w:pPr>
      <w:r w:rsidRPr="00F53183">
        <w:rPr>
          <w:sz w:val="24"/>
          <w:szCs w:val="24"/>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90170A" w:rsidRPr="00F53183" w:rsidRDefault="0090170A" w:rsidP="00FC594F">
      <w:pPr>
        <w:pStyle w:val="1"/>
        <w:numPr>
          <w:ilvl w:val="0"/>
          <w:numId w:val="13"/>
        </w:numPr>
        <w:tabs>
          <w:tab w:val="left" w:pos="1239"/>
        </w:tabs>
        <w:ind w:firstLine="760"/>
        <w:jc w:val="both"/>
        <w:rPr>
          <w:sz w:val="24"/>
          <w:szCs w:val="24"/>
        </w:rPr>
      </w:pPr>
      <w:r w:rsidRPr="00F53183">
        <w:rPr>
          <w:sz w:val="24"/>
          <w:szCs w:val="24"/>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90170A" w:rsidRPr="00F53183" w:rsidRDefault="0090170A" w:rsidP="00FC594F">
      <w:pPr>
        <w:pStyle w:val="1"/>
        <w:numPr>
          <w:ilvl w:val="0"/>
          <w:numId w:val="13"/>
        </w:numPr>
        <w:tabs>
          <w:tab w:val="left" w:pos="1239"/>
        </w:tabs>
        <w:ind w:firstLine="760"/>
        <w:jc w:val="both"/>
        <w:rPr>
          <w:sz w:val="24"/>
          <w:szCs w:val="24"/>
        </w:rPr>
      </w:pPr>
      <w:r w:rsidRPr="00F53183">
        <w:rPr>
          <w:sz w:val="24"/>
          <w:szCs w:val="24"/>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90170A" w:rsidRPr="00F53183" w:rsidRDefault="0090170A" w:rsidP="00FC594F">
      <w:pPr>
        <w:pStyle w:val="1"/>
        <w:numPr>
          <w:ilvl w:val="0"/>
          <w:numId w:val="13"/>
        </w:numPr>
        <w:tabs>
          <w:tab w:val="left" w:pos="1244"/>
        </w:tabs>
        <w:ind w:firstLine="760"/>
        <w:jc w:val="both"/>
        <w:rPr>
          <w:sz w:val="24"/>
          <w:szCs w:val="24"/>
        </w:rPr>
      </w:pPr>
      <w:r w:rsidRPr="00F53183">
        <w:rPr>
          <w:sz w:val="24"/>
          <w:szCs w:val="24"/>
        </w:rPr>
        <w:t xml:space="preserve">приказ о приеме на работу, выписка из трудовой книжки (либо сведения о трудовой деятельности) за периоды до 1 января 2020 года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w:t>
      </w:r>
      <w:r w:rsidRPr="00F53183">
        <w:rPr>
          <w:sz w:val="24"/>
          <w:szCs w:val="24"/>
        </w:rPr>
        <w:lastRenderedPageBreak/>
        <w:t>пользования, за предоставлением в безвозмездное пользование;</w:t>
      </w:r>
    </w:p>
    <w:p w:rsidR="0090170A" w:rsidRPr="00F53183" w:rsidRDefault="0090170A" w:rsidP="00FC594F">
      <w:pPr>
        <w:pStyle w:val="1"/>
        <w:numPr>
          <w:ilvl w:val="0"/>
          <w:numId w:val="13"/>
        </w:numPr>
        <w:tabs>
          <w:tab w:val="left" w:pos="1244"/>
        </w:tabs>
        <w:ind w:firstLine="760"/>
        <w:jc w:val="both"/>
        <w:rPr>
          <w:sz w:val="24"/>
          <w:szCs w:val="24"/>
        </w:rPr>
      </w:pPr>
      <w:r w:rsidRPr="00F53183">
        <w:rPr>
          <w:sz w:val="24"/>
          <w:szCs w:val="24"/>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90170A" w:rsidRPr="00F53183" w:rsidRDefault="0090170A" w:rsidP="00FC594F">
      <w:pPr>
        <w:pStyle w:val="1"/>
        <w:numPr>
          <w:ilvl w:val="0"/>
          <w:numId w:val="13"/>
        </w:numPr>
        <w:tabs>
          <w:tab w:val="left" w:pos="1239"/>
        </w:tabs>
        <w:ind w:firstLine="760"/>
        <w:jc w:val="both"/>
        <w:rPr>
          <w:sz w:val="24"/>
          <w:szCs w:val="24"/>
        </w:rPr>
      </w:pPr>
      <w:r w:rsidRPr="00F53183">
        <w:rPr>
          <w:sz w:val="24"/>
          <w:szCs w:val="24"/>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90170A" w:rsidRPr="00F53183" w:rsidRDefault="0090170A" w:rsidP="00FC594F">
      <w:pPr>
        <w:pStyle w:val="1"/>
        <w:numPr>
          <w:ilvl w:val="0"/>
          <w:numId w:val="13"/>
        </w:numPr>
        <w:tabs>
          <w:tab w:val="left" w:pos="1239"/>
        </w:tabs>
        <w:ind w:firstLine="760"/>
        <w:jc w:val="both"/>
        <w:rPr>
          <w:sz w:val="24"/>
          <w:szCs w:val="24"/>
        </w:rPr>
      </w:pPr>
      <w:r w:rsidRPr="00F53183">
        <w:rPr>
          <w:sz w:val="24"/>
          <w:szCs w:val="24"/>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90170A" w:rsidRPr="00F53183" w:rsidRDefault="0090170A" w:rsidP="00FC594F">
      <w:pPr>
        <w:pStyle w:val="1"/>
        <w:numPr>
          <w:ilvl w:val="0"/>
          <w:numId w:val="13"/>
        </w:numPr>
        <w:tabs>
          <w:tab w:val="left" w:pos="1239"/>
        </w:tabs>
        <w:ind w:firstLine="760"/>
        <w:jc w:val="both"/>
        <w:rPr>
          <w:sz w:val="24"/>
          <w:szCs w:val="24"/>
        </w:rPr>
      </w:pPr>
      <w:r w:rsidRPr="00F53183">
        <w:rPr>
          <w:sz w:val="24"/>
          <w:szCs w:val="24"/>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90170A" w:rsidRPr="00F53183" w:rsidRDefault="0090170A" w:rsidP="00FC594F">
      <w:pPr>
        <w:pStyle w:val="1"/>
        <w:numPr>
          <w:ilvl w:val="0"/>
          <w:numId w:val="13"/>
        </w:numPr>
        <w:tabs>
          <w:tab w:val="left" w:pos="1239"/>
        </w:tabs>
        <w:ind w:firstLine="760"/>
        <w:jc w:val="both"/>
        <w:rPr>
          <w:sz w:val="24"/>
          <w:szCs w:val="24"/>
        </w:rPr>
      </w:pPr>
      <w:r w:rsidRPr="00F53183">
        <w:rPr>
          <w:sz w:val="24"/>
          <w:szCs w:val="24"/>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90170A" w:rsidRPr="00F53183" w:rsidRDefault="0090170A" w:rsidP="00FC594F">
      <w:pPr>
        <w:pStyle w:val="1"/>
        <w:numPr>
          <w:ilvl w:val="0"/>
          <w:numId w:val="13"/>
        </w:numPr>
        <w:tabs>
          <w:tab w:val="left" w:pos="1244"/>
        </w:tabs>
        <w:ind w:firstLine="760"/>
        <w:jc w:val="both"/>
        <w:rPr>
          <w:sz w:val="24"/>
          <w:szCs w:val="24"/>
        </w:rPr>
      </w:pPr>
      <w:r w:rsidRPr="00F53183">
        <w:rPr>
          <w:sz w:val="24"/>
          <w:szCs w:val="24"/>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90170A" w:rsidRPr="00F53183" w:rsidRDefault="0090170A" w:rsidP="00FC594F">
      <w:pPr>
        <w:pStyle w:val="1"/>
        <w:numPr>
          <w:ilvl w:val="0"/>
          <w:numId w:val="13"/>
        </w:numPr>
        <w:tabs>
          <w:tab w:val="left" w:pos="1234"/>
        </w:tabs>
        <w:ind w:firstLine="760"/>
        <w:jc w:val="both"/>
        <w:rPr>
          <w:sz w:val="24"/>
          <w:szCs w:val="24"/>
        </w:rPr>
      </w:pPr>
      <w:r w:rsidRPr="00F53183">
        <w:rPr>
          <w:sz w:val="24"/>
          <w:szCs w:val="24"/>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90170A" w:rsidRPr="00F53183" w:rsidRDefault="0090170A" w:rsidP="00FC594F">
      <w:pPr>
        <w:pStyle w:val="1"/>
        <w:numPr>
          <w:ilvl w:val="0"/>
          <w:numId w:val="13"/>
        </w:numPr>
        <w:tabs>
          <w:tab w:val="left" w:pos="1378"/>
        </w:tabs>
        <w:ind w:firstLine="760"/>
        <w:jc w:val="both"/>
        <w:rPr>
          <w:sz w:val="24"/>
          <w:szCs w:val="24"/>
        </w:rPr>
      </w:pPr>
      <w:r w:rsidRPr="00F53183">
        <w:rPr>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90170A" w:rsidRPr="00F53183" w:rsidRDefault="0090170A" w:rsidP="00FC594F">
      <w:pPr>
        <w:pStyle w:val="1"/>
        <w:numPr>
          <w:ilvl w:val="0"/>
          <w:numId w:val="13"/>
        </w:numPr>
        <w:tabs>
          <w:tab w:val="left" w:pos="1239"/>
        </w:tabs>
        <w:ind w:firstLine="760"/>
        <w:jc w:val="both"/>
        <w:rPr>
          <w:sz w:val="24"/>
          <w:szCs w:val="24"/>
        </w:rPr>
      </w:pPr>
      <w:r w:rsidRPr="00F53183">
        <w:rPr>
          <w:sz w:val="24"/>
          <w:szCs w:val="24"/>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90170A" w:rsidRPr="00F53183" w:rsidRDefault="0090170A" w:rsidP="00A7682C">
      <w:pPr>
        <w:pStyle w:val="1"/>
        <w:numPr>
          <w:ilvl w:val="0"/>
          <w:numId w:val="13"/>
        </w:numPr>
        <w:tabs>
          <w:tab w:val="left" w:pos="1239"/>
          <w:tab w:val="left" w:pos="9202"/>
        </w:tabs>
        <w:ind w:firstLine="709"/>
        <w:jc w:val="both"/>
        <w:rPr>
          <w:sz w:val="24"/>
          <w:szCs w:val="24"/>
        </w:rPr>
      </w:pPr>
      <w:r w:rsidRPr="00F53183">
        <w:rPr>
          <w:sz w:val="24"/>
          <w:szCs w:val="24"/>
        </w:rPr>
        <w:t xml:space="preserve">договор аренды исходного земельного участка, заключенный до дня вступления в силу Федерального закона от 21 июля </w:t>
      </w:r>
      <w:smartTag w:uri="urn:schemas-microsoft-com:office:smarttags" w:element="metricconverter">
        <w:smartTagPr>
          <w:attr w:name="ProductID" w:val="1997 г"/>
        </w:smartTagPr>
        <w:r w:rsidRPr="00F53183">
          <w:rPr>
            <w:sz w:val="24"/>
            <w:szCs w:val="24"/>
          </w:rPr>
          <w:t>1997 г</w:t>
        </w:r>
      </w:smartTag>
      <w:r w:rsidRPr="00F53183">
        <w:rPr>
          <w:sz w:val="24"/>
          <w:szCs w:val="24"/>
        </w:rPr>
        <w:t>.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90170A" w:rsidRPr="00F53183" w:rsidRDefault="0090170A" w:rsidP="00FC594F">
      <w:pPr>
        <w:pStyle w:val="1"/>
        <w:numPr>
          <w:ilvl w:val="0"/>
          <w:numId w:val="13"/>
        </w:numPr>
        <w:tabs>
          <w:tab w:val="left" w:pos="1239"/>
        </w:tabs>
        <w:ind w:firstLine="760"/>
        <w:jc w:val="both"/>
        <w:rPr>
          <w:sz w:val="24"/>
          <w:szCs w:val="24"/>
        </w:rPr>
      </w:pPr>
      <w:r w:rsidRPr="00F53183">
        <w:rPr>
          <w:sz w:val="24"/>
          <w:szCs w:val="24"/>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90170A" w:rsidRPr="00F53183" w:rsidRDefault="0090170A" w:rsidP="00FC594F">
      <w:pPr>
        <w:pStyle w:val="1"/>
        <w:numPr>
          <w:ilvl w:val="0"/>
          <w:numId w:val="13"/>
        </w:numPr>
        <w:tabs>
          <w:tab w:val="left" w:pos="1239"/>
        </w:tabs>
        <w:ind w:firstLine="760"/>
        <w:jc w:val="both"/>
        <w:rPr>
          <w:sz w:val="24"/>
          <w:szCs w:val="24"/>
        </w:rPr>
      </w:pPr>
      <w:r w:rsidRPr="00F53183">
        <w:rPr>
          <w:sz w:val="24"/>
          <w:szCs w:val="24"/>
        </w:rPr>
        <w:t>концессионное соглашение, если обращается лицо, с которым заключено концессионное соглашение, за предоставлением в аренду;</w:t>
      </w:r>
    </w:p>
    <w:p w:rsidR="0090170A" w:rsidRPr="00F53183" w:rsidRDefault="0090170A" w:rsidP="00FC594F">
      <w:pPr>
        <w:pStyle w:val="1"/>
        <w:numPr>
          <w:ilvl w:val="0"/>
          <w:numId w:val="13"/>
        </w:numPr>
        <w:tabs>
          <w:tab w:val="left" w:pos="1239"/>
        </w:tabs>
        <w:ind w:firstLine="760"/>
        <w:jc w:val="both"/>
        <w:rPr>
          <w:sz w:val="24"/>
          <w:szCs w:val="24"/>
        </w:rPr>
      </w:pPr>
      <w:r w:rsidRPr="00F53183">
        <w:rPr>
          <w:sz w:val="24"/>
          <w:szCs w:val="24"/>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90170A" w:rsidRPr="00F53183" w:rsidRDefault="0090170A" w:rsidP="00FC594F">
      <w:pPr>
        <w:pStyle w:val="1"/>
        <w:numPr>
          <w:ilvl w:val="0"/>
          <w:numId w:val="13"/>
        </w:numPr>
        <w:tabs>
          <w:tab w:val="left" w:pos="1239"/>
        </w:tabs>
        <w:ind w:firstLine="760"/>
        <w:jc w:val="both"/>
        <w:rPr>
          <w:sz w:val="24"/>
          <w:szCs w:val="24"/>
        </w:rPr>
      </w:pPr>
      <w:r w:rsidRPr="00F53183">
        <w:rPr>
          <w:sz w:val="24"/>
          <w:szCs w:val="24"/>
        </w:rPr>
        <w:lastRenderedPageBreak/>
        <w:t>охотхозяйственное соглашение, если обращается лицо, с которым заключено охотхозяйственное соглашение, за предоставлением в аренду;</w:t>
      </w:r>
    </w:p>
    <w:p w:rsidR="0090170A" w:rsidRPr="00F53183" w:rsidRDefault="0090170A" w:rsidP="00FC594F">
      <w:pPr>
        <w:pStyle w:val="1"/>
        <w:numPr>
          <w:ilvl w:val="0"/>
          <w:numId w:val="13"/>
        </w:numPr>
        <w:tabs>
          <w:tab w:val="left" w:pos="1469"/>
        </w:tabs>
        <w:ind w:firstLine="760"/>
        <w:jc w:val="both"/>
        <w:rPr>
          <w:sz w:val="24"/>
          <w:szCs w:val="24"/>
        </w:rPr>
      </w:pPr>
      <w:r w:rsidRPr="00F53183">
        <w:rPr>
          <w:sz w:val="24"/>
          <w:szCs w:val="24"/>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90170A" w:rsidRPr="00F53183" w:rsidRDefault="0090170A" w:rsidP="00FC594F">
      <w:pPr>
        <w:pStyle w:val="1"/>
        <w:numPr>
          <w:ilvl w:val="0"/>
          <w:numId w:val="13"/>
        </w:numPr>
        <w:tabs>
          <w:tab w:val="left" w:pos="1244"/>
        </w:tabs>
        <w:ind w:firstLine="760"/>
        <w:jc w:val="both"/>
        <w:rPr>
          <w:sz w:val="24"/>
          <w:szCs w:val="24"/>
        </w:rPr>
      </w:pPr>
      <w:r w:rsidRPr="00F53183">
        <w:rPr>
          <w:sz w:val="24"/>
          <w:szCs w:val="24"/>
        </w:rPr>
        <w:t>проектная документация на выполнение работ, связанных с пользованием недрами, либо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часть, предусматривающая осуществление соответствующей деятельности, если обращается недропользователь за предоставлением в аренду;</w:t>
      </w:r>
    </w:p>
    <w:p w:rsidR="0090170A" w:rsidRPr="00F53183" w:rsidRDefault="0090170A" w:rsidP="00FC594F">
      <w:pPr>
        <w:pStyle w:val="1"/>
        <w:numPr>
          <w:ilvl w:val="0"/>
          <w:numId w:val="13"/>
        </w:numPr>
        <w:tabs>
          <w:tab w:val="left" w:pos="1239"/>
        </w:tabs>
        <w:ind w:firstLine="760"/>
        <w:jc w:val="both"/>
        <w:rPr>
          <w:sz w:val="24"/>
          <w:szCs w:val="24"/>
        </w:rPr>
      </w:pPr>
      <w:r w:rsidRPr="00F53183">
        <w:rPr>
          <w:sz w:val="24"/>
          <w:szCs w:val="24"/>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90170A" w:rsidRPr="00F53183" w:rsidRDefault="0090170A" w:rsidP="00FC594F">
      <w:pPr>
        <w:pStyle w:val="1"/>
        <w:numPr>
          <w:ilvl w:val="0"/>
          <w:numId w:val="13"/>
        </w:numPr>
        <w:tabs>
          <w:tab w:val="left" w:pos="1244"/>
        </w:tabs>
        <w:ind w:firstLine="760"/>
        <w:jc w:val="both"/>
        <w:rPr>
          <w:sz w:val="24"/>
          <w:szCs w:val="24"/>
        </w:rPr>
      </w:pPr>
      <w:r w:rsidRPr="00F53183">
        <w:rPr>
          <w:sz w:val="24"/>
          <w:szCs w:val="24"/>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90170A" w:rsidRPr="00F53183" w:rsidRDefault="0090170A" w:rsidP="00FC594F">
      <w:pPr>
        <w:pStyle w:val="1"/>
        <w:numPr>
          <w:ilvl w:val="0"/>
          <w:numId w:val="13"/>
        </w:numPr>
        <w:tabs>
          <w:tab w:val="left" w:pos="1239"/>
        </w:tabs>
        <w:ind w:firstLine="760"/>
        <w:jc w:val="both"/>
        <w:rPr>
          <w:sz w:val="24"/>
          <w:szCs w:val="24"/>
        </w:rPr>
      </w:pPr>
      <w:r w:rsidRPr="00F53183">
        <w:rPr>
          <w:sz w:val="24"/>
          <w:szCs w:val="24"/>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90170A" w:rsidRPr="00F53183" w:rsidRDefault="0090170A" w:rsidP="00FC594F">
      <w:pPr>
        <w:pStyle w:val="1"/>
        <w:numPr>
          <w:ilvl w:val="0"/>
          <w:numId w:val="13"/>
        </w:numPr>
        <w:tabs>
          <w:tab w:val="left" w:pos="1239"/>
        </w:tabs>
        <w:ind w:firstLine="760"/>
        <w:jc w:val="both"/>
        <w:rPr>
          <w:sz w:val="24"/>
          <w:szCs w:val="24"/>
        </w:rPr>
      </w:pPr>
      <w:r w:rsidRPr="00F53183">
        <w:rPr>
          <w:sz w:val="24"/>
          <w:szCs w:val="24"/>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90170A" w:rsidRPr="00F53183" w:rsidRDefault="0090170A" w:rsidP="00FC594F">
      <w:pPr>
        <w:pStyle w:val="1"/>
        <w:numPr>
          <w:ilvl w:val="0"/>
          <w:numId w:val="13"/>
        </w:numPr>
        <w:tabs>
          <w:tab w:val="left" w:pos="1239"/>
        </w:tabs>
        <w:ind w:firstLine="760"/>
        <w:jc w:val="both"/>
        <w:rPr>
          <w:sz w:val="24"/>
          <w:szCs w:val="24"/>
        </w:rPr>
      </w:pPr>
      <w:r w:rsidRPr="00F53183">
        <w:rPr>
          <w:sz w:val="24"/>
          <w:szCs w:val="24"/>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90170A" w:rsidRPr="00F53183" w:rsidRDefault="0090170A" w:rsidP="00FC594F">
      <w:pPr>
        <w:pStyle w:val="1"/>
        <w:numPr>
          <w:ilvl w:val="0"/>
          <w:numId w:val="13"/>
        </w:numPr>
        <w:tabs>
          <w:tab w:val="left" w:pos="1239"/>
        </w:tabs>
        <w:ind w:firstLine="760"/>
        <w:jc w:val="both"/>
        <w:rPr>
          <w:sz w:val="24"/>
          <w:szCs w:val="24"/>
        </w:rPr>
      </w:pPr>
      <w:r w:rsidRPr="00F53183">
        <w:rPr>
          <w:sz w:val="24"/>
          <w:szCs w:val="24"/>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90170A" w:rsidRPr="00F53183" w:rsidRDefault="0090170A" w:rsidP="00FC594F">
      <w:pPr>
        <w:pStyle w:val="1"/>
        <w:numPr>
          <w:ilvl w:val="0"/>
          <w:numId w:val="13"/>
        </w:numPr>
        <w:tabs>
          <w:tab w:val="left" w:pos="1239"/>
        </w:tabs>
        <w:ind w:firstLine="760"/>
        <w:jc w:val="both"/>
        <w:rPr>
          <w:sz w:val="24"/>
          <w:szCs w:val="24"/>
        </w:rPr>
      </w:pPr>
      <w:r w:rsidRPr="00F53183">
        <w:rPr>
          <w:sz w:val="24"/>
          <w:szCs w:val="24"/>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90170A" w:rsidRPr="00F53183" w:rsidRDefault="0090170A" w:rsidP="00FC594F">
      <w:pPr>
        <w:pStyle w:val="1"/>
        <w:numPr>
          <w:ilvl w:val="0"/>
          <w:numId w:val="13"/>
        </w:numPr>
        <w:tabs>
          <w:tab w:val="left" w:pos="1375"/>
        </w:tabs>
        <w:ind w:firstLine="760"/>
        <w:jc w:val="both"/>
        <w:rPr>
          <w:sz w:val="24"/>
          <w:szCs w:val="24"/>
        </w:rPr>
      </w:pPr>
      <w:r w:rsidRPr="00F53183">
        <w:rPr>
          <w:sz w:val="24"/>
          <w:szCs w:val="24"/>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90170A" w:rsidRPr="00F53183" w:rsidRDefault="0090170A" w:rsidP="00FC594F">
      <w:pPr>
        <w:pStyle w:val="1"/>
        <w:numPr>
          <w:ilvl w:val="0"/>
          <w:numId w:val="13"/>
        </w:numPr>
        <w:tabs>
          <w:tab w:val="left" w:pos="1244"/>
        </w:tabs>
        <w:ind w:firstLine="760"/>
        <w:jc w:val="both"/>
        <w:rPr>
          <w:sz w:val="24"/>
          <w:szCs w:val="24"/>
        </w:rPr>
      </w:pPr>
      <w:r w:rsidRPr="00F53183">
        <w:rPr>
          <w:sz w:val="24"/>
          <w:szCs w:val="24"/>
        </w:rP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90170A" w:rsidRPr="00F53183" w:rsidRDefault="0090170A" w:rsidP="00FC594F">
      <w:pPr>
        <w:pStyle w:val="1"/>
        <w:numPr>
          <w:ilvl w:val="0"/>
          <w:numId w:val="13"/>
        </w:numPr>
        <w:tabs>
          <w:tab w:val="left" w:pos="1244"/>
        </w:tabs>
        <w:ind w:firstLine="760"/>
        <w:jc w:val="both"/>
        <w:rPr>
          <w:sz w:val="24"/>
          <w:szCs w:val="24"/>
        </w:rPr>
      </w:pPr>
      <w:r w:rsidRPr="00F53183">
        <w:rPr>
          <w:sz w:val="24"/>
          <w:szCs w:val="24"/>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90170A" w:rsidRPr="00F53183" w:rsidRDefault="0090170A" w:rsidP="00FC594F">
      <w:pPr>
        <w:pStyle w:val="1"/>
        <w:numPr>
          <w:ilvl w:val="0"/>
          <w:numId w:val="13"/>
        </w:numPr>
        <w:tabs>
          <w:tab w:val="left" w:pos="1244"/>
        </w:tabs>
        <w:ind w:firstLine="760"/>
        <w:jc w:val="both"/>
        <w:rPr>
          <w:sz w:val="24"/>
          <w:szCs w:val="24"/>
        </w:rPr>
      </w:pPr>
      <w:r w:rsidRPr="00F53183">
        <w:rPr>
          <w:sz w:val="24"/>
          <w:szCs w:val="24"/>
        </w:rPr>
        <w:t xml:space="preserve">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w:t>
      </w:r>
      <w:r w:rsidRPr="00F53183">
        <w:rPr>
          <w:sz w:val="24"/>
          <w:szCs w:val="24"/>
        </w:rPr>
        <w:lastRenderedPageBreak/>
        <w:t>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90170A" w:rsidRPr="00F53183" w:rsidRDefault="0090170A" w:rsidP="0086403F">
      <w:pPr>
        <w:autoSpaceDE w:val="0"/>
        <w:autoSpaceDN w:val="0"/>
        <w:adjustRightInd w:val="0"/>
        <w:spacing w:after="0" w:line="240" w:lineRule="auto"/>
        <w:ind w:firstLine="708"/>
        <w:jc w:val="both"/>
        <w:rPr>
          <w:rFonts w:ascii="Times New Roman" w:hAnsi="Times New Roman"/>
          <w:sz w:val="24"/>
          <w:szCs w:val="24"/>
        </w:rPr>
      </w:pPr>
      <w:bookmarkStart w:id="3" w:name="P112"/>
      <w:bookmarkEnd w:id="3"/>
      <w:r w:rsidRPr="00F53183">
        <w:rPr>
          <w:rFonts w:ascii="Times New Roman" w:hAnsi="Times New Roman"/>
          <w:sz w:val="24"/>
          <w:szCs w:val="24"/>
        </w:rPr>
        <w:t xml:space="preserve">48)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90170A" w:rsidRPr="00F53183" w:rsidRDefault="0090170A" w:rsidP="0086403F">
      <w:pPr>
        <w:autoSpaceDE w:val="0"/>
        <w:autoSpaceDN w:val="0"/>
        <w:adjustRightInd w:val="0"/>
        <w:spacing w:after="0" w:line="240" w:lineRule="auto"/>
        <w:ind w:firstLine="708"/>
        <w:jc w:val="both"/>
        <w:rPr>
          <w:rFonts w:ascii="Times New Roman" w:hAnsi="Times New Roman"/>
          <w:sz w:val="24"/>
          <w:szCs w:val="24"/>
        </w:rPr>
      </w:pPr>
      <w:r w:rsidRPr="00F53183">
        <w:rPr>
          <w:rFonts w:ascii="Times New Roman" w:hAnsi="Times New Roman"/>
          <w:sz w:val="24"/>
          <w:szCs w:val="24"/>
        </w:rPr>
        <w:t>Для физических лиц:</w:t>
      </w:r>
    </w:p>
    <w:p w:rsidR="0090170A" w:rsidRPr="00F53183" w:rsidRDefault="0090170A" w:rsidP="0036181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90170A" w:rsidRPr="00F53183" w:rsidRDefault="0090170A" w:rsidP="0036181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90170A" w:rsidRPr="00F53183" w:rsidRDefault="0090170A" w:rsidP="0036181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170A" w:rsidRPr="00F53183" w:rsidRDefault="0090170A" w:rsidP="0036181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0170A" w:rsidRPr="00F53183" w:rsidRDefault="0090170A" w:rsidP="0036181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0170A" w:rsidRPr="00F53183" w:rsidRDefault="0090170A" w:rsidP="0036181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0170A" w:rsidRPr="00F53183" w:rsidRDefault="0090170A" w:rsidP="0036181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0170A" w:rsidRPr="00F53183" w:rsidRDefault="0090170A" w:rsidP="0036181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Для юридических лиц:</w:t>
      </w:r>
    </w:p>
    <w:p w:rsidR="0090170A" w:rsidRPr="00F53183" w:rsidRDefault="0090170A" w:rsidP="0089695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90170A" w:rsidRPr="00F53183" w:rsidRDefault="0090170A" w:rsidP="00B22418">
      <w:pPr>
        <w:pStyle w:val="ConsPlusNormal"/>
        <w:ind w:firstLine="709"/>
        <w:jc w:val="both"/>
        <w:rPr>
          <w:rFonts w:ascii="Times New Roman" w:hAnsi="Times New Roman"/>
          <w:sz w:val="24"/>
          <w:szCs w:val="24"/>
        </w:rPr>
      </w:pPr>
      <w:r w:rsidRPr="00F53183">
        <w:rPr>
          <w:rFonts w:ascii="Times New Roman" w:hAnsi="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0170A" w:rsidRPr="00F53183" w:rsidRDefault="0090170A" w:rsidP="00B22418">
      <w:pPr>
        <w:pStyle w:val="ConsPlusNormal"/>
        <w:ind w:firstLine="709"/>
        <w:jc w:val="both"/>
        <w:rPr>
          <w:rFonts w:ascii="Times New Roman" w:hAnsi="Times New Roman"/>
          <w:sz w:val="24"/>
          <w:szCs w:val="24"/>
        </w:rPr>
      </w:pPr>
      <w:r w:rsidRPr="00F53183">
        <w:rPr>
          <w:rFonts w:ascii="Times New Roman" w:hAnsi="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0170A" w:rsidRPr="00F53183" w:rsidRDefault="0090170A" w:rsidP="00EB6280">
      <w:pPr>
        <w:pStyle w:val="ConsPlusNormal"/>
        <w:numPr>
          <w:ilvl w:val="0"/>
          <w:numId w:val="4"/>
        </w:numPr>
        <w:ind w:left="0" w:firstLine="710"/>
        <w:jc w:val="both"/>
        <w:rPr>
          <w:rFonts w:ascii="Times New Roman" w:hAnsi="Times New Roman"/>
          <w:sz w:val="24"/>
          <w:szCs w:val="24"/>
        </w:rPr>
      </w:pPr>
      <w:r w:rsidRPr="00F53183">
        <w:rPr>
          <w:rFonts w:ascii="Times New Roman" w:hAnsi="Times New Roman"/>
          <w:sz w:val="24"/>
          <w:szCs w:val="24"/>
        </w:rPr>
        <w:t>выписка из Единого государственного реестра юридических лиц (ЕГРЮЛ);</w:t>
      </w:r>
    </w:p>
    <w:p w:rsidR="0090170A" w:rsidRPr="00F53183" w:rsidRDefault="0090170A" w:rsidP="00B22418">
      <w:pPr>
        <w:pStyle w:val="ConsPlusNormal"/>
        <w:numPr>
          <w:ilvl w:val="0"/>
          <w:numId w:val="4"/>
        </w:numPr>
        <w:ind w:left="0" w:firstLine="709"/>
        <w:jc w:val="both"/>
        <w:rPr>
          <w:rFonts w:ascii="Times New Roman" w:hAnsi="Times New Roman"/>
          <w:sz w:val="24"/>
          <w:szCs w:val="24"/>
        </w:rPr>
      </w:pPr>
      <w:r w:rsidRPr="00F53183">
        <w:rPr>
          <w:rFonts w:ascii="Times New Roman" w:hAnsi="Times New Roman"/>
          <w:sz w:val="24"/>
          <w:szCs w:val="24"/>
        </w:rPr>
        <w:t xml:space="preserve">выписка из Единого государственного реестра индивидуальных </w:t>
      </w:r>
      <w:r w:rsidRPr="00F53183">
        <w:rPr>
          <w:rFonts w:ascii="Times New Roman" w:hAnsi="Times New Roman"/>
          <w:sz w:val="24"/>
          <w:szCs w:val="24"/>
        </w:rPr>
        <w:lastRenderedPageBreak/>
        <w:t>предпринимателей об индивидуальном предпринимателе (ЕГРИП);</w:t>
      </w:r>
    </w:p>
    <w:p w:rsidR="0090170A" w:rsidRPr="00F53183" w:rsidRDefault="0090170A" w:rsidP="00B22418">
      <w:pPr>
        <w:pStyle w:val="ConsPlusNormal"/>
        <w:numPr>
          <w:ilvl w:val="0"/>
          <w:numId w:val="4"/>
        </w:numPr>
        <w:ind w:left="0" w:firstLine="709"/>
        <w:jc w:val="both"/>
        <w:rPr>
          <w:rFonts w:ascii="Times New Roman" w:hAnsi="Times New Roman"/>
          <w:sz w:val="24"/>
          <w:szCs w:val="24"/>
        </w:rPr>
      </w:pPr>
      <w:r w:rsidRPr="00F53183">
        <w:rPr>
          <w:rFonts w:ascii="Times New Roman" w:hAnsi="Times New Roman"/>
          <w:sz w:val="24"/>
          <w:szCs w:val="24"/>
        </w:rPr>
        <w:t>выписка из Единого государственного реестра недвижимости (ЕГРН);</w:t>
      </w:r>
    </w:p>
    <w:p w:rsidR="0090170A" w:rsidRPr="00F53183" w:rsidRDefault="0090170A" w:rsidP="00D70CAB">
      <w:pPr>
        <w:pStyle w:val="1"/>
        <w:numPr>
          <w:ilvl w:val="0"/>
          <w:numId w:val="4"/>
        </w:numPr>
        <w:tabs>
          <w:tab w:val="left" w:pos="0"/>
        </w:tabs>
        <w:ind w:left="0" w:firstLine="710"/>
        <w:jc w:val="both"/>
        <w:rPr>
          <w:sz w:val="24"/>
          <w:szCs w:val="24"/>
        </w:rPr>
      </w:pPr>
      <w:r w:rsidRPr="00F53183">
        <w:rPr>
          <w:sz w:val="24"/>
          <w:szCs w:val="24"/>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90170A" w:rsidRPr="00F53183" w:rsidRDefault="0090170A" w:rsidP="00D70CAB">
      <w:pPr>
        <w:pStyle w:val="1"/>
        <w:numPr>
          <w:ilvl w:val="0"/>
          <w:numId w:val="4"/>
        </w:numPr>
        <w:tabs>
          <w:tab w:val="left" w:pos="0"/>
        </w:tabs>
        <w:ind w:left="0" w:firstLine="710"/>
        <w:jc w:val="both"/>
        <w:rPr>
          <w:sz w:val="24"/>
          <w:szCs w:val="24"/>
        </w:rPr>
      </w:pPr>
      <w:r w:rsidRPr="00F53183">
        <w:rPr>
          <w:sz w:val="24"/>
          <w:szCs w:val="24"/>
        </w:rPr>
        <w:t>утвержденный проект межевания территории, если обращается член садоводческого</w:t>
      </w:r>
      <w:r w:rsidRPr="00F53183">
        <w:rPr>
          <w:sz w:val="24"/>
          <w:szCs w:val="24"/>
        </w:rPr>
        <w:tab/>
        <w:t>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90170A" w:rsidRPr="00F53183" w:rsidRDefault="0090170A" w:rsidP="00EB6280">
      <w:pPr>
        <w:pStyle w:val="1"/>
        <w:numPr>
          <w:ilvl w:val="0"/>
          <w:numId w:val="4"/>
        </w:numPr>
        <w:ind w:left="0" w:firstLine="710"/>
        <w:jc w:val="both"/>
        <w:rPr>
          <w:sz w:val="24"/>
          <w:szCs w:val="24"/>
        </w:rPr>
      </w:pPr>
      <w:r w:rsidRPr="00F53183">
        <w:rPr>
          <w:sz w:val="24"/>
          <w:szCs w:val="24"/>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90170A" w:rsidRPr="00F53183" w:rsidRDefault="0090170A" w:rsidP="00EB6280">
      <w:pPr>
        <w:pStyle w:val="1"/>
        <w:numPr>
          <w:ilvl w:val="0"/>
          <w:numId w:val="4"/>
        </w:numPr>
        <w:ind w:left="0" w:firstLine="710"/>
        <w:jc w:val="both"/>
        <w:rPr>
          <w:sz w:val="24"/>
          <w:szCs w:val="24"/>
        </w:rPr>
      </w:pPr>
      <w:r w:rsidRPr="00F53183">
        <w:rPr>
          <w:sz w:val="24"/>
          <w:szCs w:val="24"/>
        </w:rPr>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90170A" w:rsidRPr="00F53183" w:rsidRDefault="0090170A" w:rsidP="00EB6280">
      <w:pPr>
        <w:pStyle w:val="1"/>
        <w:numPr>
          <w:ilvl w:val="0"/>
          <w:numId w:val="4"/>
        </w:numPr>
        <w:ind w:left="0" w:firstLine="710"/>
        <w:jc w:val="both"/>
        <w:rPr>
          <w:sz w:val="24"/>
          <w:szCs w:val="24"/>
        </w:rPr>
      </w:pPr>
      <w:r w:rsidRPr="00F53183">
        <w:rPr>
          <w:sz w:val="24"/>
          <w:szCs w:val="24"/>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90170A" w:rsidRPr="00F53183" w:rsidRDefault="0090170A" w:rsidP="00EB6280">
      <w:pPr>
        <w:pStyle w:val="1"/>
        <w:numPr>
          <w:ilvl w:val="0"/>
          <w:numId w:val="4"/>
        </w:numPr>
        <w:ind w:left="0" w:firstLine="710"/>
        <w:jc w:val="both"/>
        <w:rPr>
          <w:sz w:val="24"/>
          <w:szCs w:val="24"/>
        </w:rPr>
      </w:pPr>
      <w:r w:rsidRPr="00F53183">
        <w:rPr>
          <w:sz w:val="24"/>
          <w:szCs w:val="24"/>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90170A" w:rsidRPr="00F53183" w:rsidRDefault="0090170A" w:rsidP="00EB6280">
      <w:pPr>
        <w:pStyle w:val="1"/>
        <w:numPr>
          <w:ilvl w:val="0"/>
          <w:numId w:val="4"/>
        </w:numPr>
        <w:tabs>
          <w:tab w:val="left" w:pos="1220"/>
        </w:tabs>
        <w:ind w:left="0" w:firstLine="710"/>
        <w:jc w:val="both"/>
        <w:rPr>
          <w:sz w:val="24"/>
          <w:szCs w:val="24"/>
        </w:rPr>
      </w:pPr>
      <w:r w:rsidRPr="00F53183">
        <w:rPr>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90170A" w:rsidRPr="00F53183" w:rsidRDefault="0090170A" w:rsidP="00EB6280">
      <w:pPr>
        <w:pStyle w:val="1"/>
        <w:numPr>
          <w:ilvl w:val="0"/>
          <w:numId w:val="4"/>
        </w:numPr>
        <w:tabs>
          <w:tab w:val="left" w:pos="1215"/>
        </w:tabs>
        <w:ind w:left="0" w:firstLine="710"/>
        <w:jc w:val="both"/>
        <w:rPr>
          <w:sz w:val="24"/>
          <w:szCs w:val="24"/>
        </w:rPr>
      </w:pPr>
      <w:r w:rsidRPr="00F53183">
        <w:rPr>
          <w:sz w:val="24"/>
          <w:szCs w:val="24"/>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90170A" w:rsidRPr="00F53183" w:rsidRDefault="0090170A" w:rsidP="00EB6280">
      <w:pPr>
        <w:pStyle w:val="1"/>
        <w:numPr>
          <w:ilvl w:val="0"/>
          <w:numId w:val="4"/>
        </w:numPr>
        <w:tabs>
          <w:tab w:val="left" w:pos="1225"/>
        </w:tabs>
        <w:ind w:left="0" w:firstLine="710"/>
        <w:jc w:val="both"/>
        <w:rPr>
          <w:sz w:val="24"/>
          <w:szCs w:val="24"/>
        </w:rPr>
      </w:pPr>
      <w:r w:rsidRPr="00F53183">
        <w:rPr>
          <w:sz w:val="24"/>
          <w:szCs w:val="24"/>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90170A" w:rsidRPr="00F53183" w:rsidRDefault="0090170A" w:rsidP="00EB6280">
      <w:pPr>
        <w:pStyle w:val="1"/>
        <w:numPr>
          <w:ilvl w:val="0"/>
          <w:numId w:val="4"/>
        </w:numPr>
        <w:tabs>
          <w:tab w:val="left" w:pos="1215"/>
        </w:tabs>
        <w:ind w:left="0" w:firstLine="710"/>
        <w:jc w:val="both"/>
        <w:rPr>
          <w:sz w:val="24"/>
          <w:szCs w:val="24"/>
        </w:rPr>
      </w:pPr>
      <w:r w:rsidRPr="00F53183">
        <w:rPr>
          <w:sz w:val="24"/>
          <w:szCs w:val="24"/>
        </w:rPr>
        <w:t xml:space="preserve">договор пользования водными биологическими ресурсами, если обращается лицо, </w:t>
      </w:r>
      <w:r w:rsidRPr="00F53183">
        <w:rPr>
          <w:sz w:val="24"/>
          <w:szCs w:val="24"/>
        </w:rPr>
        <w:lastRenderedPageBreak/>
        <w:t>имеющее право на добычу (вылов) водных биологических ресурсов, за предоставлением в аренду;</w:t>
      </w:r>
    </w:p>
    <w:p w:rsidR="0090170A" w:rsidRPr="00F53183" w:rsidRDefault="0090170A" w:rsidP="00EB6280">
      <w:pPr>
        <w:pStyle w:val="1"/>
        <w:numPr>
          <w:ilvl w:val="0"/>
          <w:numId w:val="4"/>
        </w:numPr>
        <w:tabs>
          <w:tab w:val="left" w:pos="1220"/>
        </w:tabs>
        <w:ind w:left="0" w:firstLine="710"/>
        <w:jc w:val="both"/>
        <w:rPr>
          <w:sz w:val="24"/>
          <w:szCs w:val="24"/>
        </w:rPr>
      </w:pPr>
      <w:r w:rsidRPr="00F53183">
        <w:rPr>
          <w:sz w:val="24"/>
          <w:szCs w:val="24"/>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90170A" w:rsidRPr="00F53183" w:rsidRDefault="0090170A" w:rsidP="00D70CAB">
      <w:pPr>
        <w:pStyle w:val="1"/>
        <w:numPr>
          <w:ilvl w:val="0"/>
          <w:numId w:val="4"/>
        </w:numPr>
        <w:tabs>
          <w:tab w:val="left" w:pos="1225"/>
        </w:tabs>
        <w:ind w:left="0" w:firstLine="710"/>
        <w:jc w:val="both"/>
        <w:rPr>
          <w:sz w:val="24"/>
          <w:szCs w:val="24"/>
        </w:rPr>
      </w:pPr>
      <w:r w:rsidRPr="00F53183">
        <w:rPr>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90170A" w:rsidRPr="00F53183" w:rsidRDefault="0090170A" w:rsidP="00D70CAB">
      <w:pPr>
        <w:pStyle w:val="1"/>
        <w:numPr>
          <w:ilvl w:val="0"/>
          <w:numId w:val="4"/>
        </w:numPr>
        <w:tabs>
          <w:tab w:val="left" w:pos="1225"/>
        </w:tabs>
        <w:ind w:left="0" w:firstLine="710"/>
        <w:jc w:val="both"/>
        <w:rPr>
          <w:sz w:val="24"/>
          <w:szCs w:val="24"/>
        </w:rPr>
      </w:pPr>
      <w:r w:rsidRPr="00F53183">
        <w:rPr>
          <w:sz w:val="24"/>
          <w:szCs w:val="24"/>
        </w:rPr>
        <w:t>сведения о трудовой деятельности за периоды после  1 января 2020 года;</w:t>
      </w:r>
    </w:p>
    <w:p w:rsidR="0090170A" w:rsidRPr="00F53183" w:rsidRDefault="0090170A" w:rsidP="0011107C">
      <w:pPr>
        <w:pStyle w:val="1"/>
        <w:numPr>
          <w:ilvl w:val="0"/>
          <w:numId w:val="4"/>
        </w:numPr>
        <w:tabs>
          <w:tab w:val="left" w:pos="1239"/>
        </w:tabs>
        <w:ind w:left="0" w:firstLine="709"/>
        <w:jc w:val="both"/>
        <w:rPr>
          <w:sz w:val="24"/>
          <w:szCs w:val="24"/>
        </w:rPr>
      </w:pPr>
      <w:r w:rsidRPr="00F53183">
        <w:rPr>
          <w:sz w:val="24"/>
          <w:szCs w:val="24"/>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90170A" w:rsidRPr="00F53183" w:rsidRDefault="0090170A" w:rsidP="00A21438">
      <w:pPr>
        <w:pStyle w:val="1"/>
        <w:numPr>
          <w:ilvl w:val="0"/>
          <w:numId w:val="4"/>
        </w:numPr>
        <w:tabs>
          <w:tab w:val="left" w:pos="1296"/>
        </w:tabs>
        <w:ind w:left="0" w:firstLine="709"/>
        <w:jc w:val="both"/>
        <w:rPr>
          <w:sz w:val="24"/>
          <w:szCs w:val="24"/>
        </w:rPr>
      </w:pPr>
      <w:r w:rsidRPr="00F53183">
        <w:rPr>
          <w:sz w:val="24"/>
          <w:szCs w:val="24"/>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90170A" w:rsidRPr="00F53183" w:rsidRDefault="0090170A" w:rsidP="0011107C">
      <w:pPr>
        <w:pStyle w:val="1"/>
        <w:numPr>
          <w:ilvl w:val="0"/>
          <w:numId w:val="4"/>
        </w:numPr>
        <w:tabs>
          <w:tab w:val="left" w:pos="1239"/>
        </w:tabs>
        <w:ind w:left="0" w:firstLine="709"/>
        <w:jc w:val="both"/>
        <w:rPr>
          <w:sz w:val="24"/>
          <w:szCs w:val="24"/>
        </w:rPr>
      </w:pPr>
      <w:r w:rsidRPr="00F53183">
        <w:rPr>
          <w:sz w:val="24"/>
          <w:szCs w:val="24"/>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90170A" w:rsidRPr="00F53183" w:rsidRDefault="0090170A" w:rsidP="0011107C">
      <w:pPr>
        <w:pStyle w:val="1"/>
        <w:numPr>
          <w:ilvl w:val="0"/>
          <w:numId w:val="4"/>
        </w:numPr>
        <w:tabs>
          <w:tab w:val="left" w:pos="1239"/>
        </w:tabs>
        <w:ind w:left="0" w:firstLine="709"/>
        <w:jc w:val="both"/>
        <w:rPr>
          <w:sz w:val="24"/>
          <w:szCs w:val="24"/>
        </w:rPr>
      </w:pPr>
      <w:r w:rsidRPr="00F53183">
        <w:rPr>
          <w:sz w:val="24"/>
          <w:szCs w:val="24"/>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90170A" w:rsidRPr="00F53183" w:rsidRDefault="0090170A" w:rsidP="0011107C">
      <w:pPr>
        <w:pStyle w:val="1"/>
        <w:tabs>
          <w:tab w:val="left" w:pos="1225"/>
        </w:tabs>
        <w:jc w:val="both"/>
        <w:rPr>
          <w:sz w:val="24"/>
          <w:szCs w:val="24"/>
        </w:rPr>
      </w:pPr>
    </w:p>
    <w:p w:rsidR="0090170A" w:rsidRPr="00F53183" w:rsidRDefault="0090170A" w:rsidP="00A21438">
      <w:pPr>
        <w:pStyle w:val="1"/>
        <w:tabs>
          <w:tab w:val="left" w:pos="1225"/>
        </w:tabs>
        <w:ind w:firstLine="709"/>
        <w:jc w:val="both"/>
        <w:rPr>
          <w:sz w:val="24"/>
          <w:szCs w:val="24"/>
        </w:rPr>
      </w:pPr>
      <w:r w:rsidRPr="00F53183">
        <w:rPr>
          <w:sz w:val="24"/>
          <w:szCs w:val="24"/>
        </w:rPr>
        <w:t xml:space="preserve"> Заявитель вправе представить документы, указанные в настоящем пункте, по собственной инициативе.</w:t>
      </w:r>
    </w:p>
    <w:p w:rsidR="0090170A" w:rsidRPr="00F53183" w:rsidRDefault="0090170A" w:rsidP="00687691">
      <w:pPr>
        <w:widowControl w:val="0"/>
        <w:autoSpaceDE w:val="0"/>
        <w:autoSpaceDN w:val="0"/>
        <w:spacing w:after="0" w:line="240" w:lineRule="auto"/>
        <w:ind w:firstLine="709"/>
        <w:jc w:val="both"/>
        <w:rPr>
          <w:rFonts w:ascii="Times New Roman" w:hAnsi="Times New Roman"/>
          <w:sz w:val="24"/>
          <w:szCs w:val="24"/>
          <w:lang w:eastAsia="ru-RU"/>
        </w:rPr>
      </w:pPr>
      <w:bookmarkStart w:id="4" w:name="P125"/>
      <w:bookmarkEnd w:id="4"/>
      <w:r w:rsidRPr="00F53183">
        <w:rPr>
          <w:rFonts w:ascii="Times New Roman" w:hAnsi="Times New Roman"/>
          <w:sz w:val="24"/>
          <w:szCs w:val="24"/>
          <w:lang w:eastAsia="ru-RU"/>
        </w:rPr>
        <w:t>2.7.1. При предоставлении муниципальной услуги запрещается требовать от заявителя:</w:t>
      </w:r>
    </w:p>
    <w:p w:rsidR="0090170A" w:rsidRPr="00F53183" w:rsidRDefault="0090170A" w:rsidP="00687691">
      <w:pPr>
        <w:widowControl w:val="0"/>
        <w:autoSpaceDE w:val="0"/>
        <w:autoSpaceDN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1.</w:t>
      </w:r>
      <w:r w:rsidRPr="00F53183">
        <w:rPr>
          <w:rFonts w:ascii="Times New Roman" w:hAnsi="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0170A" w:rsidRPr="00F53183" w:rsidRDefault="0090170A" w:rsidP="00687691">
      <w:pPr>
        <w:widowControl w:val="0"/>
        <w:autoSpaceDE w:val="0"/>
        <w:autoSpaceDN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2.</w:t>
      </w:r>
      <w:r w:rsidRPr="00F53183">
        <w:rPr>
          <w:rFonts w:ascii="Times New Roman" w:hAnsi="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0170A" w:rsidRPr="00F53183" w:rsidRDefault="0090170A" w:rsidP="00687691">
      <w:pPr>
        <w:widowControl w:val="0"/>
        <w:autoSpaceDE w:val="0"/>
        <w:autoSpaceDN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3.</w:t>
      </w:r>
      <w:r w:rsidRPr="00F53183">
        <w:rPr>
          <w:rFonts w:ascii="Times New Roman" w:hAnsi="Times New Roman"/>
          <w:sz w:val="24"/>
          <w:szCs w:val="24"/>
          <w:lang w:eastAsia="ru-RU"/>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w:t>
      </w:r>
      <w:r w:rsidRPr="00F53183">
        <w:rPr>
          <w:rFonts w:ascii="Times New Roman" w:hAnsi="Times New Roman"/>
          <w:sz w:val="24"/>
          <w:szCs w:val="24"/>
          <w:lang w:eastAsia="ru-RU"/>
        </w:rPr>
        <w:lastRenderedPageBreak/>
        <w:t>документов и информации, предоставляемых в результате оказания таких услуг;</w:t>
      </w:r>
    </w:p>
    <w:p w:rsidR="0090170A" w:rsidRPr="00F53183" w:rsidRDefault="0090170A" w:rsidP="0068769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90170A" w:rsidRPr="00F53183" w:rsidRDefault="0090170A" w:rsidP="0079304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0170A" w:rsidRPr="00F53183" w:rsidRDefault="0090170A" w:rsidP="0057102D">
      <w:pPr>
        <w:pStyle w:val="ConsPlusNormal"/>
        <w:ind w:firstLine="709"/>
        <w:jc w:val="both"/>
        <w:rPr>
          <w:rFonts w:ascii="Times New Roman" w:hAnsi="Times New Roman"/>
          <w:sz w:val="24"/>
          <w:szCs w:val="24"/>
        </w:rPr>
      </w:pPr>
      <w:r w:rsidRPr="00F53183">
        <w:rPr>
          <w:rFonts w:ascii="Times New Roman" w:hAnsi="Times New Roman"/>
          <w:sz w:val="24"/>
          <w:szCs w:val="24"/>
        </w:rPr>
        <w:t>2.7.2. При наступлении событий, являющихся основанием для предоставления муниципальной услуги, Администрация вправе:</w:t>
      </w:r>
    </w:p>
    <w:p w:rsidR="0090170A" w:rsidRPr="00F53183" w:rsidRDefault="0090170A" w:rsidP="0057102D">
      <w:pPr>
        <w:pStyle w:val="ConsPlusNormal"/>
        <w:ind w:firstLine="709"/>
        <w:jc w:val="both"/>
        <w:rPr>
          <w:rFonts w:ascii="Times New Roman" w:hAnsi="Times New Roman"/>
          <w:sz w:val="24"/>
          <w:szCs w:val="24"/>
        </w:rPr>
      </w:pPr>
      <w:r w:rsidRPr="00F53183">
        <w:rPr>
          <w:rFonts w:ascii="Times New Roman" w:hAnsi="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0170A" w:rsidRPr="00F53183" w:rsidRDefault="0090170A" w:rsidP="0057102D">
      <w:pPr>
        <w:pStyle w:val="ConsPlusNormal"/>
        <w:ind w:firstLine="709"/>
        <w:jc w:val="both"/>
        <w:rPr>
          <w:rFonts w:ascii="Times New Roman" w:hAnsi="Times New Roman"/>
          <w:sz w:val="24"/>
          <w:szCs w:val="24"/>
        </w:rPr>
      </w:pPr>
      <w:r w:rsidRPr="00F53183">
        <w:rPr>
          <w:rFonts w:ascii="Times New Roman" w:hAnsi="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0170A" w:rsidRPr="00F53183" w:rsidRDefault="0090170A" w:rsidP="0057102D">
      <w:pPr>
        <w:pStyle w:val="ConsPlusNormal"/>
        <w:ind w:firstLine="709"/>
        <w:jc w:val="both"/>
        <w:rPr>
          <w:rFonts w:ascii="Times New Roman" w:hAnsi="Times New Roman"/>
          <w:sz w:val="24"/>
          <w:szCs w:val="24"/>
        </w:rPr>
      </w:pPr>
      <w:r w:rsidRPr="00F53183">
        <w:rPr>
          <w:rFonts w:ascii="Times New Roman" w:hAnsi="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0170A" w:rsidRPr="00F53183" w:rsidRDefault="0090170A" w:rsidP="00B22418">
      <w:pPr>
        <w:pStyle w:val="ConsPlusNormal"/>
        <w:ind w:firstLine="709"/>
        <w:jc w:val="both"/>
        <w:rPr>
          <w:rFonts w:ascii="Times New Roman" w:hAnsi="Times New Roman"/>
          <w:sz w:val="24"/>
          <w:szCs w:val="24"/>
        </w:rPr>
      </w:pPr>
      <w:r w:rsidRPr="00F53183">
        <w:rPr>
          <w:rFonts w:ascii="Times New Roman" w:hAnsi="Times New Roman"/>
          <w:sz w:val="24"/>
          <w:szCs w:val="24"/>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(приложение 5 к настоящему административному регламенту).</w:t>
      </w:r>
    </w:p>
    <w:p w:rsidR="0090170A" w:rsidRPr="00F53183" w:rsidRDefault="0090170A" w:rsidP="00B22418">
      <w:pPr>
        <w:pStyle w:val="ConsPlusNormal"/>
        <w:ind w:firstLine="709"/>
        <w:jc w:val="both"/>
        <w:rPr>
          <w:rFonts w:ascii="Times New Roman" w:hAnsi="Times New Roman"/>
          <w:sz w:val="24"/>
          <w:szCs w:val="24"/>
        </w:rPr>
      </w:pPr>
      <w:r w:rsidRPr="00F53183">
        <w:rPr>
          <w:rFonts w:ascii="Times New Roman" w:hAnsi="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на срок не более 20 (двадцати) дней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90170A" w:rsidRPr="00F53183" w:rsidRDefault="0090170A" w:rsidP="00681277">
      <w:pPr>
        <w:pStyle w:val="ConsPlusNormal"/>
        <w:ind w:firstLine="709"/>
        <w:jc w:val="both"/>
        <w:rPr>
          <w:rFonts w:ascii="Times New Roman" w:hAnsi="Times New Roman"/>
          <w:sz w:val="24"/>
          <w:szCs w:val="24"/>
        </w:rPr>
      </w:pPr>
      <w:r w:rsidRPr="00F53183">
        <w:rPr>
          <w:rFonts w:ascii="Times New Roman" w:hAnsi="Times New Roman"/>
          <w:sz w:val="24"/>
          <w:szCs w:val="24"/>
        </w:rPr>
        <w:t xml:space="preserve">2.9. </w:t>
      </w:r>
      <w:bookmarkStart w:id="5" w:name="P129"/>
      <w:bookmarkEnd w:id="5"/>
      <w:r w:rsidRPr="00F53183">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90170A" w:rsidRPr="00F53183" w:rsidRDefault="0090170A" w:rsidP="00681277">
      <w:pPr>
        <w:pStyle w:val="ConsPlusNormal"/>
        <w:ind w:firstLine="709"/>
        <w:jc w:val="both"/>
        <w:rPr>
          <w:rFonts w:ascii="Times New Roman" w:hAnsi="Times New Roman"/>
          <w:sz w:val="24"/>
          <w:szCs w:val="24"/>
          <w:u w:val="single"/>
        </w:rPr>
      </w:pPr>
      <w:r w:rsidRPr="00F53183">
        <w:rPr>
          <w:rFonts w:ascii="Times New Roman" w:hAnsi="Times New Roman"/>
          <w:sz w:val="24"/>
          <w:szCs w:val="24"/>
          <w:u w:val="single"/>
        </w:rPr>
        <w:t>Отсутствие права на предоставление муниципальной услуги:</w:t>
      </w:r>
    </w:p>
    <w:p w:rsidR="0090170A" w:rsidRPr="00F53183" w:rsidRDefault="0090170A" w:rsidP="0027430D">
      <w:pPr>
        <w:pStyle w:val="ConsPlusNormal"/>
        <w:ind w:firstLine="709"/>
        <w:jc w:val="both"/>
        <w:rPr>
          <w:rFonts w:ascii="Times New Roman" w:hAnsi="Times New Roman"/>
          <w:sz w:val="24"/>
          <w:szCs w:val="24"/>
        </w:rPr>
      </w:pPr>
      <w:bookmarkStart w:id="6" w:name="P134"/>
      <w:bookmarkEnd w:id="6"/>
      <w:r w:rsidRPr="00F53183">
        <w:rPr>
          <w:rFonts w:ascii="Times New Roman" w:hAnsi="Times New Roman"/>
          <w:sz w:val="24"/>
          <w:szCs w:val="24"/>
        </w:rPr>
        <w:t>1) заявление подано лицом, не уполномоченным на осуществление таких действий;</w:t>
      </w:r>
    </w:p>
    <w:p w:rsidR="0090170A" w:rsidRPr="00F53183" w:rsidRDefault="0090170A" w:rsidP="003F228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 xml:space="preserve">2) заявителем не представлены документы, установленные </w:t>
      </w:r>
      <w:hyperlink w:anchor="P112" w:history="1">
        <w:r w:rsidRPr="00F53183">
          <w:rPr>
            <w:rFonts w:ascii="Times New Roman" w:hAnsi="Times New Roman"/>
            <w:sz w:val="24"/>
            <w:szCs w:val="24"/>
            <w:lang w:eastAsia="ru-RU"/>
          </w:rPr>
          <w:t>пунктом 2.6</w:t>
        </w:r>
      </w:hyperlink>
      <w:r w:rsidRPr="00F53183">
        <w:rPr>
          <w:rFonts w:ascii="Times New Roman" w:hAnsi="Times New Roman"/>
          <w:sz w:val="24"/>
          <w:szCs w:val="24"/>
          <w:lang w:eastAsia="ru-RU"/>
        </w:rPr>
        <w:t xml:space="preserve"> административного регламента;</w:t>
      </w:r>
    </w:p>
    <w:p w:rsidR="0090170A" w:rsidRPr="00F53183" w:rsidRDefault="0090170A" w:rsidP="00CB587A">
      <w:pPr>
        <w:pStyle w:val="ConsPlusNormal"/>
        <w:ind w:firstLine="709"/>
        <w:jc w:val="both"/>
        <w:rPr>
          <w:rFonts w:ascii="Times New Roman" w:hAnsi="Times New Roman"/>
          <w:sz w:val="24"/>
          <w:szCs w:val="24"/>
        </w:rPr>
      </w:pPr>
      <w:r w:rsidRPr="00F53183">
        <w:rPr>
          <w:rFonts w:ascii="Times New Roman" w:hAnsi="Times New Roman"/>
          <w:sz w:val="24"/>
          <w:szCs w:val="24"/>
        </w:rPr>
        <w:t>3) представленные документы утратили силу на момент обращения за муниципальной услугой;</w:t>
      </w:r>
    </w:p>
    <w:p w:rsidR="0090170A" w:rsidRPr="00F53183" w:rsidRDefault="0090170A" w:rsidP="00CB587A">
      <w:pPr>
        <w:pStyle w:val="ConsPlusNormal"/>
        <w:ind w:firstLine="709"/>
        <w:jc w:val="both"/>
        <w:rPr>
          <w:rFonts w:ascii="Times New Roman" w:hAnsi="Times New Roman"/>
          <w:sz w:val="24"/>
          <w:szCs w:val="24"/>
        </w:rPr>
      </w:pPr>
      <w:r w:rsidRPr="00F53183">
        <w:rPr>
          <w:rFonts w:ascii="Times New Roman" w:hAnsi="Times New Roman"/>
          <w:sz w:val="24"/>
          <w:szCs w:val="24"/>
        </w:rPr>
        <w:t>4)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0170A" w:rsidRPr="00F53183" w:rsidRDefault="0090170A" w:rsidP="00CB587A">
      <w:pPr>
        <w:pStyle w:val="ConsPlusNormal"/>
        <w:ind w:firstLine="709"/>
        <w:jc w:val="both"/>
        <w:rPr>
          <w:rFonts w:ascii="Times New Roman" w:hAnsi="Times New Roman"/>
          <w:sz w:val="24"/>
          <w:szCs w:val="24"/>
        </w:rPr>
      </w:pPr>
      <w:r w:rsidRPr="00F53183">
        <w:rPr>
          <w:rFonts w:ascii="Times New Roman" w:hAnsi="Times New Roman"/>
          <w:sz w:val="24"/>
          <w:szCs w:val="24"/>
        </w:rPr>
        <w:lastRenderedPageBreak/>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90170A" w:rsidRPr="00F53183" w:rsidRDefault="0090170A" w:rsidP="00CB587A">
      <w:pPr>
        <w:pStyle w:val="ConsPlusNormal"/>
        <w:ind w:firstLine="709"/>
        <w:jc w:val="both"/>
        <w:rPr>
          <w:rFonts w:ascii="Times New Roman" w:hAnsi="Times New Roman"/>
          <w:sz w:val="24"/>
          <w:szCs w:val="24"/>
        </w:rPr>
      </w:pPr>
      <w:r w:rsidRPr="00F53183">
        <w:rPr>
          <w:rFonts w:ascii="Times New Roman" w:hAnsi="Times New Roman"/>
          <w:sz w:val="24"/>
          <w:szCs w:val="24"/>
        </w:rPr>
        <w:t>6)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90170A" w:rsidRPr="00F53183" w:rsidRDefault="0090170A" w:rsidP="00CB587A">
      <w:pPr>
        <w:pStyle w:val="ConsPlusNormal"/>
        <w:ind w:firstLine="709"/>
        <w:jc w:val="both"/>
        <w:rPr>
          <w:rFonts w:ascii="Times New Roman" w:hAnsi="Times New Roman"/>
          <w:sz w:val="24"/>
          <w:szCs w:val="24"/>
        </w:rPr>
      </w:pPr>
      <w:r w:rsidRPr="00F53183">
        <w:rPr>
          <w:rFonts w:ascii="Times New Roman" w:hAnsi="Times New Roman"/>
          <w:sz w:val="24"/>
          <w:szCs w:val="24"/>
        </w:rPr>
        <w:t>7) неполное заполнение полей в форме заявления, в том числе в интерактивной форме заявления на ЕПГУ/ПГУ ЛО.</w:t>
      </w:r>
    </w:p>
    <w:p w:rsidR="0090170A" w:rsidRPr="00F53183" w:rsidRDefault="0090170A" w:rsidP="0027430D">
      <w:pPr>
        <w:pStyle w:val="ConsPlusNormal"/>
        <w:ind w:firstLine="709"/>
        <w:jc w:val="both"/>
        <w:rPr>
          <w:rFonts w:ascii="Times New Roman" w:hAnsi="Times New Roman"/>
          <w:sz w:val="24"/>
          <w:szCs w:val="24"/>
        </w:rPr>
      </w:pPr>
      <w:r w:rsidRPr="00F53183">
        <w:rPr>
          <w:rFonts w:ascii="Times New Roman" w:hAnsi="Times New Roman"/>
          <w:sz w:val="24"/>
          <w:szCs w:val="24"/>
        </w:rPr>
        <w:t>2.10. Исчерпывающий перечень оснований для отказа в предоставлении муниципальной услуги.</w:t>
      </w:r>
    </w:p>
    <w:p w:rsidR="0090170A" w:rsidRPr="00F53183" w:rsidRDefault="0090170A" w:rsidP="0068787B">
      <w:pPr>
        <w:autoSpaceDE w:val="0"/>
        <w:autoSpaceDN w:val="0"/>
        <w:adjustRightInd w:val="0"/>
        <w:spacing w:after="0" w:line="240" w:lineRule="auto"/>
        <w:ind w:firstLine="540"/>
        <w:jc w:val="both"/>
        <w:rPr>
          <w:rFonts w:ascii="Times New Roman" w:hAnsi="Times New Roman"/>
          <w:sz w:val="24"/>
          <w:szCs w:val="24"/>
          <w:u w:val="single"/>
        </w:rPr>
      </w:pPr>
      <w:r w:rsidRPr="00F53183">
        <w:rPr>
          <w:rFonts w:ascii="Times New Roman" w:hAnsi="Times New Roman"/>
          <w:sz w:val="24"/>
          <w:szCs w:val="24"/>
          <w:u w:val="single"/>
        </w:rPr>
        <w:t>Отсутствие права на предоставление муниципальной услуги:</w:t>
      </w:r>
    </w:p>
    <w:p w:rsidR="0090170A" w:rsidRPr="00F53183" w:rsidRDefault="0090170A" w:rsidP="0068787B">
      <w:pPr>
        <w:autoSpaceDE w:val="0"/>
        <w:autoSpaceDN w:val="0"/>
        <w:adjustRightInd w:val="0"/>
        <w:spacing w:after="0" w:line="240" w:lineRule="auto"/>
        <w:ind w:firstLine="540"/>
        <w:jc w:val="both"/>
        <w:rPr>
          <w:rFonts w:ascii="Times New Roman" w:hAnsi="Times New Roman"/>
          <w:sz w:val="24"/>
          <w:szCs w:val="24"/>
        </w:rPr>
      </w:pPr>
      <w:r w:rsidRPr="00F53183">
        <w:rPr>
          <w:rFonts w:ascii="Times New Roman" w:hAnsi="Times New Roman"/>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8" w:history="1">
        <w:r w:rsidRPr="00F53183">
          <w:rPr>
            <w:rFonts w:ascii="Times New Roman" w:hAnsi="Times New Roman"/>
            <w:sz w:val="24"/>
            <w:szCs w:val="24"/>
          </w:rPr>
          <w:t>пункте 16 статьи 11.10</w:t>
        </w:r>
      </w:hyperlink>
      <w:r w:rsidRPr="00F53183">
        <w:rPr>
          <w:rFonts w:ascii="Times New Roman" w:hAnsi="Times New Roman"/>
          <w:sz w:val="24"/>
          <w:szCs w:val="24"/>
        </w:rPr>
        <w:t xml:space="preserve"> Земельного кодекса Российской Федерации;</w:t>
      </w:r>
    </w:p>
    <w:p w:rsidR="0090170A" w:rsidRPr="00F53183" w:rsidRDefault="0090170A" w:rsidP="0068787B">
      <w:pPr>
        <w:autoSpaceDE w:val="0"/>
        <w:autoSpaceDN w:val="0"/>
        <w:adjustRightInd w:val="0"/>
        <w:spacing w:after="0" w:line="240" w:lineRule="auto"/>
        <w:ind w:firstLine="540"/>
        <w:jc w:val="both"/>
        <w:rPr>
          <w:rFonts w:ascii="Times New Roman" w:hAnsi="Times New Roman"/>
          <w:sz w:val="24"/>
          <w:szCs w:val="24"/>
        </w:rPr>
      </w:pPr>
      <w:r w:rsidRPr="00F53183">
        <w:rPr>
          <w:rFonts w:ascii="Times New Roman" w:hAnsi="Times New Roman"/>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19" w:history="1">
        <w:r w:rsidRPr="00F53183">
          <w:rPr>
            <w:rFonts w:ascii="Times New Roman" w:hAnsi="Times New Roman"/>
            <w:sz w:val="24"/>
            <w:szCs w:val="24"/>
          </w:rPr>
          <w:t>подпунктах 1</w:t>
        </w:r>
      </w:hyperlink>
      <w:r w:rsidRPr="00F53183">
        <w:rPr>
          <w:rFonts w:ascii="Times New Roman" w:hAnsi="Times New Roman"/>
          <w:sz w:val="24"/>
          <w:szCs w:val="24"/>
        </w:rPr>
        <w:t xml:space="preserve"> - </w:t>
      </w:r>
      <w:hyperlink r:id="rId20" w:history="1">
        <w:r w:rsidRPr="00F53183">
          <w:rPr>
            <w:rFonts w:ascii="Times New Roman" w:hAnsi="Times New Roman"/>
            <w:sz w:val="24"/>
            <w:szCs w:val="24"/>
          </w:rPr>
          <w:t>13</w:t>
        </w:r>
      </w:hyperlink>
      <w:r w:rsidRPr="00F53183">
        <w:rPr>
          <w:rFonts w:ascii="Times New Roman" w:hAnsi="Times New Roman"/>
          <w:sz w:val="24"/>
          <w:szCs w:val="24"/>
        </w:rPr>
        <w:t xml:space="preserve">, </w:t>
      </w:r>
      <w:hyperlink r:id="rId21" w:history="1">
        <w:r w:rsidRPr="00F53183">
          <w:rPr>
            <w:rFonts w:ascii="Times New Roman" w:hAnsi="Times New Roman"/>
            <w:sz w:val="24"/>
            <w:szCs w:val="24"/>
          </w:rPr>
          <w:t>14.1</w:t>
        </w:r>
      </w:hyperlink>
      <w:r w:rsidRPr="00F53183">
        <w:rPr>
          <w:rFonts w:ascii="Times New Roman" w:hAnsi="Times New Roman"/>
          <w:sz w:val="24"/>
          <w:szCs w:val="24"/>
        </w:rPr>
        <w:t xml:space="preserve"> - </w:t>
      </w:r>
      <w:hyperlink r:id="rId22" w:history="1">
        <w:r w:rsidRPr="00F53183">
          <w:rPr>
            <w:rFonts w:ascii="Times New Roman" w:hAnsi="Times New Roman"/>
            <w:sz w:val="24"/>
            <w:szCs w:val="24"/>
          </w:rPr>
          <w:t>19</w:t>
        </w:r>
      </w:hyperlink>
      <w:r w:rsidRPr="00F53183">
        <w:rPr>
          <w:rFonts w:ascii="Times New Roman" w:hAnsi="Times New Roman"/>
          <w:sz w:val="24"/>
          <w:szCs w:val="24"/>
        </w:rPr>
        <w:t xml:space="preserve">, </w:t>
      </w:r>
      <w:hyperlink r:id="rId23" w:history="1">
        <w:r w:rsidRPr="00F53183">
          <w:rPr>
            <w:rFonts w:ascii="Times New Roman" w:hAnsi="Times New Roman"/>
            <w:sz w:val="24"/>
            <w:szCs w:val="24"/>
          </w:rPr>
          <w:t>22</w:t>
        </w:r>
      </w:hyperlink>
      <w:r w:rsidRPr="00F53183">
        <w:rPr>
          <w:rFonts w:ascii="Times New Roman" w:hAnsi="Times New Roman"/>
          <w:sz w:val="24"/>
          <w:szCs w:val="24"/>
        </w:rPr>
        <w:t xml:space="preserve"> и </w:t>
      </w:r>
      <w:hyperlink r:id="rId24" w:history="1">
        <w:r w:rsidRPr="00F53183">
          <w:rPr>
            <w:rFonts w:ascii="Times New Roman" w:hAnsi="Times New Roman"/>
            <w:sz w:val="24"/>
            <w:szCs w:val="24"/>
          </w:rPr>
          <w:t>23 статьи 39.16</w:t>
        </w:r>
      </w:hyperlink>
      <w:r w:rsidRPr="00F53183">
        <w:rPr>
          <w:rFonts w:ascii="Times New Roman" w:hAnsi="Times New Roman"/>
          <w:sz w:val="24"/>
          <w:szCs w:val="24"/>
        </w:rPr>
        <w:t xml:space="preserve"> Земельного кодекса Российской Федерации;</w:t>
      </w:r>
    </w:p>
    <w:p w:rsidR="0090170A" w:rsidRPr="00F53183" w:rsidRDefault="0090170A" w:rsidP="0068787B">
      <w:pPr>
        <w:autoSpaceDE w:val="0"/>
        <w:autoSpaceDN w:val="0"/>
        <w:adjustRightInd w:val="0"/>
        <w:spacing w:after="0" w:line="240" w:lineRule="auto"/>
        <w:ind w:firstLine="540"/>
        <w:jc w:val="both"/>
        <w:rPr>
          <w:rFonts w:ascii="Times New Roman" w:hAnsi="Times New Roman"/>
          <w:sz w:val="24"/>
          <w:szCs w:val="24"/>
        </w:rPr>
      </w:pPr>
      <w:r w:rsidRPr="00F53183">
        <w:rPr>
          <w:rFonts w:ascii="Times New Roman" w:hAnsi="Times New Roman"/>
          <w:sz w:val="24"/>
          <w:szCs w:val="24"/>
        </w:rPr>
        <w:t xml:space="preserve">3) 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5" w:history="1">
        <w:r w:rsidRPr="00F53183">
          <w:rPr>
            <w:rFonts w:ascii="Times New Roman" w:hAnsi="Times New Roman"/>
            <w:sz w:val="24"/>
            <w:szCs w:val="24"/>
          </w:rPr>
          <w:t>подпунктах 1</w:t>
        </w:r>
      </w:hyperlink>
      <w:r w:rsidRPr="00F53183">
        <w:rPr>
          <w:rFonts w:ascii="Times New Roman" w:hAnsi="Times New Roman"/>
          <w:sz w:val="24"/>
          <w:szCs w:val="24"/>
        </w:rPr>
        <w:t xml:space="preserve"> - </w:t>
      </w:r>
      <w:hyperlink r:id="rId26" w:history="1">
        <w:r w:rsidRPr="00F53183">
          <w:rPr>
            <w:rFonts w:ascii="Times New Roman" w:hAnsi="Times New Roman"/>
            <w:sz w:val="24"/>
            <w:szCs w:val="24"/>
          </w:rPr>
          <w:t>23 статьи 39.16</w:t>
        </w:r>
      </w:hyperlink>
      <w:r w:rsidRPr="00F53183">
        <w:rPr>
          <w:rFonts w:ascii="Times New Roman" w:hAnsi="Times New Roman"/>
          <w:sz w:val="24"/>
          <w:szCs w:val="24"/>
        </w:rPr>
        <w:t xml:space="preserve"> Земельного кодекса Российской Федерации.</w:t>
      </w:r>
    </w:p>
    <w:p w:rsidR="0090170A" w:rsidRPr="00F53183" w:rsidRDefault="0090170A" w:rsidP="008B50F8">
      <w:pPr>
        <w:autoSpaceDE w:val="0"/>
        <w:autoSpaceDN w:val="0"/>
        <w:adjustRightInd w:val="0"/>
        <w:spacing w:after="0" w:line="240" w:lineRule="auto"/>
        <w:ind w:firstLine="709"/>
        <w:jc w:val="both"/>
        <w:rPr>
          <w:rFonts w:ascii="Times New Roman" w:hAnsi="Times New Roman"/>
          <w:sz w:val="24"/>
          <w:szCs w:val="24"/>
        </w:rPr>
      </w:pPr>
      <w:r w:rsidRPr="00F53183">
        <w:rPr>
          <w:rFonts w:ascii="Times New Roman" w:hAnsi="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90170A" w:rsidRPr="00F53183" w:rsidRDefault="0090170A" w:rsidP="00B05108">
      <w:pPr>
        <w:pStyle w:val="ConsPlusNormal"/>
        <w:ind w:firstLine="709"/>
        <w:jc w:val="both"/>
        <w:rPr>
          <w:rFonts w:ascii="Times New Roman" w:hAnsi="Times New Roman"/>
          <w:sz w:val="24"/>
          <w:szCs w:val="24"/>
        </w:rPr>
      </w:pPr>
      <w:r w:rsidRPr="00F53183">
        <w:rPr>
          <w:rFonts w:ascii="Times New Roman" w:hAnsi="Times New Roman"/>
          <w:sz w:val="24"/>
          <w:szCs w:val="24"/>
        </w:rPr>
        <w:t>2.10.1.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 (поступления) в Администрации по следующим основаниям:</w:t>
      </w:r>
    </w:p>
    <w:p w:rsidR="0090170A" w:rsidRPr="00F53183" w:rsidRDefault="0090170A" w:rsidP="00B05108">
      <w:pPr>
        <w:pStyle w:val="ConsPlusNormal"/>
        <w:ind w:firstLine="709"/>
        <w:jc w:val="both"/>
        <w:rPr>
          <w:rFonts w:ascii="Times New Roman" w:hAnsi="Times New Roman"/>
          <w:sz w:val="24"/>
          <w:szCs w:val="24"/>
        </w:rPr>
      </w:pPr>
      <w:r w:rsidRPr="00F53183">
        <w:rPr>
          <w:rFonts w:ascii="Times New Roman" w:hAnsi="Times New Roman"/>
          <w:sz w:val="24"/>
          <w:szCs w:val="24"/>
        </w:rPr>
        <w:t>1) заявление не соответствует требованиям подпункта 1 пункта 2.6 регламента;</w:t>
      </w:r>
    </w:p>
    <w:p w:rsidR="0090170A" w:rsidRPr="00F53183" w:rsidRDefault="0090170A" w:rsidP="00B05108">
      <w:pPr>
        <w:pStyle w:val="ConsPlusNormal"/>
        <w:ind w:firstLine="709"/>
        <w:jc w:val="both"/>
        <w:rPr>
          <w:rFonts w:ascii="Times New Roman" w:hAnsi="Times New Roman"/>
          <w:sz w:val="24"/>
          <w:szCs w:val="24"/>
        </w:rPr>
      </w:pPr>
      <w:r w:rsidRPr="00F53183">
        <w:rPr>
          <w:rFonts w:ascii="Times New Roman" w:hAnsi="Times New Roman"/>
          <w:sz w:val="24"/>
          <w:szCs w:val="24"/>
        </w:rPr>
        <w:t>2) заявление подано в иной уполномоченный орган;</w:t>
      </w:r>
    </w:p>
    <w:p w:rsidR="0090170A" w:rsidRPr="00F53183" w:rsidRDefault="0090170A" w:rsidP="00B05108">
      <w:pPr>
        <w:pStyle w:val="ConsPlusNormal"/>
        <w:ind w:firstLine="709"/>
        <w:jc w:val="both"/>
        <w:rPr>
          <w:rFonts w:ascii="Times New Roman" w:hAnsi="Times New Roman"/>
          <w:sz w:val="24"/>
          <w:szCs w:val="24"/>
        </w:rPr>
      </w:pPr>
      <w:r w:rsidRPr="00F53183">
        <w:rPr>
          <w:rFonts w:ascii="Times New Roman" w:hAnsi="Times New Roman"/>
          <w:sz w:val="24"/>
          <w:szCs w:val="24"/>
        </w:rPr>
        <w:t>3) к заявлению не приложены документы, предусмотренные подпунктами 2 - 48 пункта 2.6 регламента;</w:t>
      </w:r>
    </w:p>
    <w:p w:rsidR="0090170A" w:rsidRPr="00F53183" w:rsidRDefault="0090170A" w:rsidP="00764CEB">
      <w:pPr>
        <w:pStyle w:val="ConsPlusNormal"/>
        <w:ind w:firstLine="709"/>
        <w:jc w:val="both"/>
        <w:rPr>
          <w:rFonts w:ascii="Times New Roman" w:hAnsi="Times New Roman"/>
          <w:sz w:val="24"/>
          <w:szCs w:val="24"/>
        </w:rPr>
      </w:pPr>
      <w:r w:rsidRPr="00F53183">
        <w:rPr>
          <w:rFonts w:ascii="Times New Roman" w:hAnsi="Times New Roman"/>
          <w:sz w:val="24"/>
          <w:szCs w:val="24"/>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rsidRPr="00F53183">
        <w:rPr>
          <w:sz w:val="24"/>
          <w:szCs w:val="24"/>
        </w:rPr>
        <w:t>.</w:t>
      </w:r>
    </w:p>
    <w:p w:rsidR="0090170A" w:rsidRPr="00F53183" w:rsidRDefault="0090170A" w:rsidP="00B22418">
      <w:pPr>
        <w:pStyle w:val="ConsPlusNormal"/>
        <w:ind w:firstLine="709"/>
        <w:jc w:val="both"/>
        <w:rPr>
          <w:rFonts w:ascii="Times New Roman" w:hAnsi="Times New Roman"/>
          <w:sz w:val="24"/>
          <w:szCs w:val="24"/>
        </w:rPr>
      </w:pPr>
      <w:r w:rsidRPr="00F53183">
        <w:rPr>
          <w:rFonts w:ascii="Times New Roman" w:hAnsi="Times New Roman"/>
          <w:sz w:val="24"/>
          <w:szCs w:val="24"/>
        </w:rPr>
        <w:t>2.11. Муниципальная услуга предоставляется бесплатно.</w:t>
      </w:r>
    </w:p>
    <w:p w:rsidR="0090170A" w:rsidRPr="00F53183" w:rsidRDefault="0090170A" w:rsidP="00B22418">
      <w:pPr>
        <w:pStyle w:val="ConsPlusNormal"/>
        <w:ind w:firstLine="709"/>
        <w:jc w:val="both"/>
        <w:rPr>
          <w:rFonts w:ascii="Times New Roman" w:hAnsi="Times New Roman"/>
          <w:sz w:val="24"/>
          <w:szCs w:val="24"/>
        </w:rPr>
      </w:pPr>
      <w:r w:rsidRPr="00F53183">
        <w:rPr>
          <w:rFonts w:ascii="Times New Roman" w:hAnsi="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90170A" w:rsidRPr="00F53183" w:rsidRDefault="0090170A" w:rsidP="008B50F8">
      <w:pPr>
        <w:spacing w:after="0" w:line="240" w:lineRule="auto"/>
        <w:ind w:firstLine="709"/>
        <w:jc w:val="both"/>
        <w:rPr>
          <w:rFonts w:ascii="Times New Roman" w:hAnsi="Times New Roman"/>
          <w:sz w:val="24"/>
          <w:szCs w:val="24"/>
        </w:rPr>
      </w:pPr>
      <w:r w:rsidRPr="00F53183">
        <w:rPr>
          <w:rFonts w:ascii="Times New Roman" w:hAnsi="Times New Roman"/>
          <w:sz w:val="24"/>
          <w:szCs w:val="24"/>
        </w:rPr>
        <w:t>2.13. Срок регистрации заявления о предоставлении муниципальной услуги составляет:</w:t>
      </w:r>
    </w:p>
    <w:p w:rsidR="0090170A" w:rsidRPr="00F53183" w:rsidRDefault="0090170A" w:rsidP="008B50F8">
      <w:pPr>
        <w:spacing w:after="0" w:line="240" w:lineRule="auto"/>
        <w:ind w:firstLine="709"/>
        <w:jc w:val="both"/>
        <w:rPr>
          <w:rFonts w:ascii="Times New Roman" w:hAnsi="Times New Roman"/>
          <w:sz w:val="24"/>
          <w:szCs w:val="24"/>
        </w:rPr>
      </w:pPr>
      <w:r w:rsidRPr="00F53183">
        <w:rPr>
          <w:rFonts w:ascii="Times New Roman" w:hAnsi="Times New Roman"/>
          <w:sz w:val="24"/>
          <w:szCs w:val="24"/>
        </w:rPr>
        <w:t>при обращении заявителя в ГБУ ЛО "МФЦ" - в течение 1 рабочего дня;</w:t>
      </w:r>
    </w:p>
    <w:p w:rsidR="0090170A" w:rsidRPr="00F53183" w:rsidRDefault="0090170A" w:rsidP="008B50F8">
      <w:pPr>
        <w:spacing w:after="0" w:line="240" w:lineRule="auto"/>
        <w:ind w:firstLine="709"/>
        <w:jc w:val="both"/>
        <w:rPr>
          <w:rFonts w:ascii="Times New Roman" w:hAnsi="Times New Roman"/>
          <w:sz w:val="24"/>
          <w:szCs w:val="24"/>
        </w:rPr>
      </w:pPr>
      <w:r w:rsidRPr="00F53183">
        <w:rPr>
          <w:rFonts w:ascii="Times New Roman" w:hAnsi="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90170A" w:rsidRPr="00F53183" w:rsidRDefault="0090170A" w:rsidP="008B50F8">
      <w:pPr>
        <w:spacing w:after="0" w:line="240" w:lineRule="auto"/>
        <w:ind w:firstLine="709"/>
        <w:jc w:val="both"/>
        <w:rPr>
          <w:rFonts w:ascii="Times New Roman" w:hAnsi="Times New Roman"/>
          <w:sz w:val="24"/>
          <w:szCs w:val="24"/>
        </w:rPr>
      </w:pPr>
      <w:r w:rsidRPr="00F53183">
        <w:rPr>
          <w:rFonts w:ascii="Times New Roman" w:hAnsi="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90170A" w:rsidRPr="00F53183" w:rsidRDefault="0090170A" w:rsidP="008B50F8">
      <w:pPr>
        <w:widowControl w:val="0"/>
        <w:autoSpaceDE w:val="0"/>
        <w:autoSpaceDN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0170A" w:rsidRPr="00F53183" w:rsidRDefault="0090170A" w:rsidP="008B50F8">
      <w:pPr>
        <w:widowControl w:val="0"/>
        <w:autoSpaceDE w:val="0"/>
        <w:autoSpaceDN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МФЦ.</w:t>
      </w:r>
    </w:p>
    <w:p w:rsidR="0090170A" w:rsidRPr="00F53183" w:rsidRDefault="0090170A" w:rsidP="008B50F8">
      <w:pPr>
        <w:widowControl w:val="0"/>
        <w:autoSpaceDE w:val="0"/>
        <w:autoSpaceDN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2.14.2. Наличие на территории, прилегающей к зданию,</w:t>
      </w:r>
      <w:r w:rsidRPr="00F53183">
        <w:rPr>
          <w:sz w:val="24"/>
          <w:szCs w:val="24"/>
        </w:rPr>
        <w:t xml:space="preserve"> </w:t>
      </w:r>
      <w:r w:rsidRPr="00F53183">
        <w:rPr>
          <w:rFonts w:ascii="Times New Roman" w:hAnsi="Times New Roman"/>
          <w:sz w:val="24"/>
          <w:szCs w:val="24"/>
          <w:lang w:eastAsia="ru-RU"/>
        </w:rPr>
        <w:t xml:space="preserve">в котором размещена Администрация, МФЦ, не менее 10 процентов мест (но не менее одного места) для парковки </w:t>
      </w:r>
      <w:r w:rsidRPr="00F53183">
        <w:rPr>
          <w:rFonts w:ascii="Times New Roman" w:hAnsi="Times New Roman"/>
          <w:sz w:val="24"/>
          <w:szCs w:val="24"/>
          <w:lang w:eastAsia="ru-RU"/>
        </w:rPr>
        <w:lastRenderedPageBreak/>
        <w:t xml:space="preserve">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90170A" w:rsidRPr="00F53183" w:rsidRDefault="0090170A" w:rsidP="008B50F8">
      <w:pPr>
        <w:widowControl w:val="0"/>
        <w:autoSpaceDE w:val="0"/>
        <w:autoSpaceDN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0170A" w:rsidRPr="00F53183" w:rsidRDefault="0090170A" w:rsidP="008B50F8">
      <w:pPr>
        <w:widowControl w:val="0"/>
        <w:autoSpaceDE w:val="0"/>
        <w:autoSpaceDN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0170A" w:rsidRPr="00F53183" w:rsidRDefault="0090170A" w:rsidP="008B50F8">
      <w:pPr>
        <w:widowControl w:val="0"/>
        <w:autoSpaceDE w:val="0"/>
        <w:autoSpaceDN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90170A" w:rsidRPr="00F53183" w:rsidRDefault="0090170A" w:rsidP="008B50F8">
      <w:pPr>
        <w:widowControl w:val="0"/>
        <w:autoSpaceDE w:val="0"/>
        <w:autoSpaceDN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90170A" w:rsidRPr="00F53183" w:rsidRDefault="0090170A" w:rsidP="008B50F8">
      <w:pPr>
        <w:widowControl w:val="0"/>
        <w:autoSpaceDE w:val="0"/>
        <w:autoSpaceDN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90170A" w:rsidRPr="00F53183" w:rsidRDefault="0090170A" w:rsidP="008B50F8">
      <w:pPr>
        <w:widowControl w:val="0"/>
        <w:autoSpaceDE w:val="0"/>
        <w:autoSpaceDN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90170A" w:rsidRPr="00F53183" w:rsidRDefault="0090170A" w:rsidP="008B50F8">
      <w:pPr>
        <w:widowControl w:val="0"/>
        <w:autoSpaceDE w:val="0"/>
        <w:autoSpaceDN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0170A" w:rsidRPr="00F53183" w:rsidRDefault="0090170A" w:rsidP="008B50F8">
      <w:pPr>
        <w:widowControl w:val="0"/>
        <w:autoSpaceDE w:val="0"/>
        <w:autoSpaceDN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0170A" w:rsidRPr="00F53183" w:rsidRDefault="0090170A" w:rsidP="008B50F8">
      <w:pPr>
        <w:widowControl w:val="0"/>
        <w:autoSpaceDE w:val="0"/>
        <w:autoSpaceDN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0170A" w:rsidRPr="00F53183" w:rsidRDefault="0090170A" w:rsidP="008B50F8">
      <w:pPr>
        <w:widowControl w:val="0"/>
        <w:autoSpaceDE w:val="0"/>
        <w:autoSpaceDN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0170A" w:rsidRPr="00F53183" w:rsidRDefault="0090170A" w:rsidP="008B50F8">
      <w:pPr>
        <w:widowControl w:val="0"/>
        <w:autoSpaceDE w:val="0"/>
        <w:autoSpaceDN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90170A" w:rsidRPr="00F53183" w:rsidRDefault="0090170A" w:rsidP="008B50F8">
      <w:pPr>
        <w:widowControl w:val="0"/>
        <w:autoSpaceDE w:val="0"/>
        <w:autoSpaceDN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0170A" w:rsidRPr="00F53183" w:rsidRDefault="0090170A" w:rsidP="008B50F8">
      <w:pPr>
        <w:widowControl w:val="0"/>
        <w:autoSpaceDE w:val="0"/>
        <w:autoSpaceDN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0170A" w:rsidRPr="00F53183" w:rsidRDefault="0090170A" w:rsidP="008B50F8">
      <w:pPr>
        <w:widowControl w:val="0"/>
        <w:autoSpaceDE w:val="0"/>
        <w:autoSpaceDN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2.15. Показатели доступности и качества муниципальной услуги.</w:t>
      </w:r>
    </w:p>
    <w:p w:rsidR="0090170A" w:rsidRPr="00F53183" w:rsidRDefault="0090170A" w:rsidP="008B50F8">
      <w:pPr>
        <w:widowControl w:val="0"/>
        <w:autoSpaceDE w:val="0"/>
        <w:autoSpaceDN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2.15.1. Показатели доступности муниципальной услуги (общие, применимые в отношении всех заявителей):</w:t>
      </w:r>
    </w:p>
    <w:p w:rsidR="0090170A" w:rsidRPr="00F53183" w:rsidRDefault="0090170A" w:rsidP="008B50F8">
      <w:pPr>
        <w:widowControl w:val="0"/>
        <w:autoSpaceDE w:val="0"/>
        <w:autoSpaceDN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1) транспортная доступность к месту предоставления муниципальной услуги;</w:t>
      </w:r>
    </w:p>
    <w:p w:rsidR="0090170A" w:rsidRPr="00F53183" w:rsidRDefault="0090170A" w:rsidP="008B50F8">
      <w:pPr>
        <w:widowControl w:val="0"/>
        <w:autoSpaceDE w:val="0"/>
        <w:autoSpaceDN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rsidR="0090170A" w:rsidRPr="00F53183" w:rsidRDefault="0090170A" w:rsidP="008B50F8">
      <w:pPr>
        <w:widowControl w:val="0"/>
        <w:autoSpaceDE w:val="0"/>
        <w:autoSpaceDN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90170A" w:rsidRPr="00F53183" w:rsidRDefault="0090170A" w:rsidP="008B50F8">
      <w:pPr>
        <w:widowControl w:val="0"/>
        <w:autoSpaceDE w:val="0"/>
        <w:autoSpaceDN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90170A" w:rsidRPr="00F53183" w:rsidRDefault="0090170A" w:rsidP="008B50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90170A" w:rsidRPr="00F53183" w:rsidRDefault="0090170A" w:rsidP="008B50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lastRenderedPageBreak/>
        <w:t>6) возможность получения муниципальной услуги по экстерриториальному принципу.</w:t>
      </w:r>
    </w:p>
    <w:p w:rsidR="0090170A" w:rsidRPr="00F53183" w:rsidRDefault="0090170A" w:rsidP="008B50F8">
      <w:pPr>
        <w:widowControl w:val="0"/>
        <w:autoSpaceDE w:val="0"/>
        <w:autoSpaceDN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2.15.2. Показатели доступности муниципальной услуги (специальные, применимые в отношении инвалидов):</w:t>
      </w:r>
    </w:p>
    <w:p w:rsidR="0090170A" w:rsidRPr="00F53183" w:rsidRDefault="0090170A" w:rsidP="008B50F8">
      <w:pPr>
        <w:widowControl w:val="0"/>
        <w:autoSpaceDE w:val="0"/>
        <w:autoSpaceDN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 xml:space="preserve">1) наличие инфраструктуры, указанной в </w:t>
      </w:r>
      <w:hyperlink w:anchor="P200" w:history="1">
        <w:r w:rsidRPr="00F53183">
          <w:rPr>
            <w:rFonts w:ascii="Times New Roman" w:hAnsi="Times New Roman"/>
            <w:sz w:val="24"/>
            <w:szCs w:val="24"/>
            <w:lang w:eastAsia="ru-RU"/>
          </w:rPr>
          <w:t>п. 2.14</w:t>
        </w:r>
      </w:hyperlink>
      <w:r w:rsidRPr="00F53183">
        <w:rPr>
          <w:rFonts w:ascii="Times New Roman" w:hAnsi="Times New Roman"/>
          <w:sz w:val="24"/>
          <w:szCs w:val="24"/>
          <w:lang w:eastAsia="ru-RU"/>
        </w:rPr>
        <w:t xml:space="preserve"> административного регламента;</w:t>
      </w:r>
    </w:p>
    <w:p w:rsidR="0090170A" w:rsidRPr="00F53183" w:rsidRDefault="0090170A" w:rsidP="008B50F8">
      <w:pPr>
        <w:widowControl w:val="0"/>
        <w:autoSpaceDE w:val="0"/>
        <w:autoSpaceDN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2) исполнение требований доступности муниципальной услуги для инвалидов;</w:t>
      </w:r>
    </w:p>
    <w:p w:rsidR="0090170A" w:rsidRPr="00F53183" w:rsidRDefault="0090170A" w:rsidP="008B50F8">
      <w:pPr>
        <w:widowControl w:val="0"/>
        <w:autoSpaceDE w:val="0"/>
        <w:autoSpaceDN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90170A" w:rsidRPr="00F53183" w:rsidRDefault="0090170A" w:rsidP="008B50F8">
      <w:pPr>
        <w:widowControl w:val="0"/>
        <w:autoSpaceDE w:val="0"/>
        <w:autoSpaceDN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2.15.3. Показатели качества муниципальной услуги:</w:t>
      </w:r>
    </w:p>
    <w:p w:rsidR="0090170A" w:rsidRPr="00F53183" w:rsidRDefault="0090170A" w:rsidP="008B50F8">
      <w:pPr>
        <w:widowControl w:val="0"/>
        <w:autoSpaceDE w:val="0"/>
        <w:autoSpaceDN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1) соблюдение срока предоставления муниципальной услуги;</w:t>
      </w:r>
    </w:p>
    <w:p w:rsidR="0090170A" w:rsidRPr="00F53183" w:rsidRDefault="0090170A" w:rsidP="008B50F8">
      <w:pPr>
        <w:widowControl w:val="0"/>
        <w:autoSpaceDE w:val="0"/>
        <w:autoSpaceDN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2) соблюдение времени ожидания в очереди при подаче заявления и получении результата;</w:t>
      </w:r>
    </w:p>
    <w:p w:rsidR="0090170A" w:rsidRPr="00F53183" w:rsidRDefault="0090170A" w:rsidP="008B50F8">
      <w:pPr>
        <w:widowControl w:val="0"/>
        <w:autoSpaceDE w:val="0"/>
        <w:autoSpaceDN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90170A" w:rsidRPr="00F53183" w:rsidRDefault="0090170A" w:rsidP="008B50F8">
      <w:pPr>
        <w:widowControl w:val="0"/>
        <w:autoSpaceDE w:val="0"/>
        <w:autoSpaceDN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4) отсутствие жалоб на действия или бездействие должностных лиц Администрации, МФЦ, поданных в установленном порядке.</w:t>
      </w:r>
    </w:p>
    <w:p w:rsidR="0090170A" w:rsidRPr="00F53183" w:rsidRDefault="0090170A" w:rsidP="008B50F8">
      <w:pPr>
        <w:widowControl w:val="0"/>
        <w:autoSpaceDE w:val="0"/>
        <w:autoSpaceDN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90170A" w:rsidRPr="00F53183" w:rsidRDefault="0090170A" w:rsidP="008B50F8">
      <w:pPr>
        <w:widowControl w:val="0"/>
        <w:autoSpaceDE w:val="0"/>
        <w:autoSpaceDN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90170A" w:rsidRPr="00F53183" w:rsidRDefault="0090170A" w:rsidP="008B50F8">
      <w:pPr>
        <w:widowControl w:val="0"/>
        <w:autoSpaceDE w:val="0"/>
        <w:autoSpaceDN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Согласований, необходимых для получения муниципальной услуги, не требуется.</w:t>
      </w:r>
    </w:p>
    <w:p w:rsidR="0090170A" w:rsidRPr="00F53183" w:rsidRDefault="0090170A" w:rsidP="008B50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0170A" w:rsidRPr="00F53183" w:rsidRDefault="0090170A" w:rsidP="008B50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2.17.1. Предоставление муниципальной услуги по экстерриториальному принципу не предусмотрено.</w:t>
      </w:r>
    </w:p>
    <w:p w:rsidR="0090170A" w:rsidRPr="00F53183" w:rsidRDefault="0090170A" w:rsidP="008B50F8">
      <w:pPr>
        <w:widowControl w:val="0"/>
        <w:autoSpaceDE w:val="0"/>
        <w:autoSpaceDN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0170A" w:rsidRPr="00F53183" w:rsidRDefault="0090170A">
      <w:pPr>
        <w:pStyle w:val="ConsPlusNormal"/>
        <w:ind w:firstLine="540"/>
        <w:jc w:val="both"/>
        <w:rPr>
          <w:rFonts w:ascii="Times New Roman" w:hAnsi="Times New Roman"/>
          <w:sz w:val="24"/>
          <w:szCs w:val="24"/>
        </w:rPr>
      </w:pPr>
    </w:p>
    <w:p w:rsidR="0090170A" w:rsidRPr="00F53183" w:rsidRDefault="0090170A" w:rsidP="00687691">
      <w:pPr>
        <w:widowControl w:val="0"/>
        <w:autoSpaceDE w:val="0"/>
        <w:autoSpaceDN w:val="0"/>
        <w:spacing w:after="0" w:line="240" w:lineRule="auto"/>
        <w:ind w:firstLine="709"/>
        <w:jc w:val="center"/>
        <w:rPr>
          <w:rFonts w:ascii="Times New Roman" w:hAnsi="Times New Roman"/>
          <w:b/>
          <w:sz w:val="24"/>
          <w:szCs w:val="24"/>
          <w:lang w:eastAsia="ru-RU"/>
        </w:rPr>
      </w:pPr>
      <w:r w:rsidRPr="00F53183">
        <w:rPr>
          <w:rFonts w:ascii="Times New Roman" w:hAnsi="Times New Roman"/>
          <w:b/>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90170A" w:rsidRPr="00F53183" w:rsidRDefault="0090170A" w:rsidP="00687691">
      <w:pPr>
        <w:widowControl w:val="0"/>
        <w:autoSpaceDE w:val="0"/>
        <w:autoSpaceDN w:val="0"/>
        <w:spacing w:after="0" w:line="240" w:lineRule="auto"/>
        <w:ind w:firstLine="709"/>
        <w:jc w:val="center"/>
        <w:rPr>
          <w:rFonts w:ascii="Times New Roman" w:hAnsi="Times New Roman"/>
          <w:b/>
          <w:sz w:val="24"/>
          <w:szCs w:val="24"/>
          <w:lang w:eastAsia="ru-RU"/>
        </w:rPr>
      </w:pPr>
      <w:r w:rsidRPr="00F53183">
        <w:rPr>
          <w:rFonts w:ascii="Times New Roman" w:hAnsi="Times New Roman"/>
          <w:b/>
          <w:sz w:val="24"/>
          <w:szCs w:val="24"/>
          <w:lang w:eastAsia="ru-RU"/>
        </w:rPr>
        <w:t>административных процедур в электронной форме</w:t>
      </w:r>
    </w:p>
    <w:p w:rsidR="0090170A" w:rsidRPr="00F53183" w:rsidRDefault="0090170A">
      <w:pPr>
        <w:pStyle w:val="ConsPlusNormal"/>
        <w:ind w:firstLine="540"/>
        <w:jc w:val="both"/>
        <w:rPr>
          <w:rFonts w:ascii="Times New Roman" w:hAnsi="Times New Roman"/>
          <w:sz w:val="24"/>
          <w:szCs w:val="24"/>
        </w:rPr>
      </w:pPr>
    </w:p>
    <w:p w:rsidR="0090170A" w:rsidRPr="00F53183" w:rsidRDefault="0090170A" w:rsidP="00B22418">
      <w:pPr>
        <w:pStyle w:val="ConsPlusNormal"/>
        <w:ind w:firstLine="709"/>
        <w:jc w:val="both"/>
        <w:rPr>
          <w:rFonts w:ascii="Times New Roman" w:hAnsi="Times New Roman"/>
          <w:sz w:val="24"/>
          <w:szCs w:val="24"/>
        </w:rPr>
      </w:pPr>
      <w:r w:rsidRPr="00F53183">
        <w:rPr>
          <w:rFonts w:ascii="Times New Roman" w:hAnsi="Times New Roman"/>
          <w:sz w:val="24"/>
          <w:szCs w:val="24"/>
        </w:rPr>
        <w:t>3.1. Состав, последовательность и сроки выполнения административных процедур, требования к порядку их выполнения.</w:t>
      </w:r>
    </w:p>
    <w:p w:rsidR="0090170A" w:rsidRPr="00F53183" w:rsidRDefault="0090170A" w:rsidP="00B22418">
      <w:pPr>
        <w:pStyle w:val="ConsPlusNormal"/>
        <w:ind w:firstLine="709"/>
        <w:jc w:val="both"/>
        <w:rPr>
          <w:rFonts w:ascii="Times New Roman" w:hAnsi="Times New Roman"/>
          <w:sz w:val="24"/>
          <w:szCs w:val="24"/>
        </w:rPr>
      </w:pPr>
      <w:r w:rsidRPr="00F53183">
        <w:rPr>
          <w:rFonts w:ascii="Times New Roman" w:hAnsi="Times New Roman"/>
          <w:sz w:val="24"/>
          <w:szCs w:val="24"/>
        </w:rPr>
        <w:t>3.1.1. Предоставление муниципальной услуги включает в себя следующие административные процедуры:</w:t>
      </w:r>
    </w:p>
    <w:p w:rsidR="0090170A" w:rsidRPr="00F53183" w:rsidRDefault="0090170A" w:rsidP="00B22418">
      <w:pPr>
        <w:pStyle w:val="ConsPlusNormal"/>
        <w:ind w:firstLine="709"/>
        <w:jc w:val="both"/>
        <w:rPr>
          <w:rFonts w:ascii="Times New Roman" w:hAnsi="Times New Roman"/>
          <w:sz w:val="24"/>
          <w:szCs w:val="24"/>
        </w:rPr>
      </w:pPr>
      <w:r w:rsidRPr="00F53183">
        <w:rPr>
          <w:rFonts w:ascii="Times New Roman" w:hAnsi="Times New Roman"/>
          <w:sz w:val="24"/>
          <w:szCs w:val="24"/>
        </w:rPr>
        <w:t>1) прием и регистрация заявления и документов о предоставлении муниципальной услуги - не более 1 рабочего дня.</w:t>
      </w:r>
    </w:p>
    <w:p w:rsidR="0090170A" w:rsidRPr="00F53183" w:rsidRDefault="0090170A" w:rsidP="00687691">
      <w:pPr>
        <w:pStyle w:val="ConsPlusNormal"/>
        <w:ind w:firstLine="709"/>
        <w:jc w:val="both"/>
        <w:rPr>
          <w:rFonts w:ascii="Times New Roman" w:hAnsi="Times New Roman"/>
          <w:sz w:val="24"/>
          <w:szCs w:val="24"/>
        </w:rPr>
      </w:pPr>
      <w:r w:rsidRPr="00F53183">
        <w:rPr>
          <w:rFonts w:ascii="Times New Roman" w:hAnsi="Times New Roman"/>
          <w:sz w:val="24"/>
          <w:szCs w:val="24"/>
        </w:rPr>
        <w:t>2) рассмотрение заявления и документов о предоставлении муниципальной услуги - не более 11 рабочих дней (в период до 01.01.2024 - не более 6 рабочих дней).</w:t>
      </w:r>
    </w:p>
    <w:p w:rsidR="0090170A" w:rsidRPr="00F53183" w:rsidRDefault="0090170A" w:rsidP="00B22418">
      <w:pPr>
        <w:pStyle w:val="ConsPlusNormal"/>
        <w:ind w:firstLine="709"/>
        <w:jc w:val="both"/>
        <w:rPr>
          <w:rFonts w:ascii="Times New Roman" w:hAnsi="Times New Roman"/>
          <w:strike/>
          <w:sz w:val="24"/>
          <w:szCs w:val="24"/>
        </w:rPr>
      </w:pPr>
      <w:r w:rsidRPr="00F53183">
        <w:rPr>
          <w:rFonts w:ascii="Times New Roman" w:hAnsi="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7" w:history="1">
        <w:r w:rsidRPr="00F53183">
          <w:rPr>
            <w:rFonts w:ascii="Times New Roman" w:hAnsi="Times New Roman"/>
            <w:sz w:val="24"/>
            <w:szCs w:val="24"/>
          </w:rPr>
          <w:t>статьей 3.5</w:t>
        </w:r>
      </w:hyperlink>
      <w:r w:rsidRPr="00F53183">
        <w:rPr>
          <w:rFonts w:ascii="Times New Roman" w:hAnsi="Times New Roman"/>
          <w:sz w:val="24"/>
          <w:szCs w:val="24"/>
        </w:rPr>
        <w:t xml:space="preserve"> Федерального закона от 25 октября 2001 года</w:t>
      </w:r>
      <w:r>
        <w:rPr>
          <w:rFonts w:ascii="Times New Roman" w:hAnsi="Times New Roman"/>
          <w:sz w:val="24"/>
          <w:szCs w:val="24"/>
        </w:rPr>
        <w:t xml:space="preserve"> </w:t>
      </w:r>
      <w:r w:rsidRPr="00F53183">
        <w:rPr>
          <w:rFonts w:ascii="Times New Roman" w:hAnsi="Times New Roman"/>
          <w:sz w:val="24"/>
          <w:szCs w:val="24"/>
        </w:rPr>
        <w:t>№ 137-ФЗ «О введении в действие Земельного кодекса Российской Федерации», срок выполнения административной процедуры может быть продлен не более чем до 41 календарного дня (в период до 01.01.2024 - не более чем до 16 календарных дней).</w:t>
      </w:r>
    </w:p>
    <w:p w:rsidR="0090170A" w:rsidRPr="00F53183" w:rsidRDefault="0090170A" w:rsidP="00B22418">
      <w:pPr>
        <w:pStyle w:val="ConsPlusNormal"/>
        <w:ind w:firstLine="709"/>
        <w:jc w:val="both"/>
        <w:rPr>
          <w:rFonts w:ascii="Times New Roman" w:hAnsi="Times New Roman"/>
          <w:sz w:val="24"/>
          <w:szCs w:val="24"/>
        </w:rPr>
      </w:pPr>
      <w:r w:rsidRPr="00F53183">
        <w:rPr>
          <w:rFonts w:ascii="Times New Roman" w:hAnsi="Times New Roman"/>
          <w:sz w:val="24"/>
          <w:szCs w:val="24"/>
        </w:rPr>
        <w:t>3)</w:t>
      </w:r>
      <w:r w:rsidRPr="00F53183">
        <w:rPr>
          <w:rFonts w:ascii="Times New Roman" w:hAnsi="Times New Roman"/>
          <w:sz w:val="24"/>
          <w:szCs w:val="24"/>
        </w:rPr>
        <w:tab/>
        <w:t>принятие решения о предоставлении муниципальной услуги или об отказе в предоставлении муниципальной услуги – 2 рабочих дня;</w:t>
      </w:r>
    </w:p>
    <w:p w:rsidR="0090170A" w:rsidRPr="00F53183" w:rsidRDefault="0090170A" w:rsidP="00B22418">
      <w:pPr>
        <w:pStyle w:val="ConsPlusNormal"/>
        <w:ind w:firstLine="709"/>
        <w:jc w:val="both"/>
        <w:rPr>
          <w:rFonts w:ascii="Times New Roman" w:hAnsi="Times New Roman"/>
          <w:sz w:val="24"/>
          <w:szCs w:val="24"/>
        </w:rPr>
      </w:pPr>
      <w:r w:rsidRPr="00F53183">
        <w:rPr>
          <w:rFonts w:ascii="Times New Roman" w:hAnsi="Times New Roman"/>
          <w:sz w:val="24"/>
          <w:szCs w:val="24"/>
        </w:rPr>
        <w:t>4) выдача результата предоставления муниципальной услуги - не более 1 рабочего дня.</w:t>
      </w:r>
    </w:p>
    <w:p w:rsidR="0090170A" w:rsidRPr="00F53183" w:rsidRDefault="0090170A" w:rsidP="0068127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lastRenderedPageBreak/>
        <w:t xml:space="preserve">3.1.2. </w:t>
      </w:r>
      <w:bookmarkStart w:id="7" w:name="Par395"/>
      <w:bookmarkEnd w:id="7"/>
      <w:r w:rsidRPr="00F53183">
        <w:rPr>
          <w:rFonts w:ascii="Times New Roman" w:hAnsi="Times New Roman"/>
          <w:sz w:val="24"/>
          <w:szCs w:val="24"/>
          <w:lang w:eastAsia="ru-RU"/>
        </w:rPr>
        <w:t>Прием и регистрация заявления и документов о предоставлении муниципальной услуги.</w:t>
      </w:r>
    </w:p>
    <w:p w:rsidR="0090170A" w:rsidRPr="00F53183" w:rsidRDefault="0090170A" w:rsidP="0068127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 способом, указанным в п. 2.2 административного регламента.</w:t>
      </w:r>
    </w:p>
    <w:p w:rsidR="0090170A" w:rsidRPr="00F53183" w:rsidRDefault="0090170A" w:rsidP="004E1D97">
      <w:pPr>
        <w:widowControl w:val="0"/>
        <w:autoSpaceDE w:val="0"/>
        <w:autoSpaceDN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на бумажном носителе либо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90170A" w:rsidRPr="00F53183" w:rsidRDefault="0090170A" w:rsidP="004E1D97">
      <w:pPr>
        <w:widowControl w:val="0"/>
        <w:autoSpaceDE w:val="0"/>
        <w:autoSpaceDN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90170A" w:rsidRPr="00F53183" w:rsidRDefault="0090170A" w:rsidP="0068127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90170A" w:rsidRPr="00F53183" w:rsidRDefault="0090170A" w:rsidP="0068127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3.1.2.4. Критерии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90170A" w:rsidRPr="00F53183" w:rsidRDefault="0090170A" w:rsidP="004E1D97">
      <w:pPr>
        <w:widowControl w:val="0"/>
        <w:autoSpaceDE w:val="0"/>
        <w:autoSpaceDN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 xml:space="preserve">3.1.2.5. Результат выполнения административной процедуры: </w:t>
      </w:r>
    </w:p>
    <w:p w:rsidR="0090170A" w:rsidRPr="00F53183" w:rsidRDefault="0090170A" w:rsidP="004E1D97">
      <w:pPr>
        <w:widowControl w:val="0"/>
        <w:autoSpaceDE w:val="0"/>
        <w:autoSpaceDN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«Межвед ЛО» заявителю в личный кабинет ПГУ ЛО/ЕПГУ;</w:t>
      </w:r>
    </w:p>
    <w:p w:rsidR="0090170A" w:rsidRPr="00F53183" w:rsidRDefault="0090170A" w:rsidP="004E1D97">
      <w:pPr>
        <w:widowControl w:val="0"/>
        <w:autoSpaceDE w:val="0"/>
        <w:autoSpaceDN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 прием заявления и документов о предоставлении муниципальной услуги к рассмотрению на бумажном носителе либо в АИС «Межвед ЛО».</w:t>
      </w:r>
    </w:p>
    <w:p w:rsidR="0090170A" w:rsidRPr="00F53183" w:rsidRDefault="0090170A" w:rsidP="00B22418">
      <w:pPr>
        <w:pStyle w:val="ConsPlusNormal"/>
        <w:ind w:firstLine="709"/>
        <w:jc w:val="both"/>
        <w:rPr>
          <w:rFonts w:ascii="Times New Roman" w:hAnsi="Times New Roman"/>
          <w:sz w:val="24"/>
          <w:szCs w:val="24"/>
        </w:rPr>
      </w:pPr>
      <w:r w:rsidRPr="00F53183">
        <w:rPr>
          <w:rFonts w:ascii="Times New Roman" w:hAnsi="Times New Roman"/>
          <w:sz w:val="24"/>
          <w:szCs w:val="24"/>
        </w:rPr>
        <w:t>3.1.3. Рассмотрение заявления и документов о предоставлении муниципальной услуги.</w:t>
      </w:r>
    </w:p>
    <w:p w:rsidR="0090170A" w:rsidRPr="00F53183" w:rsidRDefault="0090170A" w:rsidP="004E1D97">
      <w:pPr>
        <w:widowControl w:val="0"/>
        <w:autoSpaceDE w:val="0"/>
        <w:autoSpaceDN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rPr>
        <w:t xml:space="preserve">3.1.3.1. Основание для начала административной процедуры: </w:t>
      </w:r>
      <w:r w:rsidRPr="00F53183">
        <w:rPr>
          <w:rFonts w:ascii="Times New Roman" w:hAnsi="Times New Roman"/>
          <w:sz w:val="24"/>
          <w:szCs w:val="24"/>
          <w:lang w:eastAsia="ru-RU"/>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90170A" w:rsidRPr="00F53183" w:rsidRDefault="0090170A" w:rsidP="00292852">
      <w:pPr>
        <w:pStyle w:val="ConsPlusNormal"/>
        <w:ind w:firstLine="709"/>
        <w:jc w:val="both"/>
        <w:rPr>
          <w:rFonts w:ascii="Times New Roman" w:hAnsi="Times New Roman"/>
          <w:sz w:val="24"/>
          <w:szCs w:val="24"/>
        </w:rPr>
      </w:pPr>
      <w:r w:rsidRPr="00F53183">
        <w:rPr>
          <w:rFonts w:ascii="Times New Roman" w:hAnsi="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90170A" w:rsidRPr="00F53183" w:rsidRDefault="0090170A" w:rsidP="00292852">
      <w:pPr>
        <w:pStyle w:val="ConsPlusNormal"/>
        <w:ind w:firstLine="709"/>
        <w:jc w:val="both"/>
        <w:rPr>
          <w:rFonts w:ascii="Times New Roman" w:hAnsi="Times New Roman"/>
          <w:sz w:val="24"/>
          <w:szCs w:val="24"/>
        </w:rPr>
      </w:pPr>
      <w:r w:rsidRPr="00F53183">
        <w:rPr>
          <w:rFonts w:ascii="Times New Roman" w:hAnsi="Times New Roman"/>
          <w:sz w:val="24"/>
          <w:szCs w:val="24"/>
          <w:u w:val="single"/>
        </w:rPr>
        <w:t>1 действие:</w:t>
      </w:r>
      <w:r w:rsidRPr="00F53183">
        <w:rPr>
          <w:rFonts w:ascii="Times New Roman" w:hAnsi="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90170A" w:rsidRPr="00F53183" w:rsidRDefault="0090170A" w:rsidP="00292852">
      <w:pPr>
        <w:pStyle w:val="ConsPlusNormal"/>
        <w:ind w:firstLine="709"/>
        <w:jc w:val="both"/>
        <w:rPr>
          <w:rFonts w:ascii="Times New Roman" w:hAnsi="Times New Roman"/>
          <w:sz w:val="24"/>
          <w:szCs w:val="24"/>
        </w:rPr>
      </w:pPr>
      <w:r w:rsidRPr="00F53183">
        <w:rPr>
          <w:rFonts w:ascii="Times New Roman" w:hAnsi="Times New Roman"/>
          <w:sz w:val="24"/>
          <w:szCs w:val="24"/>
          <w:u w:val="single"/>
        </w:rPr>
        <w:t>2 действие:</w:t>
      </w:r>
      <w:r w:rsidRPr="00F53183">
        <w:rPr>
          <w:rFonts w:ascii="Times New Roman" w:hAnsi="Times New Roman"/>
          <w:sz w:val="24"/>
          <w:szCs w:val="24"/>
        </w:rPr>
        <w:t xml:space="preserve">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 5 рабочих дней с даты окончания первой административной процедуры;</w:t>
      </w:r>
    </w:p>
    <w:p w:rsidR="0090170A" w:rsidRPr="00F53183" w:rsidRDefault="0090170A" w:rsidP="00292852">
      <w:pPr>
        <w:pStyle w:val="ConsPlusNormal"/>
        <w:ind w:firstLine="709"/>
        <w:jc w:val="both"/>
        <w:rPr>
          <w:rFonts w:ascii="Times New Roman" w:hAnsi="Times New Roman"/>
          <w:sz w:val="24"/>
          <w:szCs w:val="24"/>
        </w:rPr>
      </w:pPr>
      <w:r w:rsidRPr="00F53183">
        <w:rPr>
          <w:rFonts w:ascii="Times New Roman" w:hAnsi="Times New Roman"/>
          <w:sz w:val="24"/>
          <w:szCs w:val="24"/>
          <w:u w:val="single"/>
        </w:rPr>
        <w:t>3 действие:</w:t>
      </w:r>
      <w:r w:rsidRPr="00F53183">
        <w:rPr>
          <w:rFonts w:ascii="Times New Roman" w:hAnsi="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90170A" w:rsidRPr="00F53183" w:rsidRDefault="0090170A" w:rsidP="00292852">
      <w:pPr>
        <w:pStyle w:val="ConsPlusNormal"/>
        <w:ind w:firstLine="709"/>
        <w:jc w:val="both"/>
        <w:rPr>
          <w:rFonts w:ascii="Times New Roman" w:hAnsi="Times New Roman"/>
          <w:sz w:val="24"/>
          <w:szCs w:val="24"/>
        </w:rPr>
      </w:pPr>
      <w:r w:rsidRPr="00F53183">
        <w:rPr>
          <w:rFonts w:ascii="Times New Roman" w:hAnsi="Times New Roman"/>
          <w:sz w:val="24"/>
          <w:szCs w:val="24"/>
        </w:rPr>
        <w:t>Общий срок выполнения административных действий: не более 11 рабочих дней (в период до 01.01.2024 - не более 6 рабочих дней).</w:t>
      </w:r>
    </w:p>
    <w:p w:rsidR="0090170A" w:rsidRPr="00F53183" w:rsidRDefault="0090170A" w:rsidP="00B22418">
      <w:pPr>
        <w:pStyle w:val="ConsPlusNormal"/>
        <w:ind w:firstLine="709"/>
        <w:jc w:val="both"/>
        <w:rPr>
          <w:rFonts w:ascii="Times New Roman" w:hAnsi="Times New Roman"/>
          <w:sz w:val="24"/>
          <w:szCs w:val="24"/>
        </w:rPr>
      </w:pPr>
      <w:r w:rsidRPr="00F53183">
        <w:rPr>
          <w:rFonts w:ascii="Times New Roman" w:hAnsi="Times New Roman"/>
          <w:sz w:val="24"/>
          <w:szCs w:val="24"/>
        </w:rPr>
        <w:t xml:space="preserve">3.1.3.3. В случае если схема расположения земельного участка, в соответствии с которой </w:t>
      </w:r>
      <w:r w:rsidRPr="00F53183">
        <w:rPr>
          <w:rFonts w:ascii="Times New Roman" w:hAnsi="Times New Roman"/>
          <w:sz w:val="24"/>
          <w:szCs w:val="24"/>
        </w:rPr>
        <w:lastRenderedPageBreak/>
        <w:t xml:space="preserve">предстоит образовать земельный участок, подлежит согласованию в соответствии со </w:t>
      </w:r>
      <w:hyperlink r:id="rId28" w:history="1">
        <w:r w:rsidRPr="00F53183">
          <w:rPr>
            <w:rFonts w:ascii="Times New Roman" w:hAnsi="Times New Roman"/>
            <w:sz w:val="24"/>
            <w:szCs w:val="24"/>
          </w:rPr>
          <w:t>статьей 3.5</w:t>
        </w:r>
      </w:hyperlink>
      <w:r w:rsidRPr="00F53183">
        <w:rPr>
          <w:rFonts w:ascii="Times New Roman" w:hAnsi="Times New Roman"/>
          <w:sz w:val="24"/>
          <w:szCs w:val="24"/>
        </w:rPr>
        <w:t xml:space="preserve">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41 календарного дня (в период до 01.01.2024 - не более чем до 16 календарных дней).</w:t>
      </w:r>
      <w:r w:rsidRPr="00F53183">
        <w:rPr>
          <w:sz w:val="24"/>
          <w:szCs w:val="24"/>
        </w:rPr>
        <w:t xml:space="preserve"> </w:t>
      </w:r>
      <w:r w:rsidRPr="00F53183">
        <w:rPr>
          <w:rFonts w:ascii="Times New Roman" w:hAnsi="Times New Roman"/>
          <w:sz w:val="24"/>
          <w:szCs w:val="24"/>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90170A" w:rsidRPr="00F53183" w:rsidRDefault="0090170A" w:rsidP="00B22418">
      <w:pPr>
        <w:pStyle w:val="ConsPlusNormal"/>
        <w:ind w:firstLine="709"/>
        <w:jc w:val="both"/>
        <w:rPr>
          <w:rFonts w:ascii="Times New Roman" w:hAnsi="Times New Roman"/>
          <w:sz w:val="24"/>
          <w:szCs w:val="24"/>
        </w:rPr>
      </w:pPr>
      <w:r w:rsidRPr="00F53183">
        <w:rPr>
          <w:rFonts w:ascii="Times New Roman" w:hAnsi="Times New Roman"/>
          <w:sz w:val="24"/>
          <w:szCs w:val="24"/>
        </w:rPr>
        <w:t xml:space="preserve">3.1.3.4. В случае установления специалистом оснований, перечисленных в </w:t>
      </w:r>
      <w:hyperlink w:anchor="P125" w:history="1">
        <w:r w:rsidRPr="00F53183">
          <w:rPr>
            <w:rFonts w:ascii="Times New Roman" w:hAnsi="Times New Roman"/>
            <w:sz w:val="24"/>
            <w:szCs w:val="24"/>
          </w:rPr>
          <w:t>пункте 2.8</w:t>
        </w:r>
      </w:hyperlink>
      <w:r w:rsidRPr="00F53183">
        <w:rPr>
          <w:rFonts w:ascii="Times New Roman" w:hAnsi="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90170A" w:rsidRPr="00F53183" w:rsidRDefault="0090170A" w:rsidP="00B22418">
      <w:pPr>
        <w:pStyle w:val="ConsPlusNormal"/>
        <w:ind w:firstLine="709"/>
        <w:jc w:val="both"/>
        <w:rPr>
          <w:rFonts w:ascii="Times New Roman" w:hAnsi="Times New Roman"/>
          <w:sz w:val="24"/>
          <w:szCs w:val="24"/>
        </w:rPr>
      </w:pPr>
      <w:r w:rsidRPr="00F53183">
        <w:rPr>
          <w:rFonts w:ascii="Times New Roman" w:hAnsi="Times New Roman"/>
          <w:sz w:val="24"/>
          <w:szCs w:val="24"/>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90170A" w:rsidRPr="00F53183" w:rsidRDefault="0090170A" w:rsidP="00B22418">
      <w:pPr>
        <w:pStyle w:val="ConsPlusNormal"/>
        <w:ind w:firstLine="709"/>
        <w:jc w:val="both"/>
        <w:rPr>
          <w:rFonts w:ascii="Times New Roman" w:hAnsi="Times New Roman"/>
          <w:sz w:val="24"/>
          <w:szCs w:val="24"/>
        </w:rPr>
      </w:pPr>
      <w:r w:rsidRPr="00F53183">
        <w:rPr>
          <w:rFonts w:ascii="Times New Roman" w:hAnsi="Times New Roman"/>
          <w:sz w:val="24"/>
          <w:szCs w:val="24"/>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90170A" w:rsidRPr="00F53183" w:rsidRDefault="0090170A" w:rsidP="00B22418">
      <w:pPr>
        <w:pStyle w:val="ConsPlusNormal"/>
        <w:ind w:firstLine="709"/>
        <w:jc w:val="both"/>
        <w:rPr>
          <w:rFonts w:ascii="Times New Roman" w:hAnsi="Times New Roman"/>
          <w:sz w:val="24"/>
          <w:szCs w:val="24"/>
        </w:rPr>
      </w:pPr>
      <w:r w:rsidRPr="00F53183">
        <w:rPr>
          <w:rFonts w:ascii="Times New Roman" w:hAnsi="Times New Roman"/>
          <w:sz w:val="24"/>
          <w:szCs w:val="24"/>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90170A" w:rsidRPr="00F53183" w:rsidRDefault="0090170A" w:rsidP="00B22418">
      <w:pPr>
        <w:pStyle w:val="ConsPlusNormal"/>
        <w:ind w:firstLine="709"/>
        <w:jc w:val="both"/>
        <w:rPr>
          <w:rFonts w:ascii="Times New Roman" w:hAnsi="Times New Roman"/>
          <w:sz w:val="24"/>
          <w:szCs w:val="24"/>
        </w:rPr>
      </w:pPr>
      <w:r w:rsidRPr="00F53183">
        <w:rPr>
          <w:rFonts w:ascii="Times New Roman" w:hAnsi="Times New Roman"/>
          <w:sz w:val="24"/>
          <w:szCs w:val="24"/>
        </w:rPr>
        <w:t xml:space="preserve">3.1.3.5. В случае установления специалистом оснований, перечисленных в </w:t>
      </w:r>
      <w:hyperlink w:anchor="P129" w:history="1">
        <w:r w:rsidRPr="00F53183">
          <w:rPr>
            <w:rFonts w:ascii="Times New Roman" w:hAnsi="Times New Roman"/>
            <w:sz w:val="24"/>
            <w:szCs w:val="24"/>
          </w:rPr>
          <w:t>пункте 2.10.1</w:t>
        </w:r>
      </w:hyperlink>
      <w:r w:rsidRPr="00F53183">
        <w:rPr>
          <w:rFonts w:ascii="Times New Roman" w:hAnsi="Times New Roman"/>
          <w:sz w:val="24"/>
          <w:szCs w:val="24"/>
        </w:rPr>
        <w:t xml:space="preserve"> административного регламента, заявление о предварительном согласовании предоставления земельного участка подлежит возврату заявителю в течение 10 (календарных) дней со дня регистрации (поступления) заявления в Администрации с указанием причины возврата.</w:t>
      </w:r>
    </w:p>
    <w:p w:rsidR="0090170A" w:rsidRPr="00F53183" w:rsidRDefault="0090170A" w:rsidP="00B22418">
      <w:pPr>
        <w:pStyle w:val="ConsPlusNormal"/>
        <w:ind w:firstLine="709"/>
        <w:jc w:val="both"/>
        <w:rPr>
          <w:rFonts w:ascii="Times New Roman" w:hAnsi="Times New Roman"/>
          <w:sz w:val="24"/>
          <w:szCs w:val="24"/>
        </w:rPr>
      </w:pPr>
      <w:r w:rsidRPr="00F53183">
        <w:rPr>
          <w:rFonts w:ascii="Times New Roman" w:hAnsi="Times New Roman"/>
          <w:sz w:val="24"/>
          <w:szCs w:val="24"/>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90170A" w:rsidRPr="00F53183" w:rsidRDefault="0090170A" w:rsidP="00B22418">
      <w:pPr>
        <w:pStyle w:val="ConsPlusNormal"/>
        <w:ind w:firstLine="709"/>
        <w:jc w:val="both"/>
        <w:rPr>
          <w:rFonts w:ascii="Times New Roman" w:hAnsi="Times New Roman"/>
          <w:sz w:val="24"/>
          <w:szCs w:val="24"/>
        </w:rPr>
      </w:pPr>
      <w:r w:rsidRPr="00F53183">
        <w:rPr>
          <w:rFonts w:ascii="Times New Roman" w:hAnsi="Times New Roman"/>
          <w:sz w:val="24"/>
          <w:szCs w:val="24"/>
        </w:rPr>
        <w:t>3.1.3.7.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2.10, 2.10.1 административного регламента.</w:t>
      </w:r>
    </w:p>
    <w:p w:rsidR="0090170A" w:rsidRPr="00F53183" w:rsidRDefault="0090170A" w:rsidP="00B22418">
      <w:pPr>
        <w:pStyle w:val="ConsPlusNormal"/>
        <w:ind w:firstLine="709"/>
        <w:jc w:val="both"/>
        <w:rPr>
          <w:rFonts w:ascii="Times New Roman" w:hAnsi="Times New Roman"/>
          <w:sz w:val="24"/>
          <w:szCs w:val="24"/>
        </w:rPr>
      </w:pPr>
      <w:r w:rsidRPr="00F53183">
        <w:rPr>
          <w:rFonts w:ascii="Times New Roman" w:hAnsi="Times New Roman"/>
          <w:sz w:val="24"/>
          <w:szCs w:val="24"/>
        </w:rPr>
        <w:t>3.1.3.8. Результат выполнения административной процедуры:</w:t>
      </w:r>
    </w:p>
    <w:p w:rsidR="0090170A" w:rsidRPr="00F53183" w:rsidRDefault="0090170A" w:rsidP="00B22418">
      <w:pPr>
        <w:pStyle w:val="ConsPlusNormal"/>
        <w:ind w:firstLine="709"/>
        <w:jc w:val="both"/>
        <w:rPr>
          <w:rFonts w:ascii="Times New Roman" w:hAnsi="Times New Roman"/>
          <w:sz w:val="24"/>
          <w:szCs w:val="24"/>
        </w:rPr>
      </w:pPr>
      <w:r w:rsidRPr="00F53183">
        <w:rPr>
          <w:rFonts w:ascii="Times New Roman" w:hAnsi="Times New Roman"/>
          <w:sz w:val="24"/>
          <w:szCs w:val="24"/>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90170A" w:rsidRPr="00F53183" w:rsidRDefault="0090170A" w:rsidP="00B22418">
      <w:pPr>
        <w:pStyle w:val="ConsPlusNormal"/>
        <w:ind w:firstLine="709"/>
        <w:jc w:val="both"/>
        <w:rPr>
          <w:rFonts w:ascii="Times New Roman" w:hAnsi="Times New Roman"/>
          <w:sz w:val="24"/>
          <w:szCs w:val="24"/>
        </w:rPr>
      </w:pPr>
      <w:r w:rsidRPr="00F53183">
        <w:rPr>
          <w:rFonts w:ascii="Times New Roman" w:hAnsi="Times New Roman"/>
          <w:sz w:val="24"/>
          <w:szCs w:val="24"/>
        </w:rPr>
        <w:t>- подготовка проекта решения об отказе в предоставлении муниципальной услуги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90170A" w:rsidRPr="00F53183" w:rsidRDefault="0090170A" w:rsidP="00B22418">
      <w:pPr>
        <w:pStyle w:val="ConsPlusNormal"/>
        <w:ind w:firstLine="709"/>
        <w:jc w:val="both"/>
        <w:rPr>
          <w:rFonts w:ascii="Times New Roman" w:hAnsi="Times New Roman"/>
          <w:sz w:val="24"/>
          <w:szCs w:val="24"/>
        </w:rPr>
      </w:pPr>
      <w:r w:rsidRPr="00F53183">
        <w:rPr>
          <w:rFonts w:ascii="Times New Roman" w:hAnsi="Times New Roman"/>
          <w:sz w:val="24"/>
          <w:szCs w:val="24"/>
        </w:rPr>
        <w:t>- подготовка проекта решения о предварительном согласовании предоставления земельного участка.</w:t>
      </w:r>
    </w:p>
    <w:p w:rsidR="0090170A" w:rsidRPr="00F53183" w:rsidRDefault="0090170A" w:rsidP="00292852">
      <w:pPr>
        <w:pStyle w:val="ConsPlusNormal"/>
        <w:ind w:firstLine="709"/>
        <w:jc w:val="both"/>
        <w:rPr>
          <w:rFonts w:ascii="Times New Roman" w:hAnsi="Times New Roman"/>
          <w:sz w:val="24"/>
          <w:szCs w:val="24"/>
        </w:rPr>
      </w:pPr>
      <w:r w:rsidRPr="00F53183">
        <w:rPr>
          <w:rFonts w:ascii="Times New Roman" w:hAnsi="Times New Roman"/>
          <w:sz w:val="24"/>
          <w:szCs w:val="24"/>
        </w:rPr>
        <w:t>3.1.4. Принятие решения о предоставлении муниципальной услуги или об отказе в предоставлении муниципальной услуги.</w:t>
      </w:r>
    </w:p>
    <w:p w:rsidR="0090170A" w:rsidRPr="00F53183" w:rsidRDefault="0090170A" w:rsidP="00CE58D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90170A" w:rsidRPr="00F53183" w:rsidRDefault="0090170A" w:rsidP="00CE58D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90170A" w:rsidRPr="00F53183" w:rsidRDefault="0090170A" w:rsidP="00CE58D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90170A" w:rsidRPr="00F53183" w:rsidRDefault="0090170A" w:rsidP="00CE58D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3.1.4.4. Критерии принятия решения: наличие (отсутствие) у заявителя права на получение муниципальной услуги.</w:t>
      </w:r>
    </w:p>
    <w:p w:rsidR="0090170A" w:rsidRPr="00F53183" w:rsidRDefault="0090170A" w:rsidP="00292852">
      <w:pPr>
        <w:pStyle w:val="ConsPlusNormal"/>
        <w:ind w:firstLine="709"/>
        <w:jc w:val="both"/>
        <w:rPr>
          <w:rFonts w:ascii="Times New Roman" w:hAnsi="Times New Roman"/>
          <w:sz w:val="24"/>
          <w:szCs w:val="24"/>
        </w:rPr>
      </w:pPr>
      <w:r w:rsidRPr="00F53183">
        <w:rPr>
          <w:rFonts w:ascii="Times New Roman" w:hAnsi="Times New Roman"/>
          <w:sz w:val="24"/>
          <w:szCs w:val="24"/>
        </w:rPr>
        <w:t>3.1.4.5. Результат выполнения административной процедуры:</w:t>
      </w:r>
    </w:p>
    <w:p w:rsidR="0090170A" w:rsidRPr="00F53183" w:rsidRDefault="0090170A" w:rsidP="00292852">
      <w:pPr>
        <w:pStyle w:val="ConsPlusNormal"/>
        <w:ind w:firstLine="709"/>
        <w:jc w:val="both"/>
        <w:rPr>
          <w:rFonts w:ascii="Times New Roman" w:hAnsi="Times New Roman"/>
          <w:sz w:val="24"/>
          <w:szCs w:val="24"/>
        </w:rPr>
      </w:pPr>
      <w:r w:rsidRPr="00F53183">
        <w:rPr>
          <w:rFonts w:ascii="Times New Roman" w:hAnsi="Times New Roman"/>
          <w:sz w:val="24"/>
          <w:szCs w:val="24"/>
        </w:rPr>
        <w:lastRenderedPageBreak/>
        <w:t>подписание решения Администрации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90170A" w:rsidRPr="00F53183" w:rsidRDefault="0090170A" w:rsidP="00292852">
      <w:pPr>
        <w:pStyle w:val="ConsPlusNormal"/>
        <w:ind w:firstLine="709"/>
        <w:jc w:val="both"/>
        <w:rPr>
          <w:rFonts w:ascii="Times New Roman" w:hAnsi="Times New Roman"/>
          <w:sz w:val="24"/>
          <w:szCs w:val="24"/>
        </w:rPr>
      </w:pPr>
      <w:r w:rsidRPr="00F53183">
        <w:rPr>
          <w:rFonts w:ascii="Times New Roman" w:hAnsi="Times New Roman"/>
          <w:sz w:val="24"/>
          <w:szCs w:val="24"/>
        </w:rPr>
        <w:t>подписание решения об отказе в предоставлении муниципальной услуги.</w:t>
      </w:r>
    </w:p>
    <w:p w:rsidR="0090170A" w:rsidRPr="00F53183" w:rsidRDefault="0090170A" w:rsidP="00B22418">
      <w:pPr>
        <w:pStyle w:val="ConsPlusNormal"/>
        <w:ind w:firstLine="709"/>
        <w:jc w:val="both"/>
        <w:rPr>
          <w:rFonts w:ascii="Times New Roman" w:hAnsi="Times New Roman"/>
          <w:sz w:val="24"/>
          <w:szCs w:val="24"/>
        </w:rPr>
      </w:pPr>
      <w:r w:rsidRPr="00F53183">
        <w:rPr>
          <w:rFonts w:ascii="Times New Roman" w:hAnsi="Times New Roman"/>
          <w:sz w:val="24"/>
          <w:szCs w:val="24"/>
        </w:rPr>
        <w:t>3.1.5. Выдача результата предоставления муниципальной услуги.</w:t>
      </w:r>
    </w:p>
    <w:p w:rsidR="0090170A" w:rsidRPr="00F53183" w:rsidRDefault="0090170A" w:rsidP="00B22418">
      <w:pPr>
        <w:pStyle w:val="ConsPlusNormal"/>
        <w:ind w:firstLine="709"/>
        <w:jc w:val="both"/>
        <w:rPr>
          <w:rFonts w:ascii="Times New Roman" w:hAnsi="Times New Roman"/>
          <w:sz w:val="24"/>
          <w:szCs w:val="24"/>
        </w:rPr>
      </w:pPr>
      <w:r w:rsidRPr="00F53183">
        <w:rPr>
          <w:rFonts w:ascii="Times New Roman" w:hAnsi="Times New Roman"/>
          <w:sz w:val="24"/>
          <w:szCs w:val="24"/>
        </w:rPr>
        <w:t>3.1.5.1. Основание для начала административной процедуры: подписание соответствующего документа, являющегося результатом муниципальной услуги.</w:t>
      </w:r>
    </w:p>
    <w:p w:rsidR="0090170A" w:rsidRPr="00F53183" w:rsidRDefault="0090170A" w:rsidP="00B22418">
      <w:pPr>
        <w:pStyle w:val="ConsPlusNormal"/>
        <w:ind w:firstLine="709"/>
        <w:jc w:val="both"/>
        <w:rPr>
          <w:rFonts w:ascii="Times New Roman" w:hAnsi="Times New Roman"/>
          <w:sz w:val="24"/>
          <w:szCs w:val="24"/>
        </w:rPr>
      </w:pPr>
      <w:r w:rsidRPr="00F53183">
        <w:rPr>
          <w:rFonts w:ascii="Times New Roman" w:hAnsi="Times New Roman"/>
          <w:sz w:val="24"/>
          <w:szCs w:val="24"/>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90170A" w:rsidRPr="00F53183" w:rsidRDefault="0090170A" w:rsidP="00B22418">
      <w:pPr>
        <w:pStyle w:val="ConsPlusNormal"/>
        <w:ind w:firstLine="709"/>
        <w:jc w:val="both"/>
        <w:rPr>
          <w:rFonts w:ascii="Times New Roman" w:hAnsi="Times New Roman"/>
          <w:sz w:val="24"/>
          <w:szCs w:val="24"/>
        </w:rPr>
      </w:pPr>
      <w:r w:rsidRPr="00F53183">
        <w:rPr>
          <w:rFonts w:ascii="Times New Roman" w:hAnsi="Times New Roman"/>
          <w:sz w:val="24"/>
          <w:szCs w:val="24"/>
        </w:rPr>
        <w:t>3.1.5.3. Лицо, ответственное за выполнение административной процедуры: работник Администрации, ответственный за делопроизводство.</w:t>
      </w:r>
    </w:p>
    <w:p w:rsidR="0090170A" w:rsidRPr="00F53183" w:rsidRDefault="0090170A" w:rsidP="00B22418">
      <w:pPr>
        <w:pStyle w:val="ConsPlusNormal"/>
        <w:ind w:firstLine="709"/>
        <w:jc w:val="both"/>
        <w:rPr>
          <w:rFonts w:ascii="Times New Roman" w:hAnsi="Times New Roman"/>
          <w:sz w:val="24"/>
          <w:szCs w:val="24"/>
        </w:rPr>
      </w:pPr>
      <w:r w:rsidRPr="00F53183">
        <w:rPr>
          <w:rFonts w:ascii="Times New Roman" w:hAnsi="Times New Roman"/>
          <w:sz w:val="24"/>
          <w:szCs w:val="24"/>
        </w:rPr>
        <w:t>3.1.5.4. Результат выполнения административной процедуры: внесение сведений о принятом решении в АИС «Межвед ЛО» и направление результата предоставления муниципальной услуги способом, указанным в заявлении.</w:t>
      </w:r>
    </w:p>
    <w:p w:rsidR="0090170A" w:rsidRPr="00F53183" w:rsidRDefault="0090170A" w:rsidP="00B22418">
      <w:pPr>
        <w:pStyle w:val="ConsPlusNormal"/>
        <w:ind w:firstLine="709"/>
        <w:jc w:val="both"/>
        <w:rPr>
          <w:rFonts w:ascii="Times New Roman" w:hAnsi="Times New Roman"/>
          <w:sz w:val="24"/>
          <w:szCs w:val="24"/>
        </w:rPr>
      </w:pPr>
    </w:p>
    <w:p w:rsidR="0090170A" w:rsidRPr="00F53183" w:rsidRDefault="0090170A" w:rsidP="00B22418">
      <w:pPr>
        <w:pStyle w:val="ConsPlusNormal"/>
        <w:ind w:firstLine="709"/>
        <w:jc w:val="both"/>
        <w:rPr>
          <w:rFonts w:ascii="Times New Roman" w:hAnsi="Times New Roman"/>
          <w:sz w:val="24"/>
          <w:szCs w:val="24"/>
        </w:rPr>
      </w:pPr>
      <w:r w:rsidRPr="00F53183">
        <w:rPr>
          <w:rFonts w:ascii="Times New Roman" w:hAnsi="Times New Roman"/>
          <w:sz w:val="24"/>
          <w:szCs w:val="24"/>
        </w:rPr>
        <w:t>3.2. Особенности выполнения административных процедур в электронной форме.</w:t>
      </w:r>
    </w:p>
    <w:p w:rsidR="0090170A" w:rsidRPr="00F53183" w:rsidRDefault="0090170A" w:rsidP="002F195E">
      <w:pPr>
        <w:widowControl w:val="0"/>
        <w:autoSpaceDE w:val="0"/>
        <w:autoSpaceDN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29" w:history="1">
        <w:r w:rsidRPr="00F53183">
          <w:rPr>
            <w:rFonts w:ascii="Times New Roman" w:hAnsi="Times New Roman"/>
            <w:sz w:val="24"/>
            <w:szCs w:val="24"/>
            <w:lang w:eastAsia="ru-RU"/>
          </w:rPr>
          <w:t>законом</w:t>
        </w:r>
      </w:hyperlink>
      <w:r w:rsidRPr="00F53183">
        <w:rPr>
          <w:rFonts w:ascii="Times New Roman" w:hAnsi="Times New Roman"/>
          <w:sz w:val="24"/>
          <w:szCs w:val="24"/>
          <w:lang w:eastAsia="ru-RU"/>
        </w:rPr>
        <w:t xml:space="preserve"> № 210-ФЗ, Федеральным </w:t>
      </w:r>
      <w:hyperlink r:id="rId30" w:history="1">
        <w:r w:rsidRPr="00F53183">
          <w:rPr>
            <w:rFonts w:ascii="Times New Roman" w:hAnsi="Times New Roman"/>
            <w:sz w:val="24"/>
            <w:szCs w:val="24"/>
            <w:lang w:eastAsia="ru-RU"/>
          </w:rPr>
          <w:t>законом</w:t>
        </w:r>
      </w:hyperlink>
      <w:r w:rsidRPr="00F53183">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31" w:history="1">
        <w:r w:rsidRPr="00F53183">
          <w:rPr>
            <w:rFonts w:ascii="Times New Roman" w:hAnsi="Times New Roman"/>
            <w:sz w:val="24"/>
            <w:szCs w:val="24"/>
            <w:lang w:eastAsia="ru-RU"/>
          </w:rPr>
          <w:t>постановлением</w:t>
        </w:r>
      </w:hyperlink>
      <w:r w:rsidRPr="00F53183">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0170A" w:rsidRPr="00F53183" w:rsidRDefault="0090170A" w:rsidP="002F195E">
      <w:pPr>
        <w:widowControl w:val="0"/>
        <w:autoSpaceDE w:val="0"/>
        <w:autoSpaceDN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0170A" w:rsidRPr="00F53183" w:rsidRDefault="0090170A" w:rsidP="002F195E">
      <w:pPr>
        <w:widowControl w:val="0"/>
        <w:autoSpaceDE w:val="0"/>
        <w:autoSpaceDN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rsidR="0090170A" w:rsidRPr="00F53183" w:rsidRDefault="0090170A" w:rsidP="002F195E">
      <w:pPr>
        <w:widowControl w:val="0"/>
        <w:autoSpaceDE w:val="0"/>
        <w:autoSpaceDN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без личной явки на прием в Администрацию.</w:t>
      </w:r>
    </w:p>
    <w:p w:rsidR="0090170A" w:rsidRPr="00F53183" w:rsidRDefault="0090170A" w:rsidP="002F195E">
      <w:pPr>
        <w:widowControl w:val="0"/>
        <w:autoSpaceDE w:val="0"/>
        <w:autoSpaceDN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rsidR="0090170A" w:rsidRPr="00F53183" w:rsidRDefault="0090170A" w:rsidP="002F195E">
      <w:pPr>
        <w:widowControl w:val="0"/>
        <w:autoSpaceDE w:val="0"/>
        <w:autoSpaceDN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 пройти идентификацию и аутентификацию в ЕСИА;</w:t>
      </w:r>
    </w:p>
    <w:p w:rsidR="0090170A" w:rsidRPr="00F53183" w:rsidRDefault="0090170A" w:rsidP="002F195E">
      <w:pPr>
        <w:widowControl w:val="0"/>
        <w:autoSpaceDE w:val="0"/>
        <w:autoSpaceDN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rsidR="0090170A" w:rsidRPr="00F53183" w:rsidRDefault="0090170A" w:rsidP="002F195E">
      <w:pPr>
        <w:widowControl w:val="0"/>
        <w:autoSpaceDE w:val="0"/>
        <w:autoSpaceDN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0170A" w:rsidRPr="00F53183" w:rsidRDefault="0090170A" w:rsidP="002F195E">
      <w:pPr>
        <w:widowControl w:val="0"/>
        <w:autoSpaceDE w:val="0"/>
        <w:autoSpaceDN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90170A" w:rsidRPr="00F53183" w:rsidRDefault="0090170A" w:rsidP="002F195E">
      <w:pPr>
        <w:widowControl w:val="0"/>
        <w:autoSpaceDE w:val="0"/>
        <w:autoSpaceDN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90170A" w:rsidRPr="00F53183" w:rsidRDefault="0090170A" w:rsidP="002F195E">
      <w:pPr>
        <w:widowControl w:val="0"/>
        <w:autoSpaceDE w:val="0"/>
        <w:autoSpaceDN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0170A" w:rsidRPr="00F53183" w:rsidRDefault="0090170A" w:rsidP="002F195E">
      <w:pPr>
        <w:widowControl w:val="0"/>
        <w:autoSpaceDE w:val="0"/>
        <w:autoSpaceDN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0170A" w:rsidRPr="00F53183" w:rsidRDefault="0090170A" w:rsidP="002F195E">
      <w:pPr>
        <w:widowControl w:val="0"/>
        <w:autoSpaceDE w:val="0"/>
        <w:autoSpaceDN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lastRenderedPageBreak/>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0170A" w:rsidRPr="00F53183" w:rsidRDefault="0090170A" w:rsidP="002F195E">
      <w:pPr>
        <w:widowControl w:val="0"/>
        <w:autoSpaceDE w:val="0"/>
        <w:autoSpaceDN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 xml:space="preserve">3.2.7. В случае поступления всех документов, указанных в </w:t>
      </w:r>
      <w:hyperlink w:anchor="P99" w:history="1">
        <w:r w:rsidRPr="00F53183">
          <w:rPr>
            <w:rFonts w:ascii="Times New Roman" w:hAnsi="Times New Roman"/>
            <w:sz w:val="24"/>
            <w:szCs w:val="24"/>
            <w:lang w:eastAsia="ru-RU"/>
          </w:rPr>
          <w:t>пункте 2.6</w:t>
        </w:r>
      </w:hyperlink>
      <w:r w:rsidRPr="00F53183">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0170A" w:rsidRPr="00F53183" w:rsidRDefault="0090170A" w:rsidP="002F195E">
      <w:pPr>
        <w:widowControl w:val="0"/>
        <w:autoSpaceDE w:val="0"/>
        <w:autoSpaceDN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0170A" w:rsidRPr="00F53183" w:rsidRDefault="0090170A" w:rsidP="002F195E">
      <w:pPr>
        <w:widowControl w:val="0"/>
        <w:autoSpaceDE w:val="0"/>
        <w:autoSpaceDN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90170A" w:rsidRPr="00F53183" w:rsidRDefault="0090170A" w:rsidP="002F195E">
      <w:pPr>
        <w:widowControl w:val="0"/>
        <w:autoSpaceDE w:val="0"/>
        <w:autoSpaceDN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0170A" w:rsidRPr="00F53183" w:rsidRDefault="0090170A" w:rsidP="002F195E">
      <w:pPr>
        <w:widowControl w:val="0"/>
        <w:autoSpaceDE w:val="0"/>
        <w:autoSpaceDN w:val="0"/>
        <w:spacing w:after="0" w:line="240" w:lineRule="auto"/>
        <w:ind w:firstLine="709"/>
        <w:jc w:val="both"/>
        <w:rPr>
          <w:rFonts w:ascii="Times New Roman" w:hAnsi="Times New Roman"/>
          <w:sz w:val="24"/>
          <w:szCs w:val="24"/>
          <w:lang w:eastAsia="ru-RU"/>
        </w:rPr>
      </w:pPr>
    </w:p>
    <w:p w:rsidR="0090170A" w:rsidRPr="00F53183" w:rsidRDefault="0090170A" w:rsidP="002F195E">
      <w:pPr>
        <w:widowControl w:val="0"/>
        <w:autoSpaceDE w:val="0"/>
        <w:autoSpaceDN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90170A" w:rsidRPr="00F53183" w:rsidRDefault="0090170A" w:rsidP="002F195E">
      <w:pPr>
        <w:widowControl w:val="0"/>
        <w:autoSpaceDE w:val="0"/>
        <w:autoSpaceDN w:val="0"/>
        <w:spacing w:after="0" w:line="240" w:lineRule="auto"/>
        <w:ind w:firstLine="709"/>
        <w:jc w:val="both"/>
        <w:rPr>
          <w:rFonts w:ascii="Times New Roman" w:hAnsi="Times New Roman"/>
          <w:sz w:val="24"/>
          <w:szCs w:val="24"/>
          <w:lang w:eastAsia="ru-RU"/>
        </w:rPr>
      </w:pPr>
    </w:p>
    <w:p w:rsidR="0090170A" w:rsidRPr="00F53183" w:rsidRDefault="0090170A" w:rsidP="002F195E">
      <w:pPr>
        <w:widowControl w:val="0"/>
        <w:autoSpaceDE w:val="0"/>
        <w:autoSpaceDN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rsidR="0090170A" w:rsidRPr="00F53183" w:rsidRDefault="0090170A" w:rsidP="002F195E">
      <w:pPr>
        <w:widowControl w:val="0"/>
        <w:autoSpaceDE w:val="0"/>
        <w:autoSpaceDN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90170A" w:rsidRPr="00F53183" w:rsidRDefault="0090170A" w:rsidP="00B22418">
      <w:pPr>
        <w:pStyle w:val="ConsPlusNormal"/>
        <w:ind w:firstLine="709"/>
        <w:jc w:val="both"/>
        <w:rPr>
          <w:rFonts w:ascii="Times New Roman" w:hAnsi="Times New Roman"/>
          <w:sz w:val="24"/>
          <w:szCs w:val="24"/>
        </w:rPr>
      </w:pPr>
    </w:p>
    <w:p w:rsidR="0090170A" w:rsidRPr="00F53183" w:rsidRDefault="0090170A" w:rsidP="00764340">
      <w:pPr>
        <w:pStyle w:val="ConsPlusNormal"/>
        <w:jc w:val="center"/>
        <w:outlineLvl w:val="1"/>
        <w:rPr>
          <w:rFonts w:ascii="Times New Roman" w:hAnsi="Times New Roman"/>
          <w:b/>
          <w:sz w:val="24"/>
          <w:szCs w:val="24"/>
        </w:rPr>
      </w:pPr>
      <w:r w:rsidRPr="00F53183">
        <w:rPr>
          <w:rFonts w:ascii="Times New Roman" w:hAnsi="Times New Roman"/>
          <w:b/>
          <w:sz w:val="24"/>
          <w:szCs w:val="24"/>
        </w:rPr>
        <w:t>4. Формы контроля за исполнением административного регламента</w:t>
      </w:r>
    </w:p>
    <w:p w:rsidR="0090170A" w:rsidRPr="00F53183" w:rsidRDefault="0090170A">
      <w:pPr>
        <w:pStyle w:val="ConsPlusNormal"/>
        <w:ind w:firstLine="540"/>
        <w:jc w:val="both"/>
        <w:rPr>
          <w:rFonts w:ascii="Times New Roman" w:hAnsi="Times New Roman"/>
          <w:sz w:val="24"/>
          <w:szCs w:val="24"/>
        </w:rPr>
      </w:pPr>
    </w:p>
    <w:p w:rsidR="0090170A" w:rsidRPr="00F53183" w:rsidRDefault="0090170A" w:rsidP="00A46626">
      <w:pPr>
        <w:pStyle w:val="ConsPlusNormal"/>
        <w:ind w:firstLine="709"/>
        <w:jc w:val="both"/>
        <w:rPr>
          <w:rFonts w:ascii="Times New Roman" w:hAnsi="Times New Roman"/>
          <w:sz w:val="24"/>
          <w:szCs w:val="24"/>
        </w:rPr>
      </w:pPr>
      <w:r w:rsidRPr="00F53183">
        <w:rPr>
          <w:rFonts w:ascii="Times New Roman" w:hAnsi="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0170A" w:rsidRPr="00F53183" w:rsidRDefault="0090170A" w:rsidP="00A46626">
      <w:pPr>
        <w:pStyle w:val="ConsPlusNormal"/>
        <w:ind w:firstLine="709"/>
        <w:jc w:val="both"/>
        <w:rPr>
          <w:rFonts w:ascii="Times New Roman" w:hAnsi="Times New Roman"/>
          <w:sz w:val="24"/>
          <w:szCs w:val="24"/>
        </w:rPr>
      </w:pPr>
      <w:r w:rsidRPr="00F53183">
        <w:rPr>
          <w:rFonts w:ascii="Times New Roman" w:hAnsi="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административного регламента, иных нормативных правовых актов.</w:t>
      </w:r>
    </w:p>
    <w:p w:rsidR="0090170A" w:rsidRPr="00F53183" w:rsidRDefault="0090170A" w:rsidP="00A46626">
      <w:pPr>
        <w:pStyle w:val="ConsPlusNormal"/>
        <w:ind w:firstLine="709"/>
        <w:jc w:val="both"/>
        <w:rPr>
          <w:rFonts w:ascii="Times New Roman" w:hAnsi="Times New Roman"/>
          <w:sz w:val="24"/>
          <w:szCs w:val="24"/>
        </w:rPr>
      </w:pPr>
      <w:r w:rsidRPr="00F53183">
        <w:rPr>
          <w:rFonts w:ascii="Times New Roman" w:hAnsi="Times New Roman"/>
          <w:sz w:val="24"/>
          <w:szCs w:val="24"/>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90170A" w:rsidRPr="00F53183" w:rsidRDefault="0090170A" w:rsidP="00A46626">
      <w:pPr>
        <w:pStyle w:val="ConsPlusNormal"/>
        <w:ind w:firstLine="709"/>
        <w:jc w:val="both"/>
        <w:rPr>
          <w:rFonts w:ascii="Times New Roman" w:hAnsi="Times New Roman"/>
          <w:sz w:val="24"/>
          <w:szCs w:val="24"/>
        </w:rPr>
      </w:pPr>
      <w:r w:rsidRPr="00F53183">
        <w:rPr>
          <w:rFonts w:ascii="Times New Roman" w:hAnsi="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90170A" w:rsidRPr="00F53183" w:rsidRDefault="0090170A" w:rsidP="00A46626">
      <w:pPr>
        <w:pStyle w:val="ConsPlusNormal"/>
        <w:ind w:firstLine="709"/>
        <w:jc w:val="both"/>
        <w:rPr>
          <w:rFonts w:ascii="Times New Roman" w:hAnsi="Times New Roman"/>
          <w:sz w:val="24"/>
          <w:szCs w:val="24"/>
        </w:rPr>
      </w:pPr>
      <w:r w:rsidRPr="00F53183">
        <w:rPr>
          <w:rFonts w:ascii="Times New Roman"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90170A" w:rsidRPr="00F53183" w:rsidRDefault="0090170A" w:rsidP="00A46626">
      <w:pPr>
        <w:pStyle w:val="ConsPlusNormal"/>
        <w:ind w:firstLine="709"/>
        <w:jc w:val="both"/>
        <w:rPr>
          <w:rFonts w:ascii="Times New Roman" w:hAnsi="Times New Roman"/>
          <w:sz w:val="24"/>
          <w:szCs w:val="24"/>
        </w:rPr>
      </w:pPr>
      <w:r w:rsidRPr="00F53183">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0170A" w:rsidRPr="00F53183" w:rsidRDefault="0090170A" w:rsidP="00A46626">
      <w:pPr>
        <w:pStyle w:val="ConsPlusNormal"/>
        <w:ind w:firstLine="709"/>
        <w:jc w:val="both"/>
        <w:rPr>
          <w:rFonts w:ascii="Times New Roman" w:hAnsi="Times New Roman"/>
          <w:sz w:val="24"/>
          <w:szCs w:val="24"/>
        </w:rPr>
      </w:pPr>
      <w:r w:rsidRPr="00F53183">
        <w:rPr>
          <w:rFonts w:ascii="Times New Roman" w:hAnsi="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90170A" w:rsidRPr="00F53183" w:rsidRDefault="0090170A" w:rsidP="00A46626">
      <w:pPr>
        <w:pStyle w:val="ConsPlusNormal"/>
        <w:ind w:firstLine="709"/>
        <w:jc w:val="both"/>
        <w:rPr>
          <w:rFonts w:ascii="Times New Roman" w:hAnsi="Times New Roman"/>
          <w:sz w:val="24"/>
          <w:szCs w:val="24"/>
        </w:rPr>
      </w:pPr>
      <w:r w:rsidRPr="00F53183">
        <w:rPr>
          <w:rFonts w:ascii="Times New Roman" w:hAnsi="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90170A" w:rsidRPr="00F53183" w:rsidRDefault="0090170A" w:rsidP="00A46626">
      <w:pPr>
        <w:pStyle w:val="ConsPlusNormal"/>
        <w:ind w:firstLine="709"/>
        <w:jc w:val="both"/>
        <w:rPr>
          <w:rFonts w:ascii="Times New Roman" w:hAnsi="Times New Roman"/>
          <w:sz w:val="24"/>
          <w:szCs w:val="24"/>
        </w:rPr>
      </w:pPr>
      <w:r w:rsidRPr="00F53183">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0170A" w:rsidRPr="00F53183" w:rsidRDefault="0090170A" w:rsidP="00A46626">
      <w:pPr>
        <w:pStyle w:val="ConsPlusNormal"/>
        <w:ind w:firstLine="709"/>
        <w:jc w:val="both"/>
        <w:rPr>
          <w:rFonts w:ascii="Times New Roman" w:hAnsi="Times New Roman"/>
          <w:sz w:val="24"/>
          <w:szCs w:val="24"/>
        </w:rPr>
      </w:pPr>
      <w:r w:rsidRPr="00F53183">
        <w:rPr>
          <w:rFonts w:ascii="Times New Roman" w:hAnsi="Times New Roman"/>
          <w:sz w:val="24"/>
          <w:szCs w:val="24"/>
        </w:rPr>
        <w:t>По результатам рассмотрения обращений обратившемуся дается письменный ответ.</w:t>
      </w:r>
    </w:p>
    <w:p w:rsidR="0090170A" w:rsidRPr="00F53183" w:rsidRDefault="0090170A" w:rsidP="00A46626">
      <w:pPr>
        <w:pStyle w:val="ConsPlusNormal"/>
        <w:ind w:firstLine="709"/>
        <w:jc w:val="both"/>
        <w:rPr>
          <w:rFonts w:ascii="Times New Roman" w:hAnsi="Times New Roman"/>
          <w:sz w:val="24"/>
          <w:szCs w:val="24"/>
        </w:rPr>
      </w:pPr>
      <w:r w:rsidRPr="00F53183">
        <w:rPr>
          <w:rFonts w:ascii="Times New Roman" w:hAnsi="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0170A" w:rsidRPr="00F53183" w:rsidRDefault="0090170A" w:rsidP="00A46626">
      <w:pPr>
        <w:pStyle w:val="ConsPlusNormal"/>
        <w:ind w:firstLine="709"/>
        <w:jc w:val="both"/>
        <w:rPr>
          <w:rFonts w:ascii="Times New Roman" w:hAnsi="Times New Roman"/>
          <w:sz w:val="24"/>
          <w:szCs w:val="24"/>
        </w:rPr>
      </w:pPr>
      <w:r w:rsidRPr="00F53183">
        <w:rPr>
          <w:rFonts w:ascii="Times New Roman" w:hAnsi="Times New Roman"/>
          <w:sz w:val="24"/>
          <w:szCs w:val="24"/>
        </w:rPr>
        <w:t>Должностные лица, уполномоченные на выполнение административных действий, предусмотренных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0170A" w:rsidRPr="00F53183" w:rsidRDefault="0090170A" w:rsidP="00A46626">
      <w:pPr>
        <w:pStyle w:val="ConsPlusNormal"/>
        <w:ind w:firstLine="709"/>
        <w:jc w:val="both"/>
        <w:rPr>
          <w:rFonts w:ascii="Times New Roman" w:hAnsi="Times New Roman"/>
          <w:sz w:val="24"/>
          <w:szCs w:val="24"/>
        </w:rPr>
      </w:pPr>
      <w:r w:rsidRPr="00F53183">
        <w:rPr>
          <w:rFonts w:ascii="Times New Roman" w:hAnsi="Times New Roman"/>
          <w:sz w:val="24"/>
          <w:szCs w:val="24"/>
        </w:rPr>
        <w:t>Руководитель Администрации несет ответственность за обеспечение предоставления муниципальной услуги.</w:t>
      </w:r>
    </w:p>
    <w:p w:rsidR="0090170A" w:rsidRPr="00F53183" w:rsidRDefault="0090170A" w:rsidP="00A46626">
      <w:pPr>
        <w:pStyle w:val="ConsPlusNormal"/>
        <w:ind w:firstLine="709"/>
        <w:jc w:val="both"/>
        <w:rPr>
          <w:rFonts w:ascii="Times New Roman" w:hAnsi="Times New Roman"/>
          <w:sz w:val="24"/>
          <w:szCs w:val="24"/>
        </w:rPr>
      </w:pPr>
      <w:r w:rsidRPr="00F53183">
        <w:rPr>
          <w:rFonts w:ascii="Times New Roman" w:hAnsi="Times New Roman"/>
          <w:sz w:val="24"/>
          <w:szCs w:val="24"/>
        </w:rPr>
        <w:t>Работники Администрации при предоставлении муниципальной услуги несут ответственность:</w:t>
      </w:r>
    </w:p>
    <w:p w:rsidR="0090170A" w:rsidRPr="00F53183" w:rsidRDefault="0090170A" w:rsidP="00A46626">
      <w:pPr>
        <w:pStyle w:val="ConsPlusNormal"/>
        <w:ind w:firstLine="709"/>
        <w:jc w:val="both"/>
        <w:rPr>
          <w:rFonts w:ascii="Times New Roman" w:hAnsi="Times New Roman"/>
          <w:sz w:val="24"/>
          <w:szCs w:val="24"/>
        </w:rPr>
      </w:pPr>
      <w:r w:rsidRPr="00F53183">
        <w:rPr>
          <w:rFonts w:ascii="Times New Roman" w:hAnsi="Times New Roman"/>
          <w:sz w:val="24"/>
          <w:szCs w:val="24"/>
        </w:rPr>
        <w:t>- за неисполнение или ненадлежащее исполнение административных процедур при предоставлении муниципальной услуги;</w:t>
      </w:r>
    </w:p>
    <w:p w:rsidR="0090170A" w:rsidRPr="00F53183" w:rsidRDefault="0090170A" w:rsidP="00A46626">
      <w:pPr>
        <w:pStyle w:val="ConsPlusNormal"/>
        <w:ind w:firstLine="709"/>
        <w:jc w:val="both"/>
        <w:rPr>
          <w:rFonts w:ascii="Times New Roman" w:hAnsi="Times New Roman"/>
          <w:sz w:val="24"/>
          <w:szCs w:val="24"/>
        </w:rPr>
      </w:pPr>
      <w:r w:rsidRPr="00F53183">
        <w:rPr>
          <w:rFonts w:ascii="Times New Roman" w:hAnsi="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90170A" w:rsidRPr="00F53183" w:rsidRDefault="0090170A" w:rsidP="00A46626">
      <w:pPr>
        <w:pStyle w:val="ConsPlusNormal"/>
        <w:ind w:firstLine="709"/>
        <w:jc w:val="both"/>
        <w:rPr>
          <w:rFonts w:ascii="Times New Roman" w:hAnsi="Times New Roman"/>
          <w:sz w:val="24"/>
          <w:szCs w:val="24"/>
        </w:rPr>
      </w:pPr>
      <w:r w:rsidRPr="00F53183">
        <w:rPr>
          <w:rFonts w:ascii="Times New Roman" w:hAnsi="Times New Roman"/>
          <w:sz w:val="24"/>
          <w:szCs w:val="24"/>
        </w:rPr>
        <w:t>Должностные лица, виновные в неисполнении или ненадлежащем исполнении требований административного регламента, привлекаются к ответственности в порядке, установленном действующим законодательством РФ.</w:t>
      </w:r>
    </w:p>
    <w:p w:rsidR="0090170A" w:rsidRPr="00F53183" w:rsidRDefault="0090170A">
      <w:pPr>
        <w:pStyle w:val="ConsPlusNormal"/>
        <w:ind w:firstLine="540"/>
        <w:jc w:val="both"/>
        <w:rPr>
          <w:rFonts w:ascii="Times New Roman" w:hAnsi="Times New Roman"/>
          <w:sz w:val="24"/>
          <w:szCs w:val="24"/>
        </w:rPr>
      </w:pPr>
    </w:p>
    <w:p w:rsidR="0090170A" w:rsidRPr="00F53183" w:rsidRDefault="0090170A" w:rsidP="00F11CF7">
      <w:pPr>
        <w:autoSpaceDE w:val="0"/>
        <w:autoSpaceDN w:val="0"/>
        <w:adjustRightInd w:val="0"/>
        <w:spacing w:after="0" w:line="240" w:lineRule="auto"/>
        <w:jc w:val="center"/>
        <w:outlineLvl w:val="0"/>
        <w:rPr>
          <w:rFonts w:ascii="Times New Roman" w:hAnsi="Times New Roman"/>
          <w:b/>
          <w:sz w:val="24"/>
          <w:szCs w:val="24"/>
        </w:rPr>
      </w:pPr>
      <w:r w:rsidRPr="00F53183">
        <w:rPr>
          <w:rFonts w:ascii="Times New Roman" w:hAnsi="Times New Roman"/>
          <w:b/>
          <w:sz w:val="24"/>
          <w:szCs w:val="24"/>
        </w:rPr>
        <w:t>5. Досудебный (внесудебный) порядок обжалования решений</w:t>
      </w:r>
    </w:p>
    <w:p w:rsidR="0090170A" w:rsidRPr="00F53183" w:rsidRDefault="0090170A" w:rsidP="00F11CF7">
      <w:pPr>
        <w:autoSpaceDE w:val="0"/>
        <w:autoSpaceDN w:val="0"/>
        <w:adjustRightInd w:val="0"/>
        <w:spacing w:after="0" w:line="240" w:lineRule="auto"/>
        <w:jc w:val="center"/>
        <w:rPr>
          <w:rFonts w:ascii="Times New Roman" w:hAnsi="Times New Roman"/>
          <w:b/>
          <w:sz w:val="24"/>
          <w:szCs w:val="24"/>
        </w:rPr>
      </w:pPr>
      <w:r w:rsidRPr="00F53183">
        <w:rPr>
          <w:rFonts w:ascii="Times New Roman" w:hAnsi="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0170A" w:rsidRPr="00F53183" w:rsidRDefault="0090170A" w:rsidP="00F11CF7">
      <w:pPr>
        <w:autoSpaceDE w:val="0"/>
        <w:autoSpaceDN w:val="0"/>
        <w:adjustRightInd w:val="0"/>
        <w:spacing w:after="0" w:line="240" w:lineRule="auto"/>
        <w:jc w:val="center"/>
        <w:rPr>
          <w:rFonts w:ascii="Times New Roman" w:hAnsi="Times New Roman"/>
          <w:sz w:val="24"/>
          <w:szCs w:val="24"/>
        </w:rPr>
      </w:pPr>
    </w:p>
    <w:p w:rsidR="0090170A" w:rsidRPr="00F53183" w:rsidRDefault="0090170A" w:rsidP="00A46626">
      <w:pPr>
        <w:autoSpaceDN w:val="0"/>
        <w:spacing w:after="0" w:line="240" w:lineRule="auto"/>
        <w:ind w:firstLine="709"/>
        <w:jc w:val="both"/>
        <w:rPr>
          <w:rFonts w:ascii="Times New Roman" w:hAnsi="Times New Roman"/>
          <w:sz w:val="24"/>
          <w:szCs w:val="24"/>
        </w:rPr>
      </w:pPr>
      <w:r w:rsidRPr="00F53183">
        <w:rPr>
          <w:rFonts w:ascii="Times New Roman" w:hAnsi="Times New Roman"/>
          <w:sz w:val="24"/>
          <w:szCs w:val="24"/>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0170A" w:rsidRPr="00F53183" w:rsidRDefault="0090170A" w:rsidP="00687691">
      <w:pPr>
        <w:widowControl w:val="0"/>
        <w:autoSpaceDE w:val="0"/>
        <w:autoSpaceDN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F53183">
        <w:rPr>
          <w:sz w:val="24"/>
          <w:szCs w:val="24"/>
        </w:rPr>
        <w:t xml:space="preserve"> </w:t>
      </w:r>
      <w:r w:rsidRPr="00F53183">
        <w:rPr>
          <w:rFonts w:ascii="Times New Roman" w:hAnsi="Times New Roman"/>
          <w:sz w:val="24"/>
          <w:szCs w:val="24"/>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F53183">
        <w:rPr>
          <w:rFonts w:ascii="Times New Roman" w:hAnsi="Times New Roman"/>
          <w:sz w:val="24"/>
          <w:szCs w:val="24"/>
          <w:lang w:eastAsia="ru-RU"/>
        </w:rPr>
        <w:t>являются</w:t>
      </w:r>
      <w:r w:rsidRPr="00F53183">
        <w:rPr>
          <w:sz w:val="24"/>
          <w:szCs w:val="24"/>
        </w:rPr>
        <w:t xml:space="preserve"> </w:t>
      </w:r>
      <w:r w:rsidRPr="00F53183">
        <w:rPr>
          <w:rFonts w:ascii="Times New Roman" w:hAnsi="Times New Roman"/>
          <w:sz w:val="24"/>
          <w:szCs w:val="24"/>
          <w:lang w:eastAsia="ru-RU"/>
        </w:rPr>
        <w:t>в том числе следующие случаи:</w:t>
      </w:r>
    </w:p>
    <w:p w:rsidR="0090170A" w:rsidRPr="00F53183" w:rsidRDefault="0090170A" w:rsidP="00687691">
      <w:pPr>
        <w:pStyle w:val="a8"/>
        <w:spacing w:after="0" w:line="240" w:lineRule="auto"/>
        <w:ind w:left="0" w:firstLine="709"/>
        <w:jc w:val="both"/>
        <w:rPr>
          <w:rFonts w:ascii="Times New Roman" w:hAnsi="Times New Roman"/>
          <w:sz w:val="24"/>
          <w:szCs w:val="24"/>
        </w:rPr>
      </w:pPr>
      <w:r w:rsidRPr="00F53183">
        <w:rPr>
          <w:rFonts w:ascii="Times New Roman" w:hAnsi="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0170A" w:rsidRPr="00F53183" w:rsidRDefault="0090170A" w:rsidP="00A46626">
      <w:pPr>
        <w:autoSpaceDN w:val="0"/>
        <w:spacing w:after="0" w:line="240" w:lineRule="auto"/>
        <w:ind w:firstLine="709"/>
        <w:jc w:val="both"/>
        <w:rPr>
          <w:rFonts w:ascii="Times New Roman" w:hAnsi="Times New Roman"/>
          <w:sz w:val="24"/>
          <w:szCs w:val="24"/>
        </w:rPr>
      </w:pPr>
      <w:r w:rsidRPr="00F53183">
        <w:rPr>
          <w:rFonts w:ascii="Times New Roman" w:hAnsi="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0170A" w:rsidRPr="00F53183" w:rsidRDefault="0090170A" w:rsidP="00A46626">
      <w:pPr>
        <w:autoSpaceDN w:val="0"/>
        <w:spacing w:after="0" w:line="240" w:lineRule="auto"/>
        <w:ind w:firstLine="709"/>
        <w:jc w:val="both"/>
        <w:rPr>
          <w:rFonts w:ascii="Times New Roman" w:hAnsi="Times New Roman"/>
          <w:sz w:val="24"/>
          <w:szCs w:val="24"/>
        </w:rPr>
      </w:pPr>
      <w:r w:rsidRPr="00F53183">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0170A" w:rsidRPr="00F53183" w:rsidRDefault="0090170A" w:rsidP="00A46626">
      <w:pPr>
        <w:autoSpaceDN w:val="0"/>
        <w:spacing w:after="0" w:line="240" w:lineRule="auto"/>
        <w:ind w:firstLine="709"/>
        <w:jc w:val="both"/>
        <w:rPr>
          <w:rFonts w:ascii="Times New Roman" w:hAnsi="Times New Roman"/>
          <w:sz w:val="24"/>
          <w:szCs w:val="24"/>
        </w:rPr>
      </w:pPr>
      <w:r w:rsidRPr="00F53183">
        <w:rPr>
          <w:rFonts w:ascii="Times New Roma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0170A" w:rsidRPr="00F53183" w:rsidRDefault="0090170A" w:rsidP="00A46626">
      <w:pPr>
        <w:autoSpaceDN w:val="0"/>
        <w:spacing w:after="0" w:line="240" w:lineRule="auto"/>
        <w:ind w:firstLine="709"/>
        <w:jc w:val="both"/>
        <w:rPr>
          <w:rFonts w:ascii="Times New Roman" w:hAnsi="Times New Roman"/>
          <w:sz w:val="24"/>
          <w:szCs w:val="24"/>
        </w:rPr>
      </w:pPr>
      <w:r w:rsidRPr="00F53183">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0170A" w:rsidRPr="00F53183" w:rsidRDefault="0090170A" w:rsidP="00A46626">
      <w:pPr>
        <w:autoSpaceDN w:val="0"/>
        <w:spacing w:after="0" w:line="240" w:lineRule="auto"/>
        <w:ind w:firstLine="709"/>
        <w:jc w:val="both"/>
        <w:rPr>
          <w:rFonts w:ascii="Times New Roman" w:hAnsi="Times New Roman"/>
          <w:sz w:val="24"/>
          <w:szCs w:val="24"/>
        </w:rPr>
      </w:pPr>
      <w:r w:rsidRPr="00F53183">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0170A" w:rsidRPr="00F53183" w:rsidRDefault="0090170A" w:rsidP="00A46626">
      <w:pPr>
        <w:autoSpaceDN w:val="0"/>
        <w:spacing w:after="0" w:line="240" w:lineRule="auto"/>
        <w:ind w:firstLine="709"/>
        <w:jc w:val="both"/>
        <w:rPr>
          <w:rFonts w:ascii="Times New Roman" w:hAnsi="Times New Roman"/>
          <w:sz w:val="24"/>
          <w:szCs w:val="24"/>
        </w:rPr>
      </w:pPr>
      <w:r w:rsidRPr="00F53183">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0170A" w:rsidRPr="00F53183" w:rsidRDefault="0090170A" w:rsidP="00A46626">
      <w:pPr>
        <w:autoSpaceDN w:val="0"/>
        <w:spacing w:after="0" w:line="240" w:lineRule="auto"/>
        <w:ind w:firstLine="709"/>
        <w:jc w:val="both"/>
        <w:rPr>
          <w:rFonts w:ascii="Times New Roman" w:hAnsi="Times New Roman"/>
          <w:sz w:val="24"/>
          <w:szCs w:val="24"/>
        </w:rPr>
      </w:pPr>
      <w:r w:rsidRPr="00F53183">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90170A" w:rsidRPr="00F53183" w:rsidRDefault="0090170A" w:rsidP="00A46626">
      <w:pPr>
        <w:autoSpaceDN w:val="0"/>
        <w:spacing w:after="0" w:line="240" w:lineRule="auto"/>
        <w:ind w:firstLine="709"/>
        <w:jc w:val="both"/>
        <w:rPr>
          <w:rFonts w:ascii="Times New Roman" w:hAnsi="Times New Roman"/>
          <w:sz w:val="24"/>
          <w:szCs w:val="24"/>
        </w:rPr>
      </w:pPr>
      <w:r w:rsidRPr="00F53183">
        <w:rPr>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w:t>
      </w:r>
      <w:r w:rsidRPr="00F53183">
        <w:rPr>
          <w:rFonts w:ascii="Times New Roman" w:hAnsi="Times New Roman"/>
          <w:sz w:val="24"/>
          <w:szCs w:val="24"/>
        </w:rPr>
        <w:lastRenderedPageBreak/>
        <w:t>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F53183">
        <w:rPr>
          <w:rFonts w:ascii="Times New Roman" w:hAnsi="Times New Roman"/>
          <w:iCs/>
          <w:sz w:val="24"/>
          <w:szCs w:val="24"/>
        </w:rPr>
        <w:t xml:space="preserve"> от 27.07.2010 № 210-ФЗ</w:t>
      </w:r>
      <w:r w:rsidRPr="00F53183">
        <w:rPr>
          <w:rFonts w:ascii="Times New Roman" w:hAnsi="Times New Roman"/>
          <w:sz w:val="24"/>
          <w:szCs w:val="24"/>
        </w:rPr>
        <w:t>;</w:t>
      </w:r>
    </w:p>
    <w:p w:rsidR="0090170A" w:rsidRPr="00F53183" w:rsidRDefault="0090170A" w:rsidP="00A46626">
      <w:pPr>
        <w:pStyle w:val="a8"/>
        <w:spacing w:after="0" w:line="240" w:lineRule="auto"/>
        <w:ind w:left="0" w:firstLine="709"/>
        <w:jc w:val="both"/>
        <w:rPr>
          <w:rFonts w:ascii="Times New Roman" w:hAnsi="Times New Roman"/>
          <w:sz w:val="24"/>
          <w:szCs w:val="24"/>
        </w:rPr>
      </w:pPr>
      <w:r w:rsidRPr="00F53183">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0170A" w:rsidRPr="00F53183" w:rsidRDefault="0090170A" w:rsidP="00A46626">
      <w:pPr>
        <w:pStyle w:val="a8"/>
        <w:spacing w:after="0" w:line="240" w:lineRule="auto"/>
        <w:ind w:left="0" w:firstLine="709"/>
        <w:jc w:val="both"/>
        <w:rPr>
          <w:rFonts w:ascii="Times New Roman" w:hAnsi="Times New Roman"/>
          <w:sz w:val="24"/>
          <w:szCs w:val="24"/>
        </w:rPr>
      </w:pPr>
      <w:r w:rsidRPr="00F53183">
        <w:rPr>
          <w:rFonts w:ascii="Times New Roman" w:hAnsi="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90170A" w:rsidRPr="00F53183" w:rsidRDefault="0090170A" w:rsidP="00A46626">
      <w:pPr>
        <w:pStyle w:val="a8"/>
        <w:spacing w:after="0" w:line="240" w:lineRule="auto"/>
        <w:ind w:left="0" w:firstLine="709"/>
        <w:jc w:val="both"/>
        <w:rPr>
          <w:rFonts w:ascii="Times New Roman" w:hAnsi="Times New Roman"/>
          <w:sz w:val="24"/>
          <w:szCs w:val="24"/>
        </w:rPr>
      </w:pPr>
      <w:r w:rsidRPr="00F53183">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0170A" w:rsidRPr="00F53183" w:rsidRDefault="0090170A" w:rsidP="00A46626">
      <w:pPr>
        <w:autoSpaceDN w:val="0"/>
        <w:spacing w:after="0" w:line="240" w:lineRule="auto"/>
        <w:ind w:firstLine="709"/>
        <w:jc w:val="both"/>
        <w:rPr>
          <w:rFonts w:ascii="Times New Roman" w:hAnsi="Times New Roman"/>
          <w:sz w:val="24"/>
          <w:szCs w:val="24"/>
        </w:rPr>
      </w:pPr>
      <w:r w:rsidRPr="00F53183">
        <w:rPr>
          <w:rFonts w:ascii="Times New Roman" w:hAnsi="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2" w:history="1">
        <w:r w:rsidRPr="00F53183">
          <w:rPr>
            <w:rFonts w:ascii="Times New Roman" w:hAnsi="Times New Roman"/>
            <w:sz w:val="24"/>
            <w:szCs w:val="24"/>
          </w:rPr>
          <w:t>ч. 5 ст. 11.2</w:t>
        </w:r>
      </w:hyperlink>
      <w:r w:rsidRPr="00F53183">
        <w:rPr>
          <w:rFonts w:ascii="Times New Roman" w:hAnsi="Times New Roman"/>
          <w:sz w:val="24"/>
          <w:szCs w:val="24"/>
        </w:rPr>
        <w:t xml:space="preserve"> Федерального закона от 27.07.2010 № 210-ФЗ.</w:t>
      </w:r>
    </w:p>
    <w:p w:rsidR="0090170A" w:rsidRPr="00F53183" w:rsidRDefault="0090170A" w:rsidP="00A46626">
      <w:pPr>
        <w:autoSpaceDN w:val="0"/>
        <w:spacing w:after="0" w:line="240" w:lineRule="auto"/>
        <w:ind w:firstLine="709"/>
        <w:jc w:val="both"/>
        <w:rPr>
          <w:rFonts w:ascii="Times New Roman" w:hAnsi="Times New Roman"/>
          <w:sz w:val="24"/>
          <w:szCs w:val="24"/>
        </w:rPr>
      </w:pPr>
      <w:r w:rsidRPr="00F53183">
        <w:rPr>
          <w:rFonts w:ascii="Times New Roman" w:hAnsi="Times New Roman"/>
          <w:sz w:val="24"/>
          <w:szCs w:val="24"/>
        </w:rPr>
        <w:t>В письменной жалобе в обязательном порядке указываются:</w:t>
      </w:r>
    </w:p>
    <w:p w:rsidR="0090170A" w:rsidRPr="00F53183" w:rsidRDefault="0090170A" w:rsidP="00A46626">
      <w:pPr>
        <w:pStyle w:val="a8"/>
        <w:spacing w:after="0" w:line="240" w:lineRule="auto"/>
        <w:ind w:left="0" w:firstLine="709"/>
        <w:jc w:val="both"/>
        <w:rPr>
          <w:rFonts w:ascii="Times New Roman" w:hAnsi="Times New Roman"/>
          <w:sz w:val="24"/>
          <w:szCs w:val="24"/>
        </w:rPr>
      </w:pPr>
      <w:r w:rsidRPr="00F53183">
        <w:rPr>
          <w:rFonts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90170A" w:rsidRPr="00F53183" w:rsidRDefault="0090170A" w:rsidP="00A46626">
      <w:pPr>
        <w:pStyle w:val="a8"/>
        <w:spacing w:after="0" w:line="240" w:lineRule="auto"/>
        <w:ind w:left="0" w:firstLine="709"/>
        <w:jc w:val="both"/>
        <w:rPr>
          <w:rFonts w:ascii="Times New Roman" w:hAnsi="Times New Roman"/>
          <w:sz w:val="24"/>
          <w:szCs w:val="24"/>
        </w:rPr>
      </w:pPr>
      <w:r w:rsidRPr="00F53183">
        <w:rPr>
          <w:rFonts w:ascii="Times New Roman" w:hAnsi="Times New Roman"/>
          <w:sz w:val="24"/>
          <w:szCs w:val="24"/>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F53183">
        <w:rPr>
          <w:rFonts w:ascii="Times New Roman" w:hAnsi="Times New Roman"/>
          <w:sz w:val="24"/>
          <w:szCs w:val="24"/>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170A" w:rsidRPr="00F53183" w:rsidRDefault="0090170A" w:rsidP="00A46626">
      <w:pPr>
        <w:pStyle w:val="a8"/>
        <w:spacing w:after="0" w:line="240" w:lineRule="auto"/>
        <w:ind w:left="0" w:firstLine="709"/>
        <w:jc w:val="both"/>
        <w:rPr>
          <w:rFonts w:ascii="Times New Roman" w:hAnsi="Times New Roman"/>
          <w:sz w:val="24"/>
          <w:szCs w:val="24"/>
        </w:rPr>
      </w:pPr>
      <w:r w:rsidRPr="00F53183">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0170A" w:rsidRPr="00F53183" w:rsidRDefault="0090170A" w:rsidP="00A46626">
      <w:pPr>
        <w:pStyle w:val="a8"/>
        <w:spacing w:after="0" w:line="240" w:lineRule="auto"/>
        <w:ind w:left="0" w:firstLine="709"/>
        <w:jc w:val="both"/>
        <w:rPr>
          <w:rFonts w:ascii="Times New Roman" w:hAnsi="Times New Roman"/>
          <w:sz w:val="24"/>
          <w:szCs w:val="24"/>
        </w:rPr>
      </w:pPr>
      <w:r w:rsidRPr="00F53183">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0170A" w:rsidRPr="00F53183" w:rsidRDefault="0090170A" w:rsidP="00A46626">
      <w:pPr>
        <w:autoSpaceDN w:val="0"/>
        <w:spacing w:after="0" w:line="240" w:lineRule="auto"/>
        <w:ind w:firstLine="709"/>
        <w:jc w:val="both"/>
        <w:rPr>
          <w:rFonts w:ascii="Times New Roman" w:hAnsi="Times New Roman"/>
          <w:sz w:val="24"/>
          <w:szCs w:val="24"/>
        </w:rPr>
      </w:pPr>
      <w:r w:rsidRPr="00F53183">
        <w:rPr>
          <w:rFonts w:ascii="Times New Roman" w:hAnsi="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3" w:history="1">
        <w:r w:rsidRPr="00F53183">
          <w:rPr>
            <w:rFonts w:ascii="Times New Roman" w:hAnsi="Times New Roman"/>
            <w:sz w:val="24"/>
            <w:szCs w:val="24"/>
          </w:rPr>
          <w:t>ст. 11.1</w:t>
        </w:r>
      </w:hyperlink>
      <w:r w:rsidRPr="00F53183">
        <w:rPr>
          <w:rFonts w:ascii="Times New Roman" w:hAnsi="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0170A" w:rsidRPr="00F53183" w:rsidRDefault="0090170A" w:rsidP="00A46626">
      <w:pPr>
        <w:pStyle w:val="a8"/>
        <w:spacing w:after="0" w:line="240" w:lineRule="auto"/>
        <w:ind w:left="0" w:firstLine="709"/>
        <w:jc w:val="both"/>
        <w:rPr>
          <w:rFonts w:ascii="Times New Roman" w:hAnsi="Times New Roman"/>
          <w:sz w:val="24"/>
          <w:szCs w:val="24"/>
        </w:rPr>
      </w:pPr>
      <w:r w:rsidRPr="00F53183">
        <w:rPr>
          <w:rFonts w:ascii="Times New Roman" w:hAnsi="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0170A" w:rsidRPr="00F53183" w:rsidRDefault="0090170A" w:rsidP="00A46626">
      <w:pPr>
        <w:autoSpaceDN w:val="0"/>
        <w:spacing w:after="0" w:line="240" w:lineRule="auto"/>
        <w:ind w:firstLine="709"/>
        <w:jc w:val="both"/>
        <w:rPr>
          <w:rFonts w:ascii="Times New Roman" w:hAnsi="Times New Roman"/>
          <w:sz w:val="24"/>
          <w:szCs w:val="24"/>
        </w:rPr>
      </w:pPr>
      <w:r w:rsidRPr="00F53183">
        <w:rPr>
          <w:rFonts w:ascii="Times New Roman" w:hAnsi="Times New Roman"/>
          <w:sz w:val="24"/>
          <w:szCs w:val="24"/>
        </w:rPr>
        <w:t>5.7. По результатам рассмотрения жалобы принимается одно из следующих решений:</w:t>
      </w:r>
    </w:p>
    <w:p w:rsidR="0090170A" w:rsidRPr="00F53183" w:rsidRDefault="0090170A" w:rsidP="00A46626">
      <w:pPr>
        <w:autoSpaceDN w:val="0"/>
        <w:spacing w:after="0" w:line="240" w:lineRule="auto"/>
        <w:ind w:firstLine="709"/>
        <w:jc w:val="both"/>
        <w:rPr>
          <w:rFonts w:ascii="Times New Roman" w:hAnsi="Times New Roman"/>
          <w:sz w:val="24"/>
          <w:szCs w:val="24"/>
        </w:rPr>
      </w:pPr>
      <w:r w:rsidRPr="00F53183">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90170A" w:rsidRPr="00F53183" w:rsidRDefault="0090170A" w:rsidP="00A46626">
      <w:pPr>
        <w:autoSpaceDN w:val="0"/>
        <w:spacing w:after="0" w:line="240" w:lineRule="auto"/>
        <w:ind w:firstLine="709"/>
        <w:jc w:val="both"/>
        <w:rPr>
          <w:rFonts w:ascii="Times New Roman" w:hAnsi="Times New Roman"/>
          <w:sz w:val="24"/>
          <w:szCs w:val="24"/>
        </w:rPr>
      </w:pPr>
      <w:r w:rsidRPr="00F53183">
        <w:rPr>
          <w:rFonts w:ascii="Times New Roman" w:hAnsi="Times New Roman"/>
          <w:sz w:val="24"/>
          <w:szCs w:val="24"/>
        </w:rPr>
        <w:t>2) в удовлетворении жалобы отказывается.</w:t>
      </w:r>
    </w:p>
    <w:p w:rsidR="0090170A" w:rsidRPr="00F53183" w:rsidRDefault="0090170A" w:rsidP="00A46626">
      <w:pPr>
        <w:autoSpaceDN w:val="0"/>
        <w:spacing w:after="0" w:line="240" w:lineRule="auto"/>
        <w:ind w:firstLine="709"/>
        <w:jc w:val="both"/>
        <w:rPr>
          <w:rFonts w:ascii="Times New Roman" w:hAnsi="Times New Roman"/>
          <w:sz w:val="24"/>
          <w:szCs w:val="24"/>
        </w:rPr>
      </w:pPr>
      <w:r w:rsidRPr="00F53183">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170A" w:rsidRPr="00F53183" w:rsidRDefault="0090170A" w:rsidP="00A46626">
      <w:pPr>
        <w:autoSpaceDN w:val="0"/>
        <w:spacing w:after="0" w:line="240" w:lineRule="auto"/>
        <w:ind w:firstLine="709"/>
        <w:jc w:val="both"/>
        <w:rPr>
          <w:rFonts w:ascii="Times New Roman" w:hAnsi="Times New Roman"/>
          <w:sz w:val="24"/>
          <w:szCs w:val="24"/>
        </w:rPr>
      </w:pPr>
      <w:r w:rsidRPr="00F53183">
        <w:rPr>
          <w:rFonts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0170A" w:rsidRPr="00F53183" w:rsidRDefault="0090170A" w:rsidP="00A46626">
      <w:pPr>
        <w:autoSpaceDN w:val="0"/>
        <w:spacing w:after="0" w:line="240" w:lineRule="auto"/>
        <w:ind w:firstLine="709"/>
        <w:jc w:val="both"/>
        <w:rPr>
          <w:rFonts w:ascii="Times New Roman" w:hAnsi="Times New Roman"/>
          <w:sz w:val="24"/>
          <w:szCs w:val="24"/>
        </w:rPr>
      </w:pPr>
      <w:r w:rsidRPr="00F53183">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0170A" w:rsidRPr="00F53183" w:rsidRDefault="0090170A" w:rsidP="00A46626">
      <w:pPr>
        <w:autoSpaceDN w:val="0"/>
        <w:spacing w:after="0" w:line="240" w:lineRule="auto"/>
        <w:ind w:firstLine="709"/>
        <w:jc w:val="both"/>
        <w:rPr>
          <w:rFonts w:ascii="Times New Roman" w:hAnsi="Times New Roman"/>
          <w:sz w:val="24"/>
          <w:szCs w:val="24"/>
        </w:rPr>
      </w:pPr>
      <w:r w:rsidRPr="00F53183">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0170A" w:rsidRPr="00F53183" w:rsidRDefault="0090170A">
      <w:pPr>
        <w:pStyle w:val="ConsPlusNormal"/>
        <w:ind w:firstLine="540"/>
        <w:jc w:val="both"/>
        <w:rPr>
          <w:sz w:val="24"/>
          <w:szCs w:val="24"/>
        </w:rPr>
      </w:pPr>
    </w:p>
    <w:p w:rsidR="0090170A" w:rsidRPr="00F53183" w:rsidRDefault="0090170A" w:rsidP="00687691">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F53183">
        <w:rPr>
          <w:rFonts w:ascii="Times New Roman" w:hAnsi="Times New Roman"/>
          <w:b/>
          <w:sz w:val="24"/>
          <w:szCs w:val="24"/>
          <w:lang w:eastAsia="ru-RU"/>
        </w:rPr>
        <w:t>6. Особенности выполнения административных процедур</w:t>
      </w:r>
    </w:p>
    <w:p w:rsidR="0090170A" w:rsidRPr="00F53183" w:rsidRDefault="0090170A" w:rsidP="00687691">
      <w:pPr>
        <w:widowControl w:val="0"/>
        <w:autoSpaceDE w:val="0"/>
        <w:autoSpaceDN w:val="0"/>
        <w:spacing w:after="0" w:line="240" w:lineRule="auto"/>
        <w:ind w:firstLine="709"/>
        <w:jc w:val="center"/>
        <w:rPr>
          <w:rFonts w:ascii="Times New Roman" w:hAnsi="Times New Roman"/>
          <w:b/>
          <w:sz w:val="24"/>
          <w:szCs w:val="24"/>
          <w:lang w:eastAsia="ru-RU"/>
        </w:rPr>
      </w:pPr>
      <w:r w:rsidRPr="00F53183">
        <w:rPr>
          <w:rFonts w:ascii="Times New Roman" w:hAnsi="Times New Roman"/>
          <w:b/>
          <w:sz w:val="24"/>
          <w:szCs w:val="24"/>
          <w:lang w:eastAsia="ru-RU"/>
        </w:rPr>
        <w:t>в многофункциональных центрах</w:t>
      </w:r>
    </w:p>
    <w:p w:rsidR="0090170A" w:rsidRPr="00F53183" w:rsidRDefault="0090170A" w:rsidP="00687691">
      <w:pPr>
        <w:widowControl w:val="0"/>
        <w:autoSpaceDE w:val="0"/>
        <w:autoSpaceDN w:val="0"/>
        <w:spacing w:after="0" w:line="240" w:lineRule="auto"/>
        <w:ind w:firstLine="709"/>
        <w:jc w:val="both"/>
        <w:rPr>
          <w:rFonts w:ascii="Times New Roman" w:hAnsi="Times New Roman"/>
          <w:b/>
          <w:sz w:val="24"/>
          <w:szCs w:val="24"/>
          <w:lang w:eastAsia="ru-RU"/>
        </w:rPr>
      </w:pPr>
    </w:p>
    <w:p w:rsidR="0090170A" w:rsidRPr="00F53183" w:rsidRDefault="0090170A" w:rsidP="00687691">
      <w:pPr>
        <w:widowControl w:val="0"/>
        <w:autoSpaceDE w:val="0"/>
        <w:autoSpaceDN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w:t>
      </w:r>
      <w:r w:rsidRPr="00F53183">
        <w:rPr>
          <w:rFonts w:ascii="Times New Roman" w:hAnsi="Times New Roman"/>
          <w:sz w:val="24"/>
          <w:szCs w:val="24"/>
          <w:lang w:eastAsia="ru-RU"/>
        </w:rPr>
        <w:lastRenderedPageBreak/>
        <w:t>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0170A" w:rsidRPr="00F53183" w:rsidRDefault="0090170A" w:rsidP="00687691">
      <w:pPr>
        <w:widowControl w:val="0"/>
        <w:autoSpaceDE w:val="0"/>
        <w:autoSpaceDN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0170A" w:rsidRPr="00F53183" w:rsidRDefault="0090170A" w:rsidP="00687691">
      <w:pPr>
        <w:widowControl w:val="0"/>
        <w:autoSpaceDE w:val="0"/>
        <w:autoSpaceDN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0170A" w:rsidRPr="00F53183" w:rsidRDefault="0090170A" w:rsidP="00687691">
      <w:pPr>
        <w:widowControl w:val="0"/>
        <w:autoSpaceDE w:val="0"/>
        <w:autoSpaceDN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0170A" w:rsidRPr="00F53183" w:rsidRDefault="0090170A" w:rsidP="00687691">
      <w:pPr>
        <w:widowControl w:val="0"/>
        <w:autoSpaceDE w:val="0"/>
        <w:autoSpaceDN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б) определяет предмет обращения;</w:t>
      </w:r>
    </w:p>
    <w:p w:rsidR="0090170A" w:rsidRPr="00F53183" w:rsidRDefault="0090170A" w:rsidP="00687691">
      <w:pPr>
        <w:widowControl w:val="0"/>
        <w:autoSpaceDE w:val="0"/>
        <w:autoSpaceDN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в) проводит проверку правильности заполнения обращения;</w:t>
      </w:r>
    </w:p>
    <w:p w:rsidR="0090170A" w:rsidRPr="00F53183" w:rsidRDefault="0090170A" w:rsidP="00687691">
      <w:pPr>
        <w:widowControl w:val="0"/>
        <w:autoSpaceDE w:val="0"/>
        <w:autoSpaceDN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г) проводит проверку укомплектованности пакета документов;</w:t>
      </w:r>
    </w:p>
    <w:p w:rsidR="0090170A" w:rsidRPr="00F53183" w:rsidRDefault="0090170A" w:rsidP="00687691">
      <w:pPr>
        <w:widowControl w:val="0"/>
        <w:autoSpaceDE w:val="0"/>
        <w:autoSpaceDN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0170A" w:rsidRPr="00F53183" w:rsidRDefault="0090170A" w:rsidP="00687691">
      <w:pPr>
        <w:widowControl w:val="0"/>
        <w:autoSpaceDE w:val="0"/>
        <w:autoSpaceDN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е) заверяет каждый документ дела своей электронной подписью (далее - ЭП);</w:t>
      </w:r>
    </w:p>
    <w:p w:rsidR="0090170A" w:rsidRPr="00F53183" w:rsidRDefault="0090170A" w:rsidP="00687691">
      <w:pPr>
        <w:widowControl w:val="0"/>
        <w:autoSpaceDE w:val="0"/>
        <w:autoSpaceDN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ж) направляет копии документов и реестр документов в Администрацию:</w:t>
      </w:r>
    </w:p>
    <w:p w:rsidR="0090170A" w:rsidRPr="00F53183" w:rsidRDefault="0090170A" w:rsidP="00687691">
      <w:pPr>
        <w:widowControl w:val="0"/>
        <w:autoSpaceDE w:val="0"/>
        <w:autoSpaceDN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 в электронном виде (в составе пакетов электронных дел) в день обращения заявителя в МФЦ;</w:t>
      </w:r>
    </w:p>
    <w:p w:rsidR="0090170A" w:rsidRPr="00F53183" w:rsidRDefault="0090170A" w:rsidP="00687691">
      <w:pPr>
        <w:widowControl w:val="0"/>
        <w:autoSpaceDE w:val="0"/>
        <w:autoSpaceDN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0170A" w:rsidRPr="00F53183" w:rsidRDefault="0090170A" w:rsidP="00687691">
      <w:pPr>
        <w:widowControl w:val="0"/>
        <w:autoSpaceDE w:val="0"/>
        <w:autoSpaceDN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По окончании приема документов специалист МФЦ выдает заявителю расписку в приеме документов.</w:t>
      </w:r>
    </w:p>
    <w:p w:rsidR="0090170A" w:rsidRPr="00F53183" w:rsidRDefault="0090170A" w:rsidP="00706CEE">
      <w:pPr>
        <w:widowControl w:val="0"/>
        <w:autoSpaceDE w:val="0"/>
        <w:autoSpaceDN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F53183">
          <w:rPr>
            <w:rFonts w:ascii="Times New Roman" w:hAnsi="Times New Roman"/>
            <w:sz w:val="24"/>
            <w:szCs w:val="24"/>
            <w:lang w:eastAsia="ru-RU"/>
          </w:rPr>
          <w:t>пункте 2.6</w:t>
        </w:r>
      </w:hyperlink>
      <w:r w:rsidRPr="00F53183">
        <w:rPr>
          <w:rFonts w:ascii="Times New Roman" w:hAnsi="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90170A" w:rsidRPr="00F53183" w:rsidRDefault="0090170A" w:rsidP="00706CEE">
      <w:pPr>
        <w:widowControl w:val="0"/>
        <w:autoSpaceDE w:val="0"/>
        <w:autoSpaceDN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сообщает заявителю, какие необходимые документы им не представлены;</w:t>
      </w:r>
    </w:p>
    <w:p w:rsidR="0090170A" w:rsidRPr="00F53183" w:rsidRDefault="0090170A" w:rsidP="00706CEE">
      <w:pPr>
        <w:widowControl w:val="0"/>
        <w:autoSpaceDE w:val="0"/>
        <w:autoSpaceDN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90170A" w:rsidRPr="00F53183" w:rsidRDefault="0090170A" w:rsidP="00706CEE">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F53183">
        <w:rPr>
          <w:rFonts w:ascii="Times New Roman" w:hAnsi="Times New Roman"/>
          <w:sz w:val="24"/>
          <w:szCs w:val="24"/>
          <w:lang w:eastAsia="ru-RU"/>
        </w:rPr>
        <w:t xml:space="preserve">выдает </w:t>
      </w:r>
      <w:hyperlink r:id="rId34" w:history="1">
        <w:r w:rsidRPr="00F53183">
          <w:rPr>
            <w:rFonts w:ascii="Times New Roman" w:hAnsi="Times New Roman"/>
            <w:sz w:val="24"/>
            <w:szCs w:val="24"/>
            <w:lang w:eastAsia="ru-RU"/>
          </w:rPr>
          <w:t>решение</w:t>
        </w:r>
      </w:hyperlink>
      <w:r w:rsidRPr="00F53183">
        <w:rPr>
          <w:rFonts w:ascii="Times New Roman" w:hAnsi="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6 к настоящему административному регламенту).</w:t>
      </w:r>
    </w:p>
    <w:p w:rsidR="0090170A" w:rsidRPr="00F53183" w:rsidRDefault="0090170A" w:rsidP="00687691">
      <w:pPr>
        <w:widowControl w:val="0"/>
        <w:autoSpaceDE w:val="0"/>
        <w:autoSpaceDN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0170A" w:rsidRPr="00F53183" w:rsidRDefault="0090170A" w:rsidP="00687691">
      <w:pPr>
        <w:widowControl w:val="0"/>
        <w:autoSpaceDE w:val="0"/>
        <w:autoSpaceDN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0170A" w:rsidRPr="00F53183" w:rsidRDefault="0090170A" w:rsidP="00687691">
      <w:pPr>
        <w:widowControl w:val="0"/>
        <w:autoSpaceDE w:val="0"/>
        <w:autoSpaceDN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0170A" w:rsidRPr="00F53183" w:rsidRDefault="0090170A" w:rsidP="00687691">
      <w:pPr>
        <w:widowControl w:val="0"/>
        <w:autoSpaceDE w:val="0"/>
        <w:autoSpaceDN w:val="0"/>
        <w:spacing w:after="0" w:line="240" w:lineRule="auto"/>
        <w:ind w:firstLine="709"/>
        <w:jc w:val="both"/>
        <w:rPr>
          <w:rFonts w:ascii="Times New Roman" w:hAnsi="Times New Roman"/>
          <w:sz w:val="24"/>
          <w:szCs w:val="24"/>
          <w:lang w:eastAsia="ru-RU"/>
        </w:rPr>
      </w:pPr>
      <w:r w:rsidRPr="00F53183">
        <w:rPr>
          <w:rFonts w:ascii="Times New Roman" w:hAnsi="Times New Roman"/>
          <w:sz w:val="24"/>
          <w:szCs w:val="24"/>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w:t>
      </w:r>
      <w:r w:rsidRPr="00F53183">
        <w:rPr>
          <w:rFonts w:ascii="Times New Roman" w:hAnsi="Times New Roman"/>
          <w:sz w:val="24"/>
          <w:szCs w:val="24"/>
          <w:lang w:eastAsia="ru-RU"/>
        </w:rPr>
        <w:lastRenderedPageBreak/>
        <w:t>записью даты и времени телефонного звонка или посредством смс-информирования), а также о возможности получения документов в МФЦ.</w:t>
      </w:r>
    </w:p>
    <w:p w:rsidR="0090170A" w:rsidRPr="00F53183" w:rsidRDefault="0090170A" w:rsidP="00687691">
      <w:pPr>
        <w:widowControl w:val="0"/>
        <w:autoSpaceDE w:val="0"/>
        <w:autoSpaceDN w:val="0"/>
        <w:spacing w:after="0" w:line="240" w:lineRule="auto"/>
        <w:ind w:firstLine="709"/>
        <w:jc w:val="both"/>
        <w:rPr>
          <w:rFonts w:ascii="Times New Roman" w:hAnsi="Times New Roman"/>
          <w:sz w:val="24"/>
          <w:szCs w:val="24"/>
          <w:lang w:eastAsia="ru-RU"/>
        </w:rPr>
      </w:pPr>
      <w:bookmarkStart w:id="8" w:name="P588"/>
      <w:bookmarkEnd w:id="8"/>
      <w:r w:rsidRPr="00F53183">
        <w:rPr>
          <w:rFonts w:ascii="Times New Roman" w:hAnsi="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rsidR="0090170A" w:rsidRPr="00040673" w:rsidRDefault="0090170A" w:rsidP="0098165D">
      <w:pPr>
        <w:rPr>
          <w:lang w:eastAsia="ru-RU"/>
        </w:rPr>
        <w:sectPr w:rsidR="0090170A" w:rsidRPr="00040673" w:rsidSect="00A877B4">
          <w:pgSz w:w="11906" w:h="16838"/>
          <w:pgMar w:top="1134" w:right="850" w:bottom="1134" w:left="1134" w:header="708" w:footer="708" w:gutter="0"/>
          <w:cols w:space="708"/>
          <w:docGrid w:linePitch="360"/>
        </w:sectPr>
      </w:pPr>
    </w:p>
    <w:p w:rsidR="0090170A" w:rsidRPr="00040673" w:rsidRDefault="0090170A">
      <w:pPr>
        <w:pStyle w:val="ConsPlusNormal"/>
        <w:jc w:val="right"/>
        <w:outlineLvl w:val="1"/>
        <w:rPr>
          <w:rFonts w:ascii="Times New Roman" w:hAnsi="Times New Roman"/>
          <w:sz w:val="24"/>
          <w:szCs w:val="24"/>
        </w:rPr>
      </w:pPr>
      <w:r w:rsidRPr="00040673">
        <w:rPr>
          <w:rFonts w:ascii="Times New Roman" w:hAnsi="Times New Roman"/>
          <w:sz w:val="24"/>
          <w:szCs w:val="24"/>
        </w:rPr>
        <w:lastRenderedPageBreak/>
        <w:t>Приложение 1</w:t>
      </w:r>
    </w:p>
    <w:p w:rsidR="0090170A" w:rsidRPr="00040673" w:rsidRDefault="0090170A">
      <w:pPr>
        <w:pStyle w:val="ConsPlusNormal"/>
        <w:jc w:val="right"/>
        <w:rPr>
          <w:rFonts w:ascii="Times New Roman" w:hAnsi="Times New Roman"/>
          <w:sz w:val="24"/>
          <w:szCs w:val="24"/>
        </w:rPr>
      </w:pPr>
      <w:r w:rsidRPr="00040673">
        <w:rPr>
          <w:rFonts w:ascii="Times New Roman" w:hAnsi="Times New Roman"/>
          <w:sz w:val="24"/>
          <w:szCs w:val="24"/>
        </w:rPr>
        <w:t xml:space="preserve">к </w:t>
      </w:r>
      <w:r>
        <w:rPr>
          <w:rFonts w:ascii="Times New Roman" w:hAnsi="Times New Roman"/>
          <w:sz w:val="24"/>
          <w:szCs w:val="24"/>
        </w:rPr>
        <w:t>а</w:t>
      </w:r>
      <w:r w:rsidRPr="00040673">
        <w:rPr>
          <w:rFonts w:ascii="Times New Roman" w:hAnsi="Times New Roman"/>
          <w:sz w:val="24"/>
          <w:szCs w:val="24"/>
        </w:rPr>
        <w:t>дминистративному регламенту</w:t>
      </w:r>
    </w:p>
    <w:p w:rsidR="0090170A" w:rsidRPr="00040673" w:rsidRDefault="0090170A">
      <w:pPr>
        <w:pStyle w:val="ConsPlusNormal"/>
        <w:jc w:val="right"/>
        <w:rPr>
          <w:rFonts w:ascii="Times New Roman" w:hAnsi="Times New Roman"/>
          <w:sz w:val="24"/>
          <w:szCs w:val="24"/>
        </w:rPr>
      </w:pPr>
    </w:p>
    <w:p w:rsidR="0090170A" w:rsidRPr="00AE448F" w:rsidRDefault="0090170A">
      <w:pPr>
        <w:pStyle w:val="ConsPlusNormal"/>
        <w:ind w:firstLine="540"/>
        <w:jc w:val="both"/>
      </w:pPr>
      <w:r w:rsidRPr="00AE448F">
        <w:t>Форма №1 (для физических лиц и индивидуальных предпринимателей)</w:t>
      </w:r>
    </w:p>
    <w:p w:rsidR="0090170A" w:rsidRPr="00AE448F" w:rsidRDefault="0090170A" w:rsidP="00F53183">
      <w:pPr>
        <w:pStyle w:val="ConsPlusNonformat"/>
        <w:jc w:val="right"/>
      </w:pPr>
      <w:r w:rsidRPr="00F53183">
        <w:t xml:space="preserve">                                           В </w:t>
      </w:r>
      <w:r>
        <w:t xml:space="preserve">администрацию </w:t>
      </w:r>
      <w:r w:rsidRPr="00F53183">
        <w:rPr>
          <w:rFonts w:ascii="Times New Roman" w:hAnsi="Times New Roman"/>
        </w:rPr>
        <w:t xml:space="preserve">Кузнечнинского городского поселения Приозерского муниципального района Ленинградской области </w:t>
      </w:r>
    </w:p>
    <w:p w:rsidR="0090170A" w:rsidRPr="00AE448F" w:rsidRDefault="0090170A">
      <w:pPr>
        <w:pStyle w:val="ConsPlusNonformat"/>
        <w:jc w:val="both"/>
      </w:pPr>
    </w:p>
    <w:p w:rsidR="0090170A" w:rsidRPr="00AE448F" w:rsidRDefault="0090170A">
      <w:pPr>
        <w:pStyle w:val="ConsPlusNonformat"/>
        <w:jc w:val="both"/>
      </w:pPr>
      <w:r w:rsidRPr="00AE448F">
        <w:t xml:space="preserve">                                           от _____________________________</w:t>
      </w:r>
    </w:p>
    <w:p w:rsidR="0090170A" w:rsidRPr="00AE448F" w:rsidRDefault="0090170A">
      <w:pPr>
        <w:pStyle w:val="ConsPlusNonformat"/>
        <w:jc w:val="both"/>
      </w:pPr>
      <w:r w:rsidRPr="00AE448F">
        <w:t xml:space="preserve">                                           ________________________________</w:t>
      </w:r>
    </w:p>
    <w:p w:rsidR="0090170A" w:rsidRPr="00AE448F" w:rsidRDefault="0090170A">
      <w:pPr>
        <w:pStyle w:val="ConsPlusNonformat"/>
        <w:jc w:val="both"/>
      </w:pPr>
      <w:r w:rsidRPr="00AE448F">
        <w:t xml:space="preserve">                                           ________________________________</w:t>
      </w:r>
    </w:p>
    <w:p w:rsidR="0090170A" w:rsidRPr="00AE448F" w:rsidRDefault="0090170A" w:rsidP="00F03C89">
      <w:pPr>
        <w:pStyle w:val="ConsPlusNonformat"/>
        <w:ind w:left="3540" w:firstLine="708"/>
        <w:jc w:val="center"/>
      </w:pPr>
      <w:r w:rsidRPr="00AE448F">
        <w:t>(для физических лиц и индивидуальных предпринимателей)</w:t>
      </w:r>
    </w:p>
    <w:p w:rsidR="0090170A" w:rsidRPr="00AE448F" w:rsidRDefault="0090170A">
      <w:pPr>
        <w:pStyle w:val="ConsPlusNonformat"/>
        <w:jc w:val="both"/>
      </w:pPr>
      <w:bookmarkStart w:id="9" w:name="P439"/>
      <w:bookmarkEnd w:id="9"/>
      <w:r w:rsidRPr="00AE448F">
        <w:t xml:space="preserve">                                 Заявление</w:t>
      </w:r>
    </w:p>
    <w:p w:rsidR="0090170A" w:rsidRPr="00AE448F" w:rsidRDefault="0090170A">
      <w:pPr>
        <w:pStyle w:val="ConsPlusNonformat"/>
        <w:jc w:val="both"/>
      </w:pPr>
      <w:r w:rsidRPr="00AE448F">
        <w:t xml:space="preserve">               о предварительном согласовании предоставления</w:t>
      </w:r>
    </w:p>
    <w:p w:rsidR="0090170A" w:rsidRPr="00AE448F" w:rsidRDefault="0090170A">
      <w:pPr>
        <w:pStyle w:val="ConsPlusNonformat"/>
        <w:jc w:val="both"/>
      </w:pPr>
      <w:r w:rsidRPr="00AE448F">
        <w:t xml:space="preserve">                            земельного участка</w:t>
      </w:r>
    </w:p>
    <w:p w:rsidR="0090170A" w:rsidRPr="00AE448F" w:rsidRDefault="0090170A">
      <w:pPr>
        <w:pStyle w:val="ConsPlusNonformat"/>
        <w:jc w:val="both"/>
      </w:pPr>
    </w:p>
    <w:p w:rsidR="0090170A" w:rsidRPr="00AE448F" w:rsidRDefault="0090170A">
      <w:pPr>
        <w:pStyle w:val="ConsPlusNonformat"/>
        <w:jc w:val="both"/>
      </w:pPr>
      <w:r w:rsidRPr="00AE448F">
        <w:t>Заявитель: ________________________________________________________________</w:t>
      </w:r>
    </w:p>
    <w:p w:rsidR="0090170A" w:rsidRPr="00AE448F" w:rsidRDefault="0090170A">
      <w:pPr>
        <w:pStyle w:val="ConsPlusNonformat"/>
        <w:jc w:val="both"/>
      </w:pPr>
      <w:r w:rsidRPr="00AE448F">
        <w:t>Для физических лиц:</w:t>
      </w:r>
    </w:p>
    <w:p w:rsidR="0090170A" w:rsidRPr="00AE448F" w:rsidRDefault="0090170A">
      <w:pPr>
        <w:pStyle w:val="ConsPlusNonformat"/>
        <w:jc w:val="both"/>
      </w:pPr>
      <w:r w:rsidRPr="00AE448F">
        <w:t>адрес регистрации _________________________________________________________</w:t>
      </w:r>
    </w:p>
    <w:p w:rsidR="0090170A" w:rsidRPr="00AE448F" w:rsidRDefault="0090170A">
      <w:pPr>
        <w:pStyle w:val="ConsPlusNonformat"/>
        <w:jc w:val="both"/>
      </w:pPr>
      <w:r w:rsidRPr="00AE448F">
        <w:t>преимущественного</w:t>
      </w:r>
    </w:p>
    <w:p w:rsidR="0090170A" w:rsidRPr="00AE448F" w:rsidRDefault="0090170A">
      <w:pPr>
        <w:pStyle w:val="ConsPlusNonformat"/>
        <w:jc w:val="both"/>
      </w:pPr>
      <w:r w:rsidRPr="00AE448F">
        <w:t>пребывания        _________________________________________________________</w:t>
      </w:r>
    </w:p>
    <w:p w:rsidR="0090170A" w:rsidRPr="00AE448F" w:rsidRDefault="0090170A">
      <w:pPr>
        <w:pStyle w:val="ConsPlusNonformat"/>
        <w:jc w:val="both"/>
      </w:pPr>
      <w:r w:rsidRPr="00AE448F">
        <w:t>адрес электронной _________________________________________________________</w:t>
      </w:r>
    </w:p>
    <w:p w:rsidR="0090170A" w:rsidRPr="00AE448F" w:rsidRDefault="0090170A">
      <w:pPr>
        <w:pStyle w:val="ConsPlusNonformat"/>
        <w:jc w:val="both"/>
      </w:pPr>
      <w:r w:rsidRPr="00AE448F">
        <w:t>почты (если имеется):</w:t>
      </w:r>
    </w:p>
    <w:p w:rsidR="0090170A" w:rsidRPr="00AE448F" w:rsidRDefault="0090170A">
      <w:pPr>
        <w:pStyle w:val="ConsPlusNonformat"/>
        <w:jc w:val="both"/>
      </w:pPr>
      <w:r w:rsidRPr="00AE448F">
        <w:t>Реквизиты документа, ______ серия, _________ номер удостоверяющего личность</w:t>
      </w:r>
    </w:p>
    <w:p w:rsidR="0090170A" w:rsidRPr="00AE448F" w:rsidRDefault="0090170A">
      <w:pPr>
        <w:pStyle w:val="ConsPlusNonformat"/>
        <w:jc w:val="both"/>
      </w:pPr>
      <w:r w:rsidRPr="00AE448F">
        <w:t>заявителя:        _________________________________________________________</w:t>
      </w:r>
    </w:p>
    <w:p w:rsidR="0090170A" w:rsidRPr="00AE448F" w:rsidRDefault="0090170A">
      <w:pPr>
        <w:pStyle w:val="ConsPlusNonformat"/>
        <w:jc w:val="both"/>
      </w:pPr>
      <w:r w:rsidRPr="00AE448F">
        <w:t>(паспорт) дата выдачи ________________ код подразделения _______</w:t>
      </w:r>
    </w:p>
    <w:p w:rsidR="0090170A" w:rsidRPr="00AE448F" w:rsidRDefault="0090170A">
      <w:pPr>
        <w:pStyle w:val="ConsPlusNonformat"/>
        <w:jc w:val="both"/>
      </w:pPr>
      <w:r w:rsidRPr="00AE448F">
        <w:t>Телефон ____________________</w:t>
      </w:r>
    </w:p>
    <w:p w:rsidR="0090170A" w:rsidRPr="00AE448F" w:rsidRDefault="0090170A">
      <w:pPr>
        <w:pStyle w:val="ConsPlusNonformat"/>
        <w:jc w:val="both"/>
      </w:pPr>
      <w:r w:rsidRPr="00AE448F">
        <w:t>Для юридических лиц:</w:t>
      </w:r>
    </w:p>
    <w:p w:rsidR="0090170A" w:rsidRPr="00AE448F" w:rsidRDefault="0090170A">
      <w:pPr>
        <w:pStyle w:val="ConsPlusNonformat"/>
        <w:jc w:val="both"/>
      </w:pPr>
      <w:r w:rsidRPr="00AE448F">
        <w:t>Место нахождения заявителя: ___________________________________</w:t>
      </w:r>
    </w:p>
    <w:p w:rsidR="0090170A" w:rsidRPr="00AE448F" w:rsidRDefault="0090170A">
      <w:pPr>
        <w:pStyle w:val="ConsPlusNonformat"/>
        <w:jc w:val="both"/>
      </w:pPr>
      <w:r w:rsidRPr="00AE448F">
        <w:t>Государственный регистрационный номер записи о государственной  регистрации</w:t>
      </w:r>
    </w:p>
    <w:p w:rsidR="0090170A" w:rsidRPr="00AE448F" w:rsidRDefault="0090170A">
      <w:pPr>
        <w:pStyle w:val="ConsPlusNonformat"/>
        <w:jc w:val="both"/>
      </w:pPr>
      <w:r w:rsidRPr="00AE448F">
        <w:t>юридического лица в ЕГРЮЛ, в ЕГРИП: _______________________________________</w:t>
      </w:r>
    </w:p>
    <w:p w:rsidR="0090170A" w:rsidRPr="00040673" w:rsidRDefault="0090170A">
      <w:pPr>
        <w:pStyle w:val="ConsPlusNonformat"/>
        <w:jc w:val="both"/>
      </w:pPr>
      <w:r w:rsidRPr="00AE448F">
        <w:t>Почтовый адрес и(или) адрес</w:t>
      </w:r>
    </w:p>
    <w:p w:rsidR="0090170A" w:rsidRPr="00040673" w:rsidRDefault="0090170A">
      <w:pPr>
        <w:pStyle w:val="ConsPlusNonformat"/>
        <w:jc w:val="both"/>
      </w:pPr>
      <w:r w:rsidRPr="00040673">
        <w:t>электронной почты _________________________________________________________</w:t>
      </w:r>
    </w:p>
    <w:p w:rsidR="0090170A" w:rsidRPr="00040673" w:rsidRDefault="0090170A">
      <w:pPr>
        <w:pStyle w:val="ConsPlusNonformat"/>
        <w:jc w:val="both"/>
      </w:pPr>
      <w:r w:rsidRPr="00040673">
        <w:t>Телефон _____________________</w:t>
      </w:r>
    </w:p>
    <w:p w:rsidR="0090170A" w:rsidRPr="00040673" w:rsidRDefault="0090170A">
      <w:pPr>
        <w:pStyle w:val="ConsPlusNonformat"/>
        <w:jc w:val="both"/>
      </w:pPr>
    </w:p>
    <w:p w:rsidR="0090170A" w:rsidRPr="00040673" w:rsidRDefault="0090170A">
      <w:pPr>
        <w:pStyle w:val="ConsPlusNonformat"/>
        <w:jc w:val="both"/>
      </w:pPr>
      <w:r w:rsidRPr="00040673">
        <w:t xml:space="preserve">    Прошу предварительно согласовать предоставление земельного участка</w:t>
      </w:r>
    </w:p>
    <w:p w:rsidR="0090170A" w:rsidRPr="00040673" w:rsidRDefault="0090170A">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5527"/>
      </w:tblGrid>
      <w:tr w:rsidR="0090170A" w:rsidRPr="00843F20" w:rsidTr="001E6C0B">
        <w:tc>
          <w:tcPr>
            <w:tcW w:w="3544" w:type="dxa"/>
          </w:tcPr>
          <w:p w:rsidR="0090170A" w:rsidRPr="00C45A6E" w:rsidRDefault="0090170A">
            <w:pPr>
              <w:pStyle w:val="ConsPlusNormal"/>
              <w:rPr>
                <w:rFonts w:cs="Calibri"/>
                <w:szCs w:val="20"/>
              </w:rPr>
            </w:pPr>
            <w:r w:rsidRPr="00C45A6E">
              <w:rPr>
                <w:rFonts w:cs="Calibri"/>
                <w:szCs w:val="20"/>
              </w:rPr>
              <w:t>Вид права: собственность (продажа или бесплатно), аренда (указать срок аренды), безвозмездное пользование</w:t>
            </w:r>
          </w:p>
        </w:tc>
        <w:tc>
          <w:tcPr>
            <w:tcW w:w="5527" w:type="dxa"/>
          </w:tcPr>
          <w:p w:rsidR="0090170A" w:rsidRPr="00C45A6E" w:rsidRDefault="0090170A">
            <w:pPr>
              <w:pStyle w:val="ConsPlusNormal"/>
              <w:jc w:val="both"/>
              <w:rPr>
                <w:rFonts w:cs="Calibri"/>
                <w:szCs w:val="20"/>
              </w:rPr>
            </w:pPr>
          </w:p>
        </w:tc>
      </w:tr>
      <w:tr w:rsidR="0090170A" w:rsidRPr="00843F20" w:rsidTr="001E6C0B">
        <w:tc>
          <w:tcPr>
            <w:tcW w:w="3544" w:type="dxa"/>
          </w:tcPr>
          <w:p w:rsidR="0090170A" w:rsidRPr="00C45A6E" w:rsidRDefault="0090170A">
            <w:pPr>
              <w:pStyle w:val="ConsPlusNormal"/>
              <w:rPr>
                <w:rFonts w:cs="Calibri"/>
                <w:szCs w:val="20"/>
              </w:rPr>
            </w:pPr>
            <w:r w:rsidRPr="00C45A6E">
              <w:rPr>
                <w:rFonts w:cs="Calibri"/>
                <w:szCs w:val="20"/>
              </w:rPr>
              <w:t>Цель использования земельного участка</w:t>
            </w:r>
            <w:r w:rsidRPr="00C45A6E">
              <w:rPr>
                <w:rStyle w:val="af3"/>
                <w:rFonts w:cs="Calibri"/>
                <w:szCs w:val="20"/>
              </w:rPr>
              <w:footnoteReference w:id="1"/>
            </w:r>
            <w:r w:rsidRPr="00C45A6E">
              <w:rPr>
                <w:rFonts w:cs="Calibri"/>
                <w:szCs w:val="20"/>
              </w:rPr>
              <w:t>:</w:t>
            </w:r>
          </w:p>
        </w:tc>
        <w:tc>
          <w:tcPr>
            <w:tcW w:w="5527" w:type="dxa"/>
          </w:tcPr>
          <w:p w:rsidR="0090170A" w:rsidRPr="00C45A6E" w:rsidRDefault="0090170A">
            <w:pPr>
              <w:pStyle w:val="ConsPlusNormal"/>
              <w:jc w:val="both"/>
              <w:rPr>
                <w:rFonts w:cs="Calibri"/>
                <w:szCs w:val="20"/>
              </w:rPr>
            </w:pPr>
          </w:p>
        </w:tc>
      </w:tr>
      <w:tr w:rsidR="0090170A" w:rsidRPr="00843F20" w:rsidTr="001E6C0B">
        <w:tc>
          <w:tcPr>
            <w:tcW w:w="3544" w:type="dxa"/>
          </w:tcPr>
          <w:p w:rsidR="0090170A" w:rsidRPr="00C45A6E" w:rsidRDefault="0090170A">
            <w:pPr>
              <w:pStyle w:val="ConsPlusNormal"/>
              <w:rPr>
                <w:rFonts w:cs="Calibri"/>
                <w:szCs w:val="20"/>
              </w:rPr>
            </w:pPr>
            <w:r w:rsidRPr="00C45A6E">
              <w:rPr>
                <w:rFonts w:cs="Calibri"/>
                <w:szCs w:val="20"/>
              </w:rPr>
              <w:t>Основание предоставления земельного участка: (</w:t>
            </w:r>
            <w:hyperlink r:id="rId35" w:history="1">
              <w:r w:rsidRPr="00C45A6E">
                <w:rPr>
                  <w:rFonts w:cs="Calibri"/>
                  <w:szCs w:val="20"/>
                </w:rPr>
                <w:t>п. 2 ст. 39.3</w:t>
              </w:r>
            </w:hyperlink>
            <w:r w:rsidRPr="00C45A6E">
              <w:rPr>
                <w:rFonts w:cs="Calibri"/>
                <w:szCs w:val="20"/>
              </w:rPr>
              <w:t xml:space="preserve">; </w:t>
            </w:r>
            <w:hyperlink r:id="rId36" w:history="1">
              <w:r w:rsidRPr="00C45A6E">
                <w:rPr>
                  <w:rFonts w:cs="Calibri"/>
                  <w:szCs w:val="20"/>
                </w:rPr>
                <w:t>ст. 39.5</w:t>
              </w:r>
            </w:hyperlink>
            <w:r w:rsidRPr="00C45A6E">
              <w:rPr>
                <w:rFonts w:cs="Calibri"/>
                <w:szCs w:val="20"/>
              </w:rPr>
              <w:t xml:space="preserve">; </w:t>
            </w:r>
            <w:hyperlink r:id="rId37" w:history="1">
              <w:r w:rsidRPr="00C45A6E">
                <w:rPr>
                  <w:rFonts w:cs="Calibri"/>
                  <w:szCs w:val="20"/>
                </w:rPr>
                <w:t>п. 2 ст. 39.6</w:t>
              </w:r>
            </w:hyperlink>
            <w:r w:rsidRPr="00C45A6E">
              <w:rPr>
                <w:rFonts w:cs="Calibri"/>
                <w:szCs w:val="20"/>
              </w:rPr>
              <w:t xml:space="preserve">; </w:t>
            </w:r>
            <w:hyperlink r:id="rId38" w:history="1">
              <w:r w:rsidRPr="00C45A6E">
                <w:rPr>
                  <w:rFonts w:cs="Calibri"/>
                  <w:szCs w:val="20"/>
                </w:rPr>
                <w:t>п. 2 ст. 39.10</w:t>
              </w:r>
            </w:hyperlink>
            <w:r w:rsidRPr="00C45A6E">
              <w:rPr>
                <w:rFonts w:cs="Calibri"/>
                <w:szCs w:val="20"/>
              </w:rPr>
              <w:t xml:space="preserve"> Земельного кодекса РФ):</w:t>
            </w:r>
          </w:p>
        </w:tc>
        <w:tc>
          <w:tcPr>
            <w:tcW w:w="5527" w:type="dxa"/>
          </w:tcPr>
          <w:p w:rsidR="0090170A" w:rsidRPr="00C45A6E" w:rsidRDefault="0090170A">
            <w:pPr>
              <w:pStyle w:val="ConsPlusNormal"/>
              <w:jc w:val="both"/>
              <w:rPr>
                <w:rFonts w:cs="Calibri"/>
                <w:szCs w:val="20"/>
              </w:rPr>
            </w:pPr>
          </w:p>
        </w:tc>
      </w:tr>
      <w:tr w:rsidR="0090170A" w:rsidRPr="00843F20" w:rsidTr="001E6C0B">
        <w:tc>
          <w:tcPr>
            <w:tcW w:w="3544" w:type="dxa"/>
          </w:tcPr>
          <w:p w:rsidR="0090170A" w:rsidRPr="00C45A6E" w:rsidRDefault="0090170A">
            <w:pPr>
              <w:pStyle w:val="ConsPlusNormal"/>
              <w:rPr>
                <w:rFonts w:cs="Calibri"/>
                <w:szCs w:val="20"/>
              </w:rPr>
            </w:pPr>
            <w:r w:rsidRPr="00C45A6E">
              <w:rPr>
                <w:rFonts w:cs="Calibri"/>
                <w:szCs w:val="20"/>
              </w:rPr>
              <w:t>В  случае, если указан вид права «в собственность, продажа» (п.2 ст. 39.3)</w:t>
            </w:r>
          </w:p>
        </w:tc>
        <w:tc>
          <w:tcPr>
            <w:tcW w:w="5527" w:type="dxa"/>
          </w:tcPr>
          <w:p w:rsidR="0090170A" w:rsidRPr="00C45A6E" w:rsidRDefault="0090170A" w:rsidP="007A53B7">
            <w:pPr>
              <w:pStyle w:val="ConsPlusNormal"/>
              <w:numPr>
                <w:ilvl w:val="0"/>
                <w:numId w:val="7"/>
              </w:numPr>
              <w:jc w:val="both"/>
              <w:rPr>
                <w:rFonts w:cs="Calibri"/>
                <w:szCs w:val="20"/>
              </w:rPr>
            </w:pPr>
            <w:r w:rsidRPr="00C45A6E">
              <w:rPr>
                <w:rFonts w:cs="Calibri"/>
                <w:szCs w:val="20"/>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w:t>
            </w:r>
            <w:r w:rsidRPr="00C45A6E">
              <w:rPr>
                <w:rFonts w:cs="Calibri"/>
                <w:szCs w:val="20"/>
              </w:rPr>
              <w:lastRenderedPageBreak/>
              <w:t>соответствии с Федеральным законом от 24 июля 2008 года N 161-ФЗ "О содействии развитию жилищного строительства";</w:t>
            </w:r>
          </w:p>
          <w:p w:rsidR="0090170A" w:rsidRPr="00C45A6E" w:rsidRDefault="0090170A" w:rsidP="007A53B7">
            <w:pPr>
              <w:pStyle w:val="ConsPlusNormal"/>
              <w:numPr>
                <w:ilvl w:val="0"/>
                <w:numId w:val="7"/>
              </w:numPr>
              <w:jc w:val="both"/>
              <w:rPr>
                <w:rFonts w:cs="Calibri"/>
                <w:szCs w:val="20"/>
              </w:rPr>
            </w:pPr>
            <w:r w:rsidRPr="00C45A6E">
              <w:rPr>
                <w:rFonts w:cs="Calibri"/>
                <w:szCs w:val="20"/>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90170A" w:rsidRPr="00C45A6E" w:rsidRDefault="0090170A" w:rsidP="007A53B7">
            <w:pPr>
              <w:pStyle w:val="ConsPlusNormal"/>
              <w:numPr>
                <w:ilvl w:val="0"/>
                <w:numId w:val="7"/>
              </w:numPr>
              <w:jc w:val="both"/>
              <w:rPr>
                <w:rFonts w:cs="Calibri"/>
                <w:szCs w:val="20"/>
              </w:rPr>
            </w:pPr>
            <w:r w:rsidRPr="00C45A6E">
              <w:rPr>
                <w:rFonts w:cs="Calibri"/>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90170A" w:rsidRPr="00C45A6E" w:rsidRDefault="0090170A" w:rsidP="007A53B7">
            <w:pPr>
              <w:pStyle w:val="ConsPlusNormal"/>
              <w:numPr>
                <w:ilvl w:val="0"/>
                <w:numId w:val="7"/>
              </w:numPr>
              <w:jc w:val="both"/>
              <w:rPr>
                <w:rFonts w:cs="Calibri"/>
                <w:szCs w:val="20"/>
              </w:rPr>
            </w:pPr>
            <w:r w:rsidRPr="00C45A6E">
              <w:rPr>
                <w:rFonts w:cs="Calibri"/>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90170A" w:rsidRPr="00C45A6E" w:rsidRDefault="0090170A" w:rsidP="007A53B7">
            <w:pPr>
              <w:pStyle w:val="ConsPlusNormal"/>
              <w:numPr>
                <w:ilvl w:val="0"/>
                <w:numId w:val="7"/>
              </w:numPr>
              <w:jc w:val="both"/>
              <w:rPr>
                <w:rFonts w:cs="Calibri"/>
                <w:szCs w:val="20"/>
              </w:rPr>
            </w:pPr>
            <w:r w:rsidRPr="00C45A6E">
              <w:rPr>
                <w:rFonts w:cs="Calibri"/>
                <w:szCs w:val="20"/>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90170A" w:rsidRPr="00C45A6E" w:rsidRDefault="0090170A" w:rsidP="00AE448F">
            <w:pPr>
              <w:pStyle w:val="ConsPlusNormal"/>
              <w:numPr>
                <w:ilvl w:val="0"/>
                <w:numId w:val="7"/>
              </w:numPr>
              <w:jc w:val="both"/>
              <w:rPr>
                <w:rFonts w:cs="Calibri"/>
                <w:szCs w:val="20"/>
              </w:rPr>
            </w:pPr>
            <w:r w:rsidRPr="00C45A6E">
              <w:rPr>
                <w:rFonts w:cs="Calibri"/>
                <w:szCs w:val="20"/>
              </w:rPr>
              <w:t></w:t>
            </w:r>
            <w:r w:rsidRPr="00C45A6E">
              <w:rPr>
                <w:rFonts w:cs="Calibri"/>
                <w:szCs w:val="20"/>
              </w:rPr>
              <w:tab/>
              <w:t>10)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90170A" w:rsidRPr="00843F20" w:rsidTr="001E6C0B">
        <w:tc>
          <w:tcPr>
            <w:tcW w:w="3544" w:type="dxa"/>
          </w:tcPr>
          <w:p w:rsidR="0090170A" w:rsidRPr="00C45A6E" w:rsidRDefault="0090170A" w:rsidP="007A53B7">
            <w:pPr>
              <w:pStyle w:val="ConsPlusNormal"/>
              <w:tabs>
                <w:tab w:val="left" w:pos="1037"/>
              </w:tabs>
              <w:rPr>
                <w:rFonts w:cs="Calibri"/>
                <w:szCs w:val="20"/>
              </w:rPr>
            </w:pPr>
            <w:r w:rsidRPr="00C45A6E">
              <w:rPr>
                <w:rFonts w:cs="Calibri"/>
                <w:szCs w:val="20"/>
              </w:rPr>
              <w:lastRenderedPageBreak/>
              <w:t>В случае, если указан вид права «в собственность, бесплатно» (ст. 39.5)</w:t>
            </w:r>
            <w:r w:rsidRPr="00C45A6E">
              <w:rPr>
                <w:rFonts w:cs="Calibri"/>
                <w:szCs w:val="20"/>
              </w:rPr>
              <w:tab/>
            </w:r>
          </w:p>
        </w:tc>
        <w:tc>
          <w:tcPr>
            <w:tcW w:w="5527" w:type="dxa"/>
          </w:tcPr>
          <w:p w:rsidR="0090170A" w:rsidRPr="00C45A6E" w:rsidRDefault="0090170A" w:rsidP="007A53B7">
            <w:pPr>
              <w:pStyle w:val="ConsPlusNormal"/>
              <w:numPr>
                <w:ilvl w:val="0"/>
                <w:numId w:val="8"/>
              </w:numPr>
              <w:jc w:val="both"/>
              <w:rPr>
                <w:rFonts w:cs="Calibri"/>
                <w:szCs w:val="20"/>
              </w:rPr>
            </w:pPr>
            <w:r w:rsidRPr="00C45A6E">
              <w:rPr>
                <w:rFonts w:cs="Calibri"/>
                <w:szCs w:val="20"/>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90170A" w:rsidRPr="00C45A6E" w:rsidRDefault="0090170A" w:rsidP="007A53B7">
            <w:pPr>
              <w:pStyle w:val="ConsPlusNormal"/>
              <w:numPr>
                <w:ilvl w:val="0"/>
                <w:numId w:val="8"/>
              </w:numPr>
              <w:jc w:val="both"/>
              <w:rPr>
                <w:rFonts w:cs="Calibri"/>
                <w:szCs w:val="20"/>
              </w:rPr>
            </w:pPr>
            <w:r w:rsidRPr="00C45A6E">
              <w:rPr>
                <w:rFonts w:cs="Calibri"/>
                <w:szCs w:val="20"/>
              </w:rP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90170A" w:rsidRPr="00C45A6E" w:rsidRDefault="0090170A" w:rsidP="007A53B7">
            <w:pPr>
              <w:pStyle w:val="ConsPlusNormal"/>
              <w:numPr>
                <w:ilvl w:val="0"/>
                <w:numId w:val="8"/>
              </w:numPr>
              <w:jc w:val="both"/>
              <w:rPr>
                <w:rFonts w:cs="Calibri"/>
                <w:szCs w:val="20"/>
              </w:rPr>
            </w:pPr>
            <w:r w:rsidRPr="00C45A6E">
              <w:rPr>
                <w:rFonts w:cs="Calibri"/>
                <w:szCs w:val="20"/>
              </w:rP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90170A" w:rsidRPr="00C45A6E" w:rsidRDefault="0090170A" w:rsidP="007A53B7">
            <w:pPr>
              <w:pStyle w:val="ConsPlusNormal"/>
              <w:numPr>
                <w:ilvl w:val="0"/>
                <w:numId w:val="8"/>
              </w:numPr>
              <w:jc w:val="both"/>
              <w:rPr>
                <w:rFonts w:cs="Calibri"/>
                <w:szCs w:val="20"/>
              </w:rPr>
            </w:pPr>
            <w:r w:rsidRPr="00C45A6E">
              <w:rPr>
                <w:rFonts w:cs="Calibri"/>
                <w:szCs w:val="20"/>
              </w:rP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90170A" w:rsidRPr="00C45A6E" w:rsidRDefault="0090170A" w:rsidP="007A53B7">
            <w:pPr>
              <w:pStyle w:val="ConsPlusNormal"/>
              <w:numPr>
                <w:ilvl w:val="0"/>
                <w:numId w:val="8"/>
              </w:numPr>
              <w:jc w:val="both"/>
              <w:rPr>
                <w:rFonts w:cs="Calibri"/>
                <w:szCs w:val="20"/>
              </w:rPr>
            </w:pPr>
            <w:r w:rsidRPr="00C45A6E">
              <w:rPr>
                <w:rFonts w:cs="Calibri"/>
                <w:szCs w:val="20"/>
              </w:rPr>
              <w:t xml:space="preserve">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w:t>
            </w:r>
            <w:r w:rsidRPr="00C45A6E">
              <w:rPr>
                <w:rFonts w:cs="Calibri"/>
                <w:szCs w:val="20"/>
              </w:rPr>
              <w:lastRenderedPageBreak/>
              <w:t>случаях, предусмотренных законами субъектов Российской Федерации;</w:t>
            </w:r>
          </w:p>
          <w:p w:rsidR="0090170A" w:rsidRPr="00C45A6E" w:rsidRDefault="0090170A" w:rsidP="007A53B7">
            <w:pPr>
              <w:pStyle w:val="ConsPlusNormal"/>
              <w:numPr>
                <w:ilvl w:val="0"/>
                <w:numId w:val="8"/>
              </w:numPr>
              <w:jc w:val="both"/>
              <w:rPr>
                <w:rFonts w:cs="Calibri"/>
                <w:szCs w:val="20"/>
              </w:rPr>
            </w:pPr>
            <w:r w:rsidRPr="00C45A6E">
              <w:rPr>
                <w:rFonts w:cs="Calibri"/>
                <w:szCs w:val="20"/>
              </w:rPr>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90170A" w:rsidRPr="00C45A6E" w:rsidRDefault="0090170A" w:rsidP="00AE448F">
            <w:pPr>
              <w:pStyle w:val="ConsPlusNormal"/>
              <w:numPr>
                <w:ilvl w:val="0"/>
                <w:numId w:val="8"/>
              </w:numPr>
              <w:jc w:val="both"/>
              <w:rPr>
                <w:rFonts w:cs="Calibri"/>
                <w:szCs w:val="20"/>
              </w:rPr>
            </w:pPr>
            <w:r w:rsidRPr="00C45A6E">
              <w:rPr>
                <w:rFonts w:cs="Calibri"/>
                <w:szCs w:val="20"/>
              </w:rPr>
              <w:t>11) земельного участка в соответствии с Федеральным законом от 24 июля 2008 года N 161-ФЗ "О содействии развитию жилищного строительства";</w:t>
            </w:r>
          </w:p>
        </w:tc>
      </w:tr>
      <w:tr w:rsidR="0090170A" w:rsidRPr="00843F20" w:rsidTr="001E6C0B">
        <w:tc>
          <w:tcPr>
            <w:tcW w:w="3544" w:type="dxa"/>
          </w:tcPr>
          <w:p w:rsidR="0090170A" w:rsidRPr="00C45A6E" w:rsidRDefault="0090170A">
            <w:pPr>
              <w:pStyle w:val="ConsPlusNormal"/>
              <w:rPr>
                <w:rFonts w:cs="Calibri"/>
                <w:szCs w:val="20"/>
              </w:rPr>
            </w:pPr>
            <w:r w:rsidRPr="00C45A6E">
              <w:rPr>
                <w:rFonts w:cs="Calibri"/>
                <w:szCs w:val="20"/>
              </w:rPr>
              <w:lastRenderedPageBreak/>
              <w:t>В случае, если указан вид права «аренда» (п. 2 ст. 39.6)</w:t>
            </w:r>
          </w:p>
        </w:tc>
        <w:tc>
          <w:tcPr>
            <w:tcW w:w="5527" w:type="dxa"/>
          </w:tcPr>
          <w:p w:rsidR="0090170A" w:rsidRPr="00C45A6E" w:rsidRDefault="0090170A" w:rsidP="00D769E9">
            <w:pPr>
              <w:pStyle w:val="ConsPlusNormal"/>
              <w:numPr>
                <w:ilvl w:val="0"/>
                <w:numId w:val="9"/>
              </w:numPr>
              <w:jc w:val="both"/>
              <w:rPr>
                <w:rFonts w:cs="Calibri"/>
                <w:szCs w:val="20"/>
              </w:rPr>
            </w:pPr>
            <w:r w:rsidRPr="00C45A6E">
              <w:rPr>
                <w:rFonts w:cs="Calibri"/>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90170A" w:rsidRPr="00C45A6E" w:rsidRDefault="0090170A" w:rsidP="00D769E9">
            <w:pPr>
              <w:pStyle w:val="ConsPlusNormal"/>
              <w:numPr>
                <w:ilvl w:val="0"/>
                <w:numId w:val="9"/>
              </w:numPr>
              <w:jc w:val="both"/>
              <w:rPr>
                <w:rFonts w:cs="Calibri"/>
                <w:szCs w:val="20"/>
              </w:rPr>
            </w:pPr>
            <w:r w:rsidRPr="00C45A6E">
              <w:rPr>
                <w:rFonts w:cs="Calibri"/>
                <w:szCs w:val="20"/>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90170A" w:rsidRPr="00C45A6E" w:rsidRDefault="0090170A" w:rsidP="00D769E9">
            <w:pPr>
              <w:pStyle w:val="ConsPlusNormal"/>
              <w:numPr>
                <w:ilvl w:val="0"/>
                <w:numId w:val="9"/>
              </w:numPr>
              <w:jc w:val="both"/>
              <w:rPr>
                <w:rFonts w:cs="Calibri"/>
                <w:szCs w:val="20"/>
              </w:rPr>
            </w:pPr>
            <w:r w:rsidRPr="00C45A6E">
              <w:rPr>
                <w:rFonts w:cs="Calibri"/>
                <w:szCs w:val="20"/>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90170A" w:rsidRPr="00C45A6E" w:rsidRDefault="0090170A" w:rsidP="00D769E9">
            <w:pPr>
              <w:pStyle w:val="ConsPlusNormal"/>
              <w:numPr>
                <w:ilvl w:val="0"/>
                <w:numId w:val="9"/>
              </w:numPr>
              <w:jc w:val="both"/>
              <w:rPr>
                <w:rFonts w:cs="Calibri"/>
                <w:szCs w:val="20"/>
              </w:rPr>
            </w:pPr>
            <w:r w:rsidRPr="00C45A6E">
              <w:rPr>
                <w:rFonts w:cs="Calibri"/>
                <w:szCs w:val="20"/>
              </w:rPr>
              <w:t xml:space="preserve">9) земельного участка, на котором расположены здания, сооружения, собственникам зданий, </w:t>
            </w:r>
            <w:r w:rsidRPr="00C45A6E">
              <w:rPr>
                <w:rFonts w:cs="Calibri"/>
                <w:szCs w:val="20"/>
              </w:rPr>
              <w:lastRenderedPageBreak/>
              <w:t>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90170A" w:rsidRPr="00C45A6E" w:rsidRDefault="0090170A" w:rsidP="00D769E9">
            <w:pPr>
              <w:pStyle w:val="ConsPlusNormal"/>
              <w:numPr>
                <w:ilvl w:val="0"/>
                <w:numId w:val="9"/>
              </w:numPr>
              <w:jc w:val="both"/>
              <w:rPr>
                <w:rFonts w:cs="Calibri"/>
                <w:szCs w:val="20"/>
              </w:rPr>
            </w:pPr>
            <w:r w:rsidRPr="00C45A6E">
              <w:rPr>
                <w:rFonts w:cs="Calibri"/>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90170A" w:rsidRPr="00C45A6E" w:rsidRDefault="0090170A" w:rsidP="00D769E9">
            <w:pPr>
              <w:pStyle w:val="ConsPlusNormal"/>
              <w:numPr>
                <w:ilvl w:val="0"/>
                <w:numId w:val="9"/>
              </w:numPr>
              <w:jc w:val="both"/>
              <w:rPr>
                <w:rFonts w:cs="Calibri"/>
                <w:szCs w:val="20"/>
              </w:rPr>
            </w:pPr>
            <w:r w:rsidRPr="00C45A6E">
              <w:rPr>
                <w:rFonts w:cs="Calibri"/>
                <w:szCs w:val="20"/>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90170A" w:rsidRPr="00C45A6E" w:rsidRDefault="0090170A" w:rsidP="00D769E9">
            <w:pPr>
              <w:pStyle w:val="ConsPlusNormal"/>
              <w:numPr>
                <w:ilvl w:val="0"/>
                <w:numId w:val="9"/>
              </w:numPr>
              <w:jc w:val="both"/>
              <w:rPr>
                <w:rFonts w:cs="Calibri"/>
                <w:szCs w:val="20"/>
              </w:rPr>
            </w:pPr>
            <w:r w:rsidRPr="00C45A6E">
              <w:rPr>
                <w:rFonts w:cs="Calibri"/>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90170A" w:rsidRPr="00C45A6E" w:rsidRDefault="0090170A" w:rsidP="00D769E9">
            <w:pPr>
              <w:pStyle w:val="ConsPlusNormal"/>
              <w:numPr>
                <w:ilvl w:val="0"/>
                <w:numId w:val="9"/>
              </w:numPr>
              <w:jc w:val="both"/>
              <w:rPr>
                <w:rFonts w:cs="Calibri"/>
                <w:szCs w:val="20"/>
              </w:rPr>
            </w:pPr>
            <w:r w:rsidRPr="00C45A6E">
              <w:rPr>
                <w:rFonts w:cs="Calibri"/>
                <w:szCs w:val="20"/>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90170A" w:rsidRPr="00C45A6E" w:rsidRDefault="0090170A" w:rsidP="00D769E9">
            <w:pPr>
              <w:pStyle w:val="ConsPlusNormal"/>
              <w:numPr>
                <w:ilvl w:val="0"/>
                <w:numId w:val="9"/>
              </w:numPr>
              <w:jc w:val="both"/>
              <w:rPr>
                <w:rFonts w:cs="Calibri"/>
                <w:szCs w:val="20"/>
              </w:rPr>
            </w:pPr>
            <w:r w:rsidRPr="00C45A6E">
              <w:rPr>
                <w:rFonts w:cs="Calibri"/>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90170A" w:rsidRPr="00C45A6E" w:rsidRDefault="0090170A" w:rsidP="00D769E9">
            <w:pPr>
              <w:pStyle w:val="ConsPlusNormal"/>
              <w:numPr>
                <w:ilvl w:val="0"/>
                <w:numId w:val="9"/>
              </w:numPr>
              <w:jc w:val="both"/>
              <w:rPr>
                <w:rFonts w:cs="Calibri"/>
                <w:szCs w:val="20"/>
              </w:rPr>
            </w:pPr>
            <w:r w:rsidRPr="00C45A6E">
              <w:rPr>
                <w:rFonts w:cs="Calibri"/>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90170A" w:rsidRPr="00C45A6E" w:rsidRDefault="0090170A" w:rsidP="00D769E9">
            <w:pPr>
              <w:pStyle w:val="ConsPlusNormal"/>
              <w:numPr>
                <w:ilvl w:val="0"/>
                <w:numId w:val="9"/>
              </w:numPr>
              <w:jc w:val="both"/>
              <w:rPr>
                <w:rFonts w:cs="Calibri"/>
                <w:szCs w:val="20"/>
              </w:rPr>
            </w:pPr>
            <w:r w:rsidRPr="00C45A6E">
              <w:rPr>
                <w:rFonts w:cs="Calibri"/>
                <w:szCs w:val="20"/>
              </w:rPr>
              <w:t xml:space="preserve">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w:t>
            </w:r>
            <w:r w:rsidRPr="00C45A6E">
              <w:rPr>
                <w:rFonts w:cs="Calibri"/>
                <w:szCs w:val="20"/>
              </w:rPr>
              <w:lastRenderedPageBreak/>
              <w:t>ведения личного подсобного хозяйства;</w:t>
            </w:r>
          </w:p>
          <w:p w:rsidR="0090170A" w:rsidRPr="00C45A6E" w:rsidRDefault="0090170A" w:rsidP="00D769E9">
            <w:pPr>
              <w:pStyle w:val="ConsPlusNormal"/>
              <w:numPr>
                <w:ilvl w:val="0"/>
                <w:numId w:val="9"/>
              </w:numPr>
              <w:jc w:val="both"/>
              <w:rPr>
                <w:rFonts w:cs="Calibri"/>
                <w:szCs w:val="20"/>
              </w:rPr>
            </w:pPr>
            <w:r w:rsidRPr="00C45A6E">
              <w:rPr>
                <w:rFonts w:cs="Calibri"/>
                <w:szCs w:val="20"/>
              </w:rPr>
              <w:t>20) земельного участка, необходимого для проведения работ, связанных с пользованием недрами, недропользователю;</w:t>
            </w:r>
          </w:p>
          <w:p w:rsidR="0090170A" w:rsidRPr="00C45A6E" w:rsidRDefault="0090170A" w:rsidP="00D769E9">
            <w:pPr>
              <w:pStyle w:val="ConsPlusNormal"/>
              <w:numPr>
                <w:ilvl w:val="0"/>
                <w:numId w:val="9"/>
              </w:numPr>
              <w:jc w:val="both"/>
              <w:rPr>
                <w:rFonts w:cs="Calibri"/>
                <w:szCs w:val="20"/>
              </w:rPr>
            </w:pPr>
            <w:r w:rsidRPr="00C45A6E">
              <w:rPr>
                <w:rFonts w:cs="Calibri"/>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90170A" w:rsidRPr="00C45A6E" w:rsidRDefault="0090170A" w:rsidP="00D769E9">
            <w:pPr>
              <w:pStyle w:val="ConsPlusNormal"/>
              <w:numPr>
                <w:ilvl w:val="0"/>
                <w:numId w:val="9"/>
              </w:numPr>
              <w:jc w:val="both"/>
              <w:rPr>
                <w:rFonts w:cs="Calibri"/>
                <w:szCs w:val="20"/>
              </w:rPr>
            </w:pPr>
            <w:r w:rsidRPr="00C45A6E">
              <w:rPr>
                <w:rFonts w:cs="Calibri"/>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90170A" w:rsidRPr="00C45A6E" w:rsidRDefault="0090170A" w:rsidP="00D769E9">
            <w:pPr>
              <w:pStyle w:val="ConsPlusNormal"/>
              <w:numPr>
                <w:ilvl w:val="0"/>
                <w:numId w:val="9"/>
              </w:numPr>
              <w:jc w:val="both"/>
              <w:rPr>
                <w:rFonts w:cs="Calibri"/>
                <w:szCs w:val="20"/>
              </w:rPr>
            </w:pPr>
            <w:r w:rsidRPr="00C45A6E">
              <w:rPr>
                <w:rFonts w:cs="Calibri"/>
                <w:szCs w:val="20"/>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90170A" w:rsidRPr="00C45A6E" w:rsidRDefault="0090170A" w:rsidP="00D769E9">
            <w:pPr>
              <w:pStyle w:val="ConsPlusNormal"/>
              <w:numPr>
                <w:ilvl w:val="0"/>
                <w:numId w:val="9"/>
              </w:numPr>
              <w:jc w:val="both"/>
              <w:rPr>
                <w:rFonts w:cs="Calibri"/>
                <w:szCs w:val="20"/>
              </w:rPr>
            </w:pPr>
            <w:r w:rsidRPr="00C45A6E">
              <w:rPr>
                <w:rFonts w:cs="Calibri"/>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90170A" w:rsidRPr="00C45A6E" w:rsidRDefault="0090170A" w:rsidP="00D769E9">
            <w:pPr>
              <w:pStyle w:val="ConsPlusNormal"/>
              <w:numPr>
                <w:ilvl w:val="0"/>
                <w:numId w:val="9"/>
              </w:numPr>
              <w:jc w:val="both"/>
              <w:rPr>
                <w:rFonts w:cs="Calibri"/>
                <w:szCs w:val="20"/>
              </w:rPr>
            </w:pPr>
            <w:r w:rsidRPr="00C45A6E">
              <w:rPr>
                <w:rFonts w:cs="Calibri"/>
                <w:szCs w:val="20"/>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90170A" w:rsidRPr="00C45A6E" w:rsidRDefault="0090170A" w:rsidP="00D769E9">
            <w:pPr>
              <w:pStyle w:val="ConsPlusNormal"/>
              <w:numPr>
                <w:ilvl w:val="0"/>
                <w:numId w:val="9"/>
              </w:numPr>
              <w:jc w:val="both"/>
              <w:rPr>
                <w:rFonts w:cs="Calibri"/>
                <w:szCs w:val="20"/>
              </w:rPr>
            </w:pPr>
            <w:r w:rsidRPr="00C45A6E">
              <w:rPr>
                <w:rFonts w:cs="Calibri"/>
                <w:szCs w:val="20"/>
              </w:rPr>
              <w:t xml:space="preserve">28) земельного участка резиденту зоны территориального развития, включенному в </w:t>
            </w:r>
            <w:r w:rsidRPr="00C45A6E">
              <w:rPr>
                <w:rFonts w:cs="Calibri"/>
                <w:szCs w:val="20"/>
              </w:rPr>
              <w:lastRenderedPageBreak/>
              <w:t>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90170A" w:rsidRPr="00C45A6E" w:rsidRDefault="0090170A" w:rsidP="00D769E9">
            <w:pPr>
              <w:pStyle w:val="ConsPlusNormal"/>
              <w:numPr>
                <w:ilvl w:val="0"/>
                <w:numId w:val="9"/>
              </w:numPr>
              <w:jc w:val="both"/>
              <w:rPr>
                <w:rFonts w:cs="Calibri"/>
                <w:szCs w:val="20"/>
              </w:rPr>
            </w:pPr>
            <w:r w:rsidRPr="00C45A6E">
              <w:rPr>
                <w:rFonts w:cs="Calibri"/>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90170A" w:rsidRPr="00C45A6E" w:rsidRDefault="0090170A" w:rsidP="00D769E9">
            <w:pPr>
              <w:pStyle w:val="ConsPlusNormal"/>
              <w:numPr>
                <w:ilvl w:val="0"/>
                <w:numId w:val="9"/>
              </w:numPr>
              <w:jc w:val="both"/>
              <w:rPr>
                <w:rFonts w:cs="Calibri"/>
                <w:szCs w:val="20"/>
              </w:rPr>
            </w:pPr>
            <w:r w:rsidRPr="00C45A6E">
              <w:rPr>
                <w:rFonts w:cs="Calibri"/>
                <w:szCs w:val="20"/>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90170A" w:rsidRPr="00C45A6E" w:rsidRDefault="0090170A" w:rsidP="00D769E9">
            <w:pPr>
              <w:pStyle w:val="ConsPlusNormal"/>
              <w:numPr>
                <w:ilvl w:val="0"/>
                <w:numId w:val="9"/>
              </w:numPr>
              <w:jc w:val="both"/>
              <w:rPr>
                <w:rFonts w:cs="Calibri"/>
                <w:szCs w:val="20"/>
              </w:rPr>
            </w:pPr>
            <w:r w:rsidRPr="00C45A6E">
              <w:rPr>
                <w:rFonts w:cs="Calibri"/>
                <w:szCs w:val="20"/>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90170A" w:rsidRPr="00C45A6E" w:rsidRDefault="0090170A" w:rsidP="00D769E9">
            <w:pPr>
              <w:pStyle w:val="ConsPlusNormal"/>
              <w:numPr>
                <w:ilvl w:val="0"/>
                <w:numId w:val="9"/>
              </w:numPr>
              <w:jc w:val="both"/>
              <w:rPr>
                <w:rFonts w:cs="Calibri"/>
                <w:szCs w:val="20"/>
              </w:rPr>
            </w:pPr>
            <w:r w:rsidRPr="00C45A6E">
              <w:rPr>
                <w:rFonts w:cs="Calibri"/>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90170A" w:rsidRPr="00C45A6E" w:rsidRDefault="0090170A" w:rsidP="00D769E9">
            <w:pPr>
              <w:pStyle w:val="ConsPlusNormal"/>
              <w:numPr>
                <w:ilvl w:val="0"/>
                <w:numId w:val="9"/>
              </w:numPr>
              <w:jc w:val="both"/>
              <w:rPr>
                <w:rFonts w:cs="Calibri"/>
                <w:szCs w:val="20"/>
              </w:rPr>
            </w:pPr>
            <w:r w:rsidRPr="00C45A6E">
              <w:rPr>
                <w:rFonts w:cs="Calibri"/>
                <w:szCs w:val="20"/>
              </w:rPr>
              <w:t>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90170A" w:rsidRPr="00C45A6E" w:rsidRDefault="0090170A" w:rsidP="00D769E9">
            <w:pPr>
              <w:pStyle w:val="ConsPlusNormal"/>
              <w:numPr>
                <w:ilvl w:val="0"/>
                <w:numId w:val="9"/>
              </w:numPr>
              <w:jc w:val="both"/>
              <w:rPr>
                <w:rFonts w:cs="Calibri"/>
                <w:szCs w:val="20"/>
              </w:rPr>
            </w:pPr>
            <w:r w:rsidRPr="00C45A6E">
              <w:rPr>
                <w:rFonts w:cs="Calibri"/>
                <w:szCs w:val="20"/>
              </w:rPr>
              <w:lastRenderedPageBreak/>
              <w:t>35) земельного участка в соответствии с Федеральным законом от 24 июля 2008 года N 161-ФЗ "О содействии развитию жилищного строительства";</w:t>
            </w:r>
          </w:p>
          <w:p w:rsidR="0090170A" w:rsidRPr="00C45A6E" w:rsidRDefault="0090170A" w:rsidP="00D769E9">
            <w:pPr>
              <w:pStyle w:val="ConsPlusNormal"/>
              <w:numPr>
                <w:ilvl w:val="0"/>
                <w:numId w:val="9"/>
              </w:numPr>
              <w:jc w:val="both"/>
              <w:rPr>
                <w:rFonts w:cs="Calibri"/>
                <w:szCs w:val="20"/>
              </w:rPr>
            </w:pPr>
            <w:r w:rsidRPr="00C45A6E">
              <w:rPr>
                <w:rFonts w:cs="Calibri"/>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90170A" w:rsidRPr="00C45A6E" w:rsidRDefault="0090170A" w:rsidP="00D769E9">
            <w:pPr>
              <w:pStyle w:val="ConsPlusNormal"/>
              <w:numPr>
                <w:ilvl w:val="0"/>
                <w:numId w:val="9"/>
              </w:numPr>
              <w:jc w:val="both"/>
              <w:rPr>
                <w:rFonts w:cs="Calibri"/>
                <w:szCs w:val="20"/>
              </w:rPr>
            </w:pPr>
            <w:r w:rsidRPr="00C45A6E">
              <w:rPr>
                <w:rFonts w:cs="Calibri"/>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90170A" w:rsidRPr="00C45A6E" w:rsidRDefault="0090170A" w:rsidP="00D769E9">
            <w:pPr>
              <w:pStyle w:val="ConsPlusNormal"/>
              <w:numPr>
                <w:ilvl w:val="0"/>
                <w:numId w:val="9"/>
              </w:numPr>
              <w:jc w:val="both"/>
              <w:rPr>
                <w:rFonts w:cs="Calibri"/>
                <w:szCs w:val="20"/>
              </w:rPr>
            </w:pPr>
            <w:r w:rsidRPr="00C45A6E">
              <w:rPr>
                <w:rFonts w:cs="Calibri"/>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r>
      <w:tr w:rsidR="0090170A" w:rsidRPr="00843F20" w:rsidTr="001E6C0B">
        <w:tc>
          <w:tcPr>
            <w:tcW w:w="3544" w:type="dxa"/>
          </w:tcPr>
          <w:p w:rsidR="0090170A" w:rsidRPr="00C45A6E" w:rsidRDefault="0090170A">
            <w:pPr>
              <w:pStyle w:val="ConsPlusNormal"/>
              <w:rPr>
                <w:rFonts w:cs="Calibri"/>
                <w:szCs w:val="20"/>
              </w:rPr>
            </w:pPr>
            <w:r w:rsidRPr="00C45A6E">
              <w:rPr>
                <w:rFonts w:cs="Calibri"/>
                <w:szCs w:val="20"/>
              </w:rPr>
              <w:lastRenderedPageBreak/>
              <w:t>В случае, если указан вид права «безвозмездное пользование» (п. 2. ст. 39.10)</w:t>
            </w:r>
          </w:p>
        </w:tc>
        <w:tc>
          <w:tcPr>
            <w:tcW w:w="5527" w:type="dxa"/>
          </w:tcPr>
          <w:p w:rsidR="0090170A" w:rsidRPr="00C45A6E" w:rsidRDefault="0090170A" w:rsidP="00D769E9">
            <w:pPr>
              <w:pStyle w:val="ConsPlusNormal"/>
              <w:numPr>
                <w:ilvl w:val="0"/>
                <w:numId w:val="10"/>
              </w:numPr>
              <w:jc w:val="both"/>
              <w:rPr>
                <w:rFonts w:cs="Calibri"/>
                <w:szCs w:val="20"/>
              </w:rPr>
            </w:pPr>
            <w:r w:rsidRPr="00C45A6E">
              <w:rPr>
                <w:rFonts w:cs="Calibri"/>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90170A" w:rsidRPr="00C45A6E" w:rsidRDefault="0090170A" w:rsidP="00D769E9">
            <w:pPr>
              <w:pStyle w:val="ConsPlusNormal"/>
              <w:numPr>
                <w:ilvl w:val="0"/>
                <w:numId w:val="10"/>
              </w:numPr>
              <w:jc w:val="both"/>
              <w:rPr>
                <w:rFonts w:cs="Calibri"/>
                <w:szCs w:val="20"/>
              </w:rPr>
            </w:pPr>
            <w:r w:rsidRPr="00C45A6E">
              <w:rPr>
                <w:rFonts w:cs="Calibri"/>
                <w:szCs w:val="20"/>
              </w:rPr>
              <w:t xml:space="preserve">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w:t>
            </w:r>
            <w:r w:rsidRPr="00C45A6E">
              <w:rPr>
                <w:rFonts w:cs="Calibri"/>
                <w:szCs w:val="20"/>
              </w:rPr>
              <w:lastRenderedPageBreak/>
              <w:t>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90170A" w:rsidRPr="00C45A6E" w:rsidRDefault="0090170A" w:rsidP="00D769E9">
            <w:pPr>
              <w:pStyle w:val="ConsPlusNormal"/>
              <w:numPr>
                <w:ilvl w:val="0"/>
                <w:numId w:val="10"/>
              </w:numPr>
              <w:jc w:val="both"/>
              <w:rPr>
                <w:rFonts w:cs="Calibri"/>
                <w:szCs w:val="20"/>
              </w:rPr>
            </w:pPr>
            <w:r w:rsidRPr="00C45A6E">
              <w:rPr>
                <w:rFonts w:cs="Calibri"/>
                <w:szCs w:val="20"/>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90170A" w:rsidRPr="00C45A6E" w:rsidRDefault="0090170A" w:rsidP="00D769E9">
            <w:pPr>
              <w:pStyle w:val="ConsPlusNormal"/>
              <w:numPr>
                <w:ilvl w:val="0"/>
                <w:numId w:val="10"/>
              </w:numPr>
              <w:jc w:val="both"/>
              <w:rPr>
                <w:rFonts w:cs="Calibri"/>
                <w:szCs w:val="20"/>
              </w:rPr>
            </w:pPr>
            <w:r w:rsidRPr="00C45A6E">
              <w:rPr>
                <w:rFonts w:cs="Calibri"/>
                <w:szCs w:val="20"/>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90170A" w:rsidRPr="00C45A6E" w:rsidRDefault="0090170A" w:rsidP="00D769E9">
            <w:pPr>
              <w:pStyle w:val="ConsPlusNormal"/>
              <w:numPr>
                <w:ilvl w:val="0"/>
                <w:numId w:val="10"/>
              </w:numPr>
              <w:jc w:val="both"/>
              <w:rPr>
                <w:rFonts w:cs="Calibri"/>
                <w:szCs w:val="20"/>
              </w:rPr>
            </w:pPr>
            <w:r w:rsidRPr="00C45A6E">
              <w:rPr>
                <w:rFonts w:cs="Calibri"/>
                <w:szCs w:val="20"/>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90170A" w:rsidRPr="00C45A6E" w:rsidRDefault="0090170A" w:rsidP="00D769E9">
            <w:pPr>
              <w:pStyle w:val="ConsPlusNormal"/>
              <w:numPr>
                <w:ilvl w:val="0"/>
                <w:numId w:val="10"/>
              </w:numPr>
              <w:jc w:val="both"/>
              <w:rPr>
                <w:rFonts w:cs="Calibri"/>
                <w:szCs w:val="20"/>
              </w:rPr>
            </w:pPr>
            <w:r w:rsidRPr="00C45A6E">
              <w:rPr>
                <w:rFonts w:cs="Calibri"/>
                <w:szCs w:val="20"/>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90170A" w:rsidRPr="00C45A6E" w:rsidRDefault="0090170A" w:rsidP="00D769E9">
            <w:pPr>
              <w:pStyle w:val="ConsPlusNormal"/>
              <w:numPr>
                <w:ilvl w:val="0"/>
                <w:numId w:val="10"/>
              </w:numPr>
              <w:jc w:val="both"/>
              <w:rPr>
                <w:rFonts w:cs="Calibri"/>
                <w:szCs w:val="20"/>
              </w:rPr>
            </w:pPr>
            <w:r w:rsidRPr="00C45A6E">
              <w:rPr>
                <w:rFonts w:cs="Calibri"/>
                <w:szCs w:val="20"/>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90170A" w:rsidRPr="00C45A6E" w:rsidRDefault="0090170A" w:rsidP="00D769E9">
            <w:pPr>
              <w:pStyle w:val="ConsPlusNormal"/>
              <w:numPr>
                <w:ilvl w:val="0"/>
                <w:numId w:val="10"/>
              </w:numPr>
              <w:jc w:val="both"/>
              <w:rPr>
                <w:rFonts w:cs="Calibri"/>
                <w:szCs w:val="20"/>
              </w:rPr>
            </w:pPr>
            <w:r w:rsidRPr="00C45A6E">
              <w:rPr>
                <w:rFonts w:cs="Calibri"/>
                <w:szCs w:val="20"/>
              </w:rPr>
              <w:t xml:space="preserve">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w:t>
            </w:r>
            <w:r w:rsidRPr="00C45A6E">
              <w:rPr>
                <w:rFonts w:cs="Calibri"/>
                <w:szCs w:val="20"/>
              </w:rPr>
              <w:lastRenderedPageBreak/>
              <w:t>промыслов коренных малочисленных народов Севера, Сибири и Дальнего Востока Российской Федерации, на срок не более чем десять лет;</w:t>
            </w:r>
          </w:p>
          <w:p w:rsidR="0090170A" w:rsidRPr="00C45A6E" w:rsidRDefault="0090170A" w:rsidP="00D769E9">
            <w:pPr>
              <w:pStyle w:val="ConsPlusNormal"/>
              <w:numPr>
                <w:ilvl w:val="0"/>
                <w:numId w:val="10"/>
              </w:numPr>
              <w:jc w:val="both"/>
              <w:rPr>
                <w:rFonts w:cs="Calibri"/>
                <w:szCs w:val="20"/>
              </w:rPr>
            </w:pPr>
            <w:r w:rsidRPr="00C45A6E">
              <w:rPr>
                <w:rFonts w:cs="Calibri"/>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90170A" w:rsidRPr="00C45A6E" w:rsidRDefault="0090170A" w:rsidP="00D769E9">
            <w:pPr>
              <w:pStyle w:val="ConsPlusNormal"/>
              <w:numPr>
                <w:ilvl w:val="0"/>
                <w:numId w:val="10"/>
              </w:numPr>
              <w:jc w:val="both"/>
              <w:rPr>
                <w:rFonts w:cs="Calibri"/>
                <w:szCs w:val="20"/>
              </w:rPr>
            </w:pPr>
            <w:r w:rsidRPr="00C45A6E">
              <w:rPr>
                <w:rFonts w:cs="Calibri"/>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90170A" w:rsidRPr="00C45A6E" w:rsidRDefault="0090170A" w:rsidP="00D769E9">
            <w:pPr>
              <w:pStyle w:val="ConsPlusNormal"/>
              <w:numPr>
                <w:ilvl w:val="0"/>
                <w:numId w:val="10"/>
              </w:numPr>
              <w:jc w:val="both"/>
              <w:rPr>
                <w:rFonts w:cs="Calibri"/>
                <w:szCs w:val="20"/>
              </w:rPr>
            </w:pPr>
            <w:r w:rsidRPr="00C45A6E">
              <w:rPr>
                <w:rFonts w:cs="Calibri"/>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90170A" w:rsidRPr="00C45A6E" w:rsidRDefault="0090170A" w:rsidP="00D769E9">
            <w:pPr>
              <w:pStyle w:val="ConsPlusNormal"/>
              <w:numPr>
                <w:ilvl w:val="0"/>
                <w:numId w:val="10"/>
              </w:numPr>
              <w:jc w:val="both"/>
              <w:rPr>
                <w:rFonts w:cs="Calibri"/>
                <w:szCs w:val="20"/>
              </w:rPr>
            </w:pPr>
            <w:r w:rsidRPr="00C45A6E">
              <w:rPr>
                <w:rFonts w:cs="Calibri"/>
                <w:szCs w:val="20"/>
              </w:rPr>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90170A" w:rsidRPr="00843F20" w:rsidTr="001E6C0B">
        <w:tc>
          <w:tcPr>
            <w:tcW w:w="3544" w:type="dxa"/>
          </w:tcPr>
          <w:p w:rsidR="0090170A" w:rsidRPr="00C45A6E" w:rsidRDefault="0090170A">
            <w:pPr>
              <w:pStyle w:val="ConsPlusNormal"/>
              <w:rPr>
                <w:rFonts w:cs="Calibri"/>
                <w:szCs w:val="20"/>
              </w:rPr>
            </w:pPr>
            <w:r w:rsidRPr="00C45A6E">
              <w:rPr>
                <w:rFonts w:cs="Calibri"/>
                <w:szCs w:val="20"/>
              </w:rPr>
              <w:lastRenderedPageBreak/>
              <w:t xml:space="preserve">Кадастровый номер земельного участка: (если границы подлежат уточнению в соответствии с </w:t>
            </w:r>
            <w:hyperlink r:id="rId39" w:history="1">
              <w:r w:rsidRPr="00C45A6E">
                <w:rPr>
                  <w:rFonts w:cs="Calibri"/>
                  <w:szCs w:val="20"/>
                </w:rPr>
                <w:t>ФЗ</w:t>
              </w:r>
            </w:hyperlink>
            <w:r w:rsidRPr="00C45A6E">
              <w:rPr>
                <w:rFonts w:cs="Calibri"/>
                <w:szCs w:val="20"/>
              </w:rPr>
              <w:t xml:space="preserve"> «О государственной регистрации недвижимости»)</w:t>
            </w:r>
          </w:p>
        </w:tc>
        <w:tc>
          <w:tcPr>
            <w:tcW w:w="5527" w:type="dxa"/>
          </w:tcPr>
          <w:p w:rsidR="0090170A" w:rsidRPr="00C45A6E" w:rsidRDefault="0090170A">
            <w:pPr>
              <w:pStyle w:val="ConsPlusNormal"/>
              <w:jc w:val="both"/>
              <w:rPr>
                <w:rFonts w:cs="Calibri"/>
                <w:szCs w:val="20"/>
              </w:rPr>
            </w:pPr>
          </w:p>
        </w:tc>
      </w:tr>
      <w:tr w:rsidR="0090170A" w:rsidRPr="00843F20" w:rsidTr="001E6C0B">
        <w:tc>
          <w:tcPr>
            <w:tcW w:w="3544" w:type="dxa"/>
          </w:tcPr>
          <w:p w:rsidR="0090170A" w:rsidRPr="00C45A6E" w:rsidRDefault="0090170A">
            <w:pPr>
              <w:pStyle w:val="ConsPlusNormal"/>
              <w:rPr>
                <w:rFonts w:cs="Calibri"/>
                <w:szCs w:val="20"/>
              </w:rPr>
            </w:pPr>
            <w:r w:rsidRPr="00C45A6E">
              <w:rPr>
                <w:rFonts w:cs="Calibri"/>
                <w:szCs w:val="20"/>
              </w:rPr>
              <w:t xml:space="preserve">Кадастровый(е) номер (номера) земельного участка: (из которого(ых) предусмотрено </w:t>
            </w:r>
            <w:r w:rsidRPr="00C45A6E">
              <w:rPr>
                <w:rFonts w:cs="Calibri"/>
                <w:szCs w:val="20"/>
              </w:rPr>
              <w:lastRenderedPageBreak/>
              <w:t>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Pr>
          <w:p w:rsidR="0090170A" w:rsidRPr="00C45A6E" w:rsidRDefault="0090170A">
            <w:pPr>
              <w:pStyle w:val="ConsPlusNormal"/>
              <w:jc w:val="both"/>
              <w:rPr>
                <w:rFonts w:cs="Calibri"/>
                <w:szCs w:val="20"/>
              </w:rPr>
            </w:pPr>
          </w:p>
        </w:tc>
      </w:tr>
      <w:tr w:rsidR="0090170A" w:rsidRPr="00843F20" w:rsidTr="001E6C0B">
        <w:tc>
          <w:tcPr>
            <w:tcW w:w="3544" w:type="dxa"/>
          </w:tcPr>
          <w:p w:rsidR="0090170A" w:rsidRPr="00C45A6E" w:rsidRDefault="0090170A">
            <w:pPr>
              <w:pStyle w:val="ConsPlusNormal"/>
              <w:rPr>
                <w:rFonts w:cs="Calibri"/>
                <w:szCs w:val="20"/>
              </w:rPr>
            </w:pPr>
            <w:r w:rsidRPr="00C45A6E">
              <w:rPr>
                <w:rFonts w:cs="Calibri"/>
                <w:szCs w:val="20"/>
              </w:rPr>
              <w:lastRenderedPageBreak/>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rsidR="0090170A" w:rsidRPr="00C45A6E" w:rsidRDefault="0090170A">
            <w:pPr>
              <w:pStyle w:val="ConsPlusNormal"/>
              <w:jc w:val="both"/>
              <w:rPr>
                <w:rFonts w:cs="Calibri"/>
                <w:szCs w:val="20"/>
              </w:rPr>
            </w:pPr>
          </w:p>
        </w:tc>
      </w:tr>
      <w:tr w:rsidR="0090170A" w:rsidRPr="00843F20" w:rsidTr="001E6C0B">
        <w:tc>
          <w:tcPr>
            <w:tcW w:w="3544" w:type="dxa"/>
          </w:tcPr>
          <w:p w:rsidR="0090170A" w:rsidRPr="00C45A6E" w:rsidRDefault="0090170A">
            <w:pPr>
              <w:pStyle w:val="ConsPlusNormal"/>
              <w:rPr>
                <w:rFonts w:cs="Calibri"/>
                <w:szCs w:val="20"/>
              </w:rPr>
            </w:pPr>
            <w:r w:rsidRPr="00C45A6E">
              <w:rPr>
                <w:rFonts w:cs="Calibri"/>
                <w:szCs w:val="20"/>
              </w:rPr>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rsidR="0090170A" w:rsidRPr="00C45A6E" w:rsidRDefault="0090170A">
            <w:pPr>
              <w:pStyle w:val="ConsPlusNormal"/>
              <w:jc w:val="both"/>
              <w:rPr>
                <w:rFonts w:cs="Calibri"/>
                <w:szCs w:val="20"/>
              </w:rPr>
            </w:pPr>
          </w:p>
        </w:tc>
      </w:tr>
      <w:tr w:rsidR="0090170A" w:rsidRPr="00843F20" w:rsidTr="001E6C0B">
        <w:tc>
          <w:tcPr>
            <w:tcW w:w="3544" w:type="dxa"/>
          </w:tcPr>
          <w:p w:rsidR="0090170A" w:rsidRPr="00C45A6E" w:rsidRDefault="0090170A">
            <w:pPr>
              <w:pStyle w:val="ConsPlusNormal"/>
              <w:rPr>
                <w:rFonts w:cs="Calibri"/>
                <w:szCs w:val="20"/>
              </w:rPr>
            </w:pPr>
            <w:r w:rsidRPr="00C45A6E">
              <w:rPr>
                <w:rFonts w:cs="Calibri"/>
                <w:szCs w:val="20"/>
              </w:rPr>
              <w:t>Реквизиты решения об изъятии земельного участка для госуд. или муниципальных нужд: (если участок предоставляется взамен изымаемого)</w:t>
            </w:r>
          </w:p>
        </w:tc>
        <w:tc>
          <w:tcPr>
            <w:tcW w:w="5527" w:type="dxa"/>
          </w:tcPr>
          <w:p w:rsidR="0090170A" w:rsidRPr="00C45A6E" w:rsidRDefault="0090170A">
            <w:pPr>
              <w:pStyle w:val="ConsPlusNormal"/>
              <w:jc w:val="both"/>
              <w:rPr>
                <w:rFonts w:cs="Calibri"/>
                <w:szCs w:val="20"/>
              </w:rPr>
            </w:pPr>
          </w:p>
        </w:tc>
      </w:tr>
    </w:tbl>
    <w:p w:rsidR="0090170A" w:rsidRPr="00040673" w:rsidRDefault="0090170A">
      <w:pPr>
        <w:pStyle w:val="ConsPlusNormal"/>
        <w:ind w:firstLine="540"/>
        <w:jc w:val="both"/>
      </w:pPr>
    </w:p>
    <w:p w:rsidR="0090170A" w:rsidRPr="00040673" w:rsidRDefault="0090170A">
      <w:pPr>
        <w:pStyle w:val="ConsPlusNonformat"/>
        <w:jc w:val="both"/>
      </w:pPr>
      <w:r w:rsidRPr="00040673">
        <w:t>С утверждением иного варианта схемы расположения земельного участка</w:t>
      </w:r>
      <w:r>
        <w:t xml:space="preserve"> </w:t>
      </w:r>
      <w:r w:rsidRPr="00040673">
        <w:t>согласен.</w:t>
      </w:r>
    </w:p>
    <w:p w:rsidR="0090170A" w:rsidRPr="00040673" w:rsidRDefault="0090170A">
      <w:pPr>
        <w:pStyle w:val="ConsPlusNonformat"/>
        <w:jc w:val="both"/>
      </w:pPr>
    </w:p>
    <w:p w:rsidR="0090170A" w:rsidRDefault="0090170A">
      <w:pPr>
        <w:pStyle w:val="ConsPlusNonformat"/>
        <w:jc w:val="both"/>
      </w:pPr>
      <w:r w:rsidRPr="00040673">
        <w:t xml:space="preserve">    </w:t>
      </w:r>
    </w:p>
    <w:p w:rsidR="0090170A" w:rsidRDefault="0090170A">
      <w:pPr>
        <w:pStyle w:val="ConsPlusNonformat"/>
        <w:jc w:val="both"/>
      </w:pPr>
    </w:p>
    <w:p w:rsidR="0090170A" w:rsidRDefault="0090170A">
      <w:pPr>
        <w:pStyle w:val="ConsPlusNonformat"/>
        <w:jc w:val="both"/>
      </w:pPr>
    </w:p>
    <w:p w:rsidR="0090170A" w:rsidRDefault="0090170A">
      <w:pPr>
        <w:pStyle w:val="ConsPlusNonformat"/>
        <w:jc w:val="both"/>
      </w:pPr>
    </w:p>
    <w:p w:rsidR="0090170A" w:rsidRDefault="0090170A">
      <w:pPr>
        <w:pStyle w:val="ConsPlusNonformat"/>
        <w:jc w:val="both"/>
      </w:pPr>
    </w:p>
    <w:p w:rsidR="0090170A" w:rsidRDefault="0090170A">
      <w:pPr>
        <w:pStyle w:val="ConsPlusNonformat"/>
        <w:jc w:val="both"/>
      </w:pPr>
    </w:p>
    <w:p w:rsidR="0090170A" w:rsidRDefault="0090170A">
      <w:pPr>
        <w:pStyle w:val="ConsPlusNonformat"/>
        <w:jc w:val="both"/>
      </w:pPr>
    </w:p>
    <w:p w:rsidR="0090170A" w:rsidRPr="00040673" w:rsidRDefault="0090170A">
      <w:pPr>
        <w:pStyle w:val="ConsPlusNonformat"/>
        <w:jc w:val="both"/>
      </w:pPr>
      <w:r w:rsidRPr="00040673">
        <w:t>Результат рассмотрения заявления прошу:</w:t>
      </w:r>
    </w:p>
    <w:p w:rsidR="0090170A" w:rsidRPr="00040673" w:rsidRDefault="0090170A">
      <w:pPr>
        <w:pStyle w:val="ConsPlusNonformat"/>
        <w:jc w:val="both"/>
      </w:pPr>
      <w:r w:rsidRPr="00040673">
        <w:t xml:space="preserve">    ┌────┐</w:t>
      </w:r>
    </w:p>
    <w:p w:rsidR="0090170A" w:rsidRPr="00040673" w:rsidRDefault="0090170A">
      <w:pPr>
        <w:pStyle w:val="ConsPlusNonformat"/>
        <w:jc w:val="both"/>
      </w:pPr>
      <w:r w:rsidRPr="00040673">
        <w:t xml:space="preserve">    ├────┤</w:t>
      </w:r>
    </w:p>
    <w:p w:rsidR="0090170A" w:rsidRPr="00040673" w:rsidRDefault="0090170A" w:rsidP="00E938A0">
      <w:pPr>
        <w:pStyle w:val="ConsPlusNonformat"/>
        <w:jc w:val="both"/>
      </w:pPr>
      <w:r w:rsidRPr="00040673">
        <w:t xml:space="preserve">    │    │ выдать на руки в МФЦ, расположенном по адресу:_________________</w:t>
      </w:r>
    </w:p>
    <w:p w:rsidR="0090170A" w:rsidRPr="00040673" w:rsidRDefault="0090170A" w:rsidP="00E938A0">
      <w:pPr>
        <w:pStyle w:val="ConsPlusNonformat"/>
        <w:jc w:val="both"/>
      </w:pPr>
      <w:r w:rsidRPr="00040673">
        <w:t xml:space="preserve">    ├────┤</w:t>
      </w:r>
    </w:p>
    <w:p w:rsidR="0090170A" w:rsidRPr="00040673" w:rsidRDefault="0090170A" w:rsidP="00E938A0">
      <w:pPr>
        <w:pStyle w:val="ConsPlusNonformat"/>
        <w:jc w:val="both"/>
      </w:pPr>
      <w:r w:rsidRPr="00040673">
        <w:t xml:space="preserve">    │    │ </w:t>
      </w:r>
      <w:r w:rsidRPr="00AF0D30">
        <w:t>по электронной почте (e-mail)</w:t>
      </w:r>
    </w:p>
    <w:p w:rsidR="0090170A" w:rsidRPr="00040673" w:rsidRDefault="0090170A">
      <w:pPr>
        <w:pStyle w:val="ConsPlusNonformat"/>
        <w:jc w:val="both"/>
      </w:pPr>
    </w:p>
    <w:p w:rsidR="0090170A" w:rsidRPr="00040673" w:rsidRDefault="0090170A">
      <w:pPr>
        <w:pStyle w:val="ConsPlusNonformat"/>
        <w:jc w:val="both"/>
      </w:pPr>
      <w:r w:rsidRPr="00040673">
        <w:t xml:space="preserve">    ├────┤</w:t>
      </w:r>
    </w:p>
    <w:p w:rsidR="0090170A" w:rsidRPr="00040673" w:rsidRDefault="0090170A">
      <w:pPr>
        <w:pStyle w:val="ConsPlusNonformat"/>
        <w:jc w:val="both"/>
      </w:pPr>
      <w:r w:rsidRPr="00040673">
        <w:t xml:space="preserve">   </w:t>
      </w:r>
      <w:r>
        <w:t xml:space="preserve"> </w:t>
      </w:r>
      <w:r w:rsidRPr="00040673">
        <w:t xml:space="preserve"> ────┤</w:t>
      </w:r>
    </w:p>
    <w:p w:rsidR="0090170A" w:rsidRPr="00040673" w:rsidRDefault="0090170A">
      <w:pPr>
        <w:pStyle w:val="ConsPlusNonformat"/>
        <w:jc w:val="both"/>
      </w:pPr>
      <w:r w:rsidRPr="00040673">
        <w:t xml:space="preserve">    │    │ направить в электронной форме в личный кабинет на ПГУ ЛО/ЕПГУ</w:t>
      </w:r>
    </w:p>
    <w:p w:rsidR="0090170A" w:rsidRPr="00040673" w:rsidRDefault="0090170A">
      <w:pPr>
        <w:pStyle w:val="ConsPlusNonformat"/>
        <w:jc w:val="both"/>
      </w:pPr>
      <w:r w:rsidRPr="00040673">
        <w:t xml:space="preserve">    └────┘</w:t>
      </w:r>
    </w:p>
    <w:p w:rsidR="0090170A" w:rsidRPr="00040673" w:rsidRDefault="0090170A">
      <w:pPr>
        <w:pStyle w:val="ConsPlusNonformat"/>
        <w:jc w:val="both"/>
      </w:pPr>
    </w:p>
    <w:p w:rsidR="0090170A" w:rsidRPr="00040673" w:rsidRDefault="0090170A">
      <w:pPr>
        <w:pStyle w:val="ConsPlusNonformat"/>
        <w:jc w:val="both"/>
      </w:pPr>
      <w:r w:rsidRPr="00040673">
        <w:t xml:space="preserve">    Приложение</w:t>
      </w:r>
      <w:r>
        <w:t xml:space="preserve">: </w:t>
      </w:r>
      <w:r w:rsidRPr="00AF0D30">
        <w:t>документы в соответствии с пунктом 2.6 настоящего Административного регламента</w:t>
      </w:r>
      <w:r>
        <w:t>.</w:t>
      </w:r>
    </w:p>
    <w:p w:rsidR="0090170A" w:rsidRPr="00040673" w:rsidRDefault="0090170A">
      <w:pPr>
        <w:pStyle w:val="ConsPlusNonformat"/>
        <w:jc w:val="both"/>
      </w:pPr>
    </w:p>
    <w:p w:rsidR="0090170A" w:rsidRPr="00040673" w:rsidRDefault="0090170A">
      <w:pPr>
        <w:pStyle w:val="ConsPlusNonformat"/>
        <w:jc w:val="both"/>
      </w:pPr>
      <w:r w:rsidRPr="00040673">
        <w:t>______________________________ _________________ __________________________</w:t>
      </w:r>
    </w:p>
    <w:p w:rsidR="0090170A" w:rsidRPr="00040673" w:rsidRDefault="0090170A">
      <w:pPr>
        <w:pStyle w:val="ConsPlusNonformat"/>
        <w:jc w:val="both"/>
      </w:pPr>
      <w:r w:rsidRPr="00040673">
        <w:t xml:space="preserve">   (наименование должности)         (подпись)              (ФИО)</w:t>
      </w:r>
    </w:p>
    <w:p w:rsidR="0090170A" w:rsidRPr="00040673" w:rsidRDefault="0090170A">
      <w:pPr>
        <w:pStyle w:val="ConsPlusNormal"/>
        <w:ind w:firstLine="540"/>
        <w:jc w:val="both"/>
      </w:pPr>
    </w:p>
    <w:p w:rsidR="0090170A" w:rsidRDefault="0090170A">
      <w:pPr>
        <w:pStyle w:val="ConsPlusNonformat"/>
        <w:jc w:val="both"/>
      </w:pPr>
      <w:r w:rsidRPr="00040673">
        <w:t xml:space="preserve">                 </w:t>
      </w:r>
    </w:p>
    <w:p w:rsidR="0090170A" w:rsidRDefault="0090170A">
      <w:pPr>
        <w:pStyle w:val="ConsPlusNonformat"/>
        <w:jc w:val="both"/>
      </w:pPr>
    </w:p>
    <w:p w:rsidR="0090170A" w:rsidRDefault="0090170A">
      <w:pPr>
        <w:pStyle w:val="ConsPlusNonformat"/>
        <w:jc w:val="both"/>
      </w:pPr>
    </w:p>
    <w:p w:rsidR="0090170A" w:rsidRDefault="0090170A">
      <w:pPr>
        <w:pStyle w:val="ConsPlusNormal"/>
        <w:ind w:firstLine="540"/>
        <w:jc w:val="both"/>
      </w:pPr>
    </w:p>
    <w:p w:rsidR="0090170A" w:rsidRPr="00040673" w:rsidRDefault="0090170A">
      <w:pPr>
        <w:pStyle w:val="ConsPlusNormal"/>
        <w:ind w:firstLine="540"/>
        <w:jc w:val="both"/>
      </w:pPr>
      <w:r w:rsidRPr="00AE448F">
        <w:lastRenderedPageBreak/>
        <w:t>Форма №2 (для юридических лиц)</w:t>
      </w:r>
    </w:p>
    <w:p w:rsidR="0090170A" w:rsidRPr="00B04DD4" w:rsidRDefault="0090170A" w:rsidP="00F53183">
      <w:pPr>
        <w:widowControl w:val="0"/>
        <w:autoSpaceDE w:val="0"/>
        <w:autoSpaceDN w:val="0"/>
        <w:spacing w:after="0" w:line="240" w:lineRule="auto"/>
        <w:jc w:val="right"/>
        <w:rPr>
          <w:rFonts w:ascii="Times New Roman" w:hAnsi="Times New Roman"/>
          <w:sz w:val="20"/>
          <w:szCs w:val="20"/>
        </w:rPr>
      </w:pPr>
      <w:r w:rsidRPr="00B04DD4">
        <w:rPr>
          <w:rFonts w:ascii="Times New Roman" w:hAnsi="Times New Roman"/>
          <w:sz w:val="20"/>
          <w:szCs w:val="20"/>
        </w:rPr>
        <w:t xml:space="preserve">                                               В администрацию Кузнечнинского городского поселения </w:t>
      </w:r>
    </w:p>
    <w:p w:rsidR="0090170A" w:rsidRPr="00B04DD4" w:rsidRDefault="0090170A" w:rsidP="00F53183">
      <w:pPr>
        <w:widowControl w:val="0"/>
        <w:autoSpaceDE w:val="0"/>
        <w:autoSpaceDN w:val="0"/>
        <w:spacing w:after="0" w:line="240" w:lineRule="auto"/>
        <w:jc w:val="right"/>
        <w:rPr>
          <w:rFonts w:ascii="Times New Roman" w:hAnsi="Times New Roman"/>
          <w:sz w:val="20"/>
          <w:szCs w:val="20"/>
          <w:lang w:eastAsia="ru-RU"/>
        </w:rPr>
      </w:pPr>
      <w:r w:rsidRPr="00B04DD4">
        <w:rPr>
          <w:rFonts w:ascii="Times New Roman" w:hAnsi="Times New Roman"/>
          <w:sz w:val="20"/>
          <w:szCs w:val="20"/>
        </w:rPr>
        <w:t>Приозерского муниципального района Ленинградской области</w:t>
      </w:r>
    </w:p>
    <w:p w:rsidR="0090170A" w:rsidRPr="002F195E" w:rsidRDefault="0090170A" w:rsidP="002F195E">
      <w:pPr>
        <w:widowControl w:val="0"/>
        <w:autoSpaceDE w:val="0"/>
        <w:autoSpaceDN w:val="0"/>
        <w:spacing w:after="0" w:line="240" w:lineRule="auto"/>
        <w:jc w:val="both"/>
        <w:rPr>
          <w:rFonts w:ascii="Courier New" w:hAnsi="Courier New" w:cs="Courier New"/>
          <w:sz w:val="20"/>
          <w:szCs w:val="20"/>
          <w:lang w:eastAsia="ru-RU"/>
        </w:rPr>
      </w:pPr>
      <w:r w:rsidRPr="002F195E">
        <w:rPr>
          <w:rFonts w:ascii="Courier New" w:hAnsi="Courier New" w:cs="Courier New"/>
          <w:sz w:val="20"/>
          <w:szCs w:val="20"/>
          <w:lang w:eastAsia="ru-RU"/>
        </w:rPr>
        <w:t xml:space="preserve">                                                    </w:t>
      </w:r>
      <w:r>
        <w:rPr>
          <w:rFonts w:ascii="Courier New" w:hAnsi="Courier New" w:cs="Courier New"/>
          <w:sz w:val="20"/>
          <w:szCs w:val="20"/>
          <w:lang w:eastAsia="ru-RU"/>
        </w:rPr>
        <w:t xml:space="preserve">от </w:t>
      </w:r>
      <w:r w:rsidRPr="002F195E">
        <w:rPr>
          <w:rFonts w:ascii="Courier New" w:hAnsi="Courier New" w:cs="Courier New"/>
          <w:sz w:val="20"/>
          <w:szCs w:val="20"/>
          <w:lang w:eastAsia="ru-RU"/>
        </w:rPr>
        <w:t>____________________</w:t>
      </w:r>
    </w:p>
    <w:p w:rsidR="0090170A" w:rsidRPr="002F195E" w:rsidRDefault="0090170A" w:rsidP="002F195E">
      <w:pPr>
        <w:widowControl w:val="0"/>
        <w:autoSpaceDE w:val="0"/>
        <w:autoSpaceDN w:val="0"/>
        <w:spacing w:after="0" w:line="240" w:lineRule="auto"/>
        <w:jc w:val="both"/>
        <w:rPr>
          <w:rFonts w:ascii="Courier New" w:hAnsi="Courier New" w:cs="Courier New"/>
          <w:sz w:val="20"/>
          <w:szCs w:val="20"/>
          <w:lang w:eastAsia="ru-RU"/>
        </w:rPr>
      </w:pPr>
      <w:r w:rsidRPr="002F195E">
        <w:rPr>
          <w:rFonts w:ascii="Courier New" w:hAnsi="Courier New" w:cs="Courier New"/>
          <w:sz w:val="20"/>
          <w:szCs w:val="20"/>
          <w:lang w:eastAsia="ru-RU"/>
        </w:rPr>
        <w:t xml:space="preserve">                                                       ____________________</w:t>
      </w:r>
    </w:p>
    <w:p w:rsidR="0090170A" w:rsidRPr="002F195E" w:rsidRDefault="0090170A" w:rsidP="002F195E">
      <w:pPr>
        <w:widowControl w:val="0"/>
        <w:autoSpaceDE w:val="0"/>
        <w:autoSpaceDN w:val="0"/>
        <w:spacing w:after="0" w:line="240" w:lineRule="auto"/>
        <w:jc w:val="both"/>
        <w:rPr>
          <w:rFonts w:ascii="Courier New" w:hAnsi="Courier New" w:cs="Courier New"/>
          <w:sz w:val="20"/>
          <w:szCs w:val="20"/>
          <w:lang w:eastAsia="ru-RU"/>
        </w:rPr>
      </w:pPr>
      <w:r w:rsidRPr="002F195E">
        <w:rPr>
          <w:rFonts w:ascii="Courier New" w:hAnsi="Courier New" w:cs="Courier New"/>
          <w:sz w:val="20"/>
          <w:szCs w:val="20"/>
          <w:lang w:eastAsia="ru-RU"/>
        </w:rPr>
        <w:t xml:space="preserve">                                                      (для юридических лиц)</w:t>
      </w:r>
    </w:p>
    <w:p w:rsidR="0090170A" w:rsidRPr="002F195E" w:rsidRDefault="0090170A" w:rsidP="002F195E">
      <w:pPr>
        <w:widowControl w:val="0"/>
        <w:autoSpaceDE w:val="0"/>
        <w:autoSpaceDN w:val="0"/>
        <w:spacing w:after="0" w:line="240" w:lineRule="auto"/>
        <w:jc w:val="both"/>
        <w:rPr>
          <w:rFonts w:ascii="Courier New" w:hAnsi="Courier New" w:cs="Courier New"/>
          <w:sz w:val="20"/>
          <w:szCs w:val="20"/>
          <w:lang w:eastAsia="ru-RU"/>
        </w:rPr>
      </w:pPr>
    </w:p>
    <w:p w:rsidR="0090170A" w:rsidRPr="002F195E" w:rsidRDefault="0090170A" w:rsidP="002F195E">
      <w:pPr>
        <w:widowControl w:val="0"/>
        <w:autoSpaceDE w:val="0"/>
        <w:autoSpaceDN w:val="0"/>
        <w:spacing w:after="0" w:line="240" w:lineRule="auto"/>
        <w:jc w:val="both"/>
        <w:rPr>
          <w:rFonts w:ascii="Courier New" w:hAnsi="Courier New" w:cs="Courier New"/>
          <w:sz w:val="20"/>
          <w:szCs w:val="20"/>
          <w:lang w:eastAsia="ru-RU"/>
        </w:rPr>
      </w:pPr>
      <w:r w:rsidRPr="002F195E">
        <w:rPr>
          <w:rFonts w:ascii="Courier New" w:hAnsi="Courier New" w:cs="Courier New"/>
          <w:sz w:val="20"/>
          <w:szCs w:val="20"/>
          <w:lang w:eastAsia="ru-RU"/>
        </w:rPr>
        <w:t xml:space="preserve">                                 ЗАЯВЛЕНИЕ</w:t>
      </w:r>
    </w:p>
    <w:p w:rsidR="0090170A" w:rsidRPr="002F195E" w:rsidRDefault="0090170A" w:rsidP="002F195E">
      <w:pPr>
        <w:widowControl w:val="0"/>
        <w:autoSpaceDE w:val="0"/>
        <w:autoSpaceDN w:val="0"/>
        <w:spacing w:after="0" w:line="240" w:lineRule="auto"/>
        <w:jc w:val="both"/>
        <w:rPr>
          <w:rFonts w:ascii="Courier New" w:hAnsi="Courier New" w:cs="Courier New"/>
          <w:sz w:val="20"/>
          <w:szCs w:val="20"/>
          <w:lang w:eastAsia="ru-RU"/>
        </w:rPr>
      </w:pPr>
      <w:r w:rsidRPr="002F195E">
        <w:rPr>
          <w:rFonts w:ascii="Courier New" w:hAnsi="Courier New" w:cs="Courier New"/>
          <w:sz w:val="20"/>
          <w:szCs w:val="20"/>
          <w:lang w:eastAsia="ru-RU"/>
        </w:rPr>
        <w:t xml:space="preserve">     о предварительном согласовании предоставления земельного участка</w:t>
      </w:r>
    </w:p>
    <w:p w:rsidR="0090170A" w:rsidRPr="002F195E" w:rsidRDefault="0090170A" w:rsidP="002F195E">
      <w:pPr>
        <w:widowControl w:val="0"/>
        <w:autoSpaceDE w:val="0"/>
        <w:autoSpaceDN w:val="0"/>
        <w:spacing w:after="0" w:line="240" w:lineRule="auto"/>
        <w:jc w:val="both"/>
        <w:rPr>
          <w:rFonts w:ascii="Courier New" w:hAnsi="Courier New" w:cs="Courier New"/>
          <w:sz w:val="20"/>
          <w:szCs w:val="20"/>
          <w:lang w:eastAsia="ru-RU"/>
        </w:rPr>
      </w:pPr>
    </w:p>
    <w:p w:rsidR="0090170A" w:rsidRPr="002F195E" w:rsidRDefault="0090170A" w:rsidP="002F195E">
      <w:pPr>
        <w:widowControl w:val="0"/>
        <w:autoSpaceDE w:val="0"/>
        <w:autoSpaceDN w:val="0"/>
        <w:spacing w:after="0" w:line="240" w:lineRule="auto"/>
        <w:jc w:val="both"/>
        <w:rPr>
          <w:rFonts w:ascii="Courier New" w:hAnsi="Courier New" w:cs="Courier New"/>
          <w:sz w:val="20"/>
          <w:szCs w:val="20"/>
          <w:lang w:eastAsia="ru-RU"/>
        </w:rPr>
      </w:pPr>
      <w:r w:rsidRPr="002F195E">
        <w:rPr>
          <w:rFonts w:ascii="Courier New" w:hAnsi="Courier New" w:cs="Courier New"/>
          <w:sz w:val="20"/>
          <w:szCs w:val="20"/>
          <w:lang w:eastAsia="ru-RU"/>
        </w:rPr>
        <w:t>Заявитель: ________________________________________________________________</w:t>
      </w:r>
    </w:p>
    <w:p w:rsidR="0090170A" w:rsidRPr="002F195E" w:rsidRDefault="0090170A" w:rsidP="002F195E">
      <w:pPr>
        <w:widowControl w:val="0"/>
        <w:autoSpaceDE w:val="0"/>
        <w:autoSpaceDN w:val="0"/>
        <w:spacing w:after="0" w:line="240" w:lineRule="auto"/>
        <w:jc w:val="both"/>
        <w:rPr>
          <w:rFonts w:ascii="Courier New" w:hAnsi="Courier New" w:cs="Courier New"/>
          <w:sz w:val="20"/>
          <w:szCs w:val="20"/>
          <w:lang w:eastAsia="ru-RU"/>
        </w:rPr>
      </w:pPr>
      <w:r w:rsidRPr="002F195E">
        <w:rPr>
          <w:rFonts w:ascii="Courier New" w:hAnsi="Courier New" w:cs="Courier New"/>
          <w:sz w:val="20"/>
          <w:szCs w:val="20"/>
          <w:lang w:eastAsia="ru-RU"/>
        </w:rPr>
        <w:t xml:space="preserve">                (Полное наименование юридического лица в соответствии</w:t>
      </w:r>
    </w:p>
    <w:p w:rsidR="0090170A" w:rsidRPr="002F195E" w:rsidRDefault="0090170A" w:rsidP="002F195E">
      <w:pPr>
        <w:widowControl w:val="0"/>
        <w:autoSpaceDE w:val="0"/>
        <w:autoSpaceDN w:val="0"/>
        <w:spacing w:after="0" w:line="240" w:lineRule="auto"/>
        <w:jc w:val="both"/>
        <w:rPr>
          <w:rFonts w:ascii="Courier New" w:hAnsi="Courier New" w:cs="Courier New"/>
          <w:sz w:val="20"/>
          <w:szCs w:val="20"/>
          <w:lang w:eastAsia="ru-RU"/>
        </w:rPr>
      </w:pPr>
      <w:r w:rsidRPr="002F195E">
        <w:rPr>
          <w:rFonts w:ascii="Courier New" w:hAnsi="Courier New" w:cs="Courier New"/>
          <w:sz w:val="20"/>
          <w:szCs w:val="20"/>
          <w:lang w:eastAsia="ru-RU"/>
        </w:rPr>
        <w:t xml:space="preserve">                             с учредительными документами)</w:t>
      </w:r>
    </w:p>
    <w:p w:rsidR="0090170A" w:rsidRPr="002F195E" w:rsidRDefault="0090170A" w:rsidP="002F195E">
      <w:pPr>
        <w:widowControl w:val="0"/>
        <w:autoSpaceDE w:val="0"/>
        <w:autoSpaceDN w:val="0"/>
        <w:spacing w:after="0" w:line="240" w:lineRule="auto"/>
        <w:jc w:val="both"/>
        <w:rPr>
          <w:rFonts w:ascii="Courier New" w:hAnsi="Courier New" w:cs="Courier New"/>
          <w:sz w:val="20"/>
          <w:szCs w:val="20"/>
          <w:lang w:eastAsia="ru-RU"/>
        </w:rPr>
      </w:pPr>
      <w:r w:rsidRPr="002F195E">
        <w:rPr>
          <w:rFonts w:ascii="Courier New" w:hAnsi="Courier New" w:cs="Courier New"/>
          <w:sz w:val="20"/>
          <w:szCs w:val="20"/>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742"/>
      </w:tblGrid>
      <w:tr w:rsidR="0090170A" w:rsidRPr="00843F20" w:rsidTr="005E4264">
        <w:tc>
          <w:tcPr>
            <w:tcW w:w="340" w:type="dxa"/>
          </w:tcPr>
          <w:p w:rsidR="0090170A" w:rsidRPr="002F195E" w:rsidRDefault="0090170A" w:rsidP="005E4264">
            <w:pPr>
              <w:widowControl w:val="0"/>
              <w:autoSpaceDE w:val="0"/>
              <w:autoSpaceDN w:val="0"/>
              <w:spacing w:after="0" w:line="240" w:lineRule="auto"/>
              <w:rPr>
                <w:rFonts w:cs="Calibri"/>
                <w:szCs w:val="20"/>
                <w:lang w:eastAsia="ru-RU"/>
              </w:rPr>
            </w:pPr>
          </w:p>
        </w:tc>
        <w:tc>
          <w:tcPr>
            <w:tcW w:w="340" w:type="dxa"/>
          </w:tcPr>
          <w:p w:rsidR="0090170A" w:rsidRPr="002F195E" w:rsidRDefault="0090170A" w:rsidP="005E4264">
            <w:pPr>
              <w:widowControl w:val="0"/>
              <w:autoSpaceDE w:val="0"/>
              <w:autoSpaceDN w:val="0"/>
              <w:spacing w:after="0" w:line="240" w:lineRule="auto"/>
              <w:rPr>
                <w:rFonts w:cs="Calibri"/>
                <w:szCs w:val="20"/>
                <w:lang w:eastAsia="ru-RU"/>
              </w:rPr>
            </w:pPr>
          </w:p>
        </w:tc>
        <w:tc>
          <w:tcPr>
            <w:tcW w:w="340" w:type="dxa"/>
          </w:tcPr>
          <w:p w:rsidR="0090170A" w:rsidRPr="002F195E" w:rsidRDefault="0090170A" w:rsidP="005E4264">
            <w:pPr>
              <w:widowControl w:val="0"/>
              <w:autoSpaceDE w:val="0"/>
              <w:autoSpaceDN w:val="0"/>
              <w:spacing w:after="0" w:line="240" w:lineRule="auto"/>
              <w:rPr>
                <w:rFonts w:cs="Calibri"/>
                <w:szCs w:val="20"/>
                <w:lang w:eastAsia="ru-RU"/>
              </w:rPr>
            </w:pPr>
          </w:p>
        </w:tc>
        <w:tc>
          <w:tcPr>
            <w:tcW w:w="340" w:type="dxa"/>
          </w:tcPr>
          <w:p w:rsidR="0090170A" w:rsidRPr="002F195E" w:rsidRDefault="0090170A" w:rsidP="005E4264">
            <w:pPr>
              <w:widowControl w:val="0"/>
              <w:autoSpaceDE w:val="0"/>
              <w:autoSpaceDN w:val="0"/>
              <w:spacing w:after="0" w:line="240" w:lineRule="auto"/>
              <w:rPr>
                <w:rFonts w:cs="Calibri"/>
                <w:szCs w:val="20"/>
                <w:lang w:eastAsia="ru-RU"/>
              </w:rPr>
            </w:pPr>
          </w:p>
        </w:tc>
        <w:tc>
          <w:tcPr>
            <w:tcW w:w="340" w:type="dxa"/>
          </w:tcPr>
          <w:p w:rsidR="0090170A" w:rsidRPr="002F195E" w:rsidRDefault="0090170A" w:rsidP="005E4264">
            <w:pPr>
              <w:widowControl w:val="0"/>
              <w:autoSpaceDE w:val="0"/>
              <w:autoSpaceDN w:val="0"/>
              <w:spacing w:after="0" w:line="240" w:lineRule="auto"/>
              <w:rPr>
                <w:rFonts w:cs="Calibri"/>
                <w:szCs w:val="20"/>
                <w:lang w:eastAsia="ru-RU"/>
              </w:rPr>
            </w:pPr>
          </w:p>
        </w:tc>
        <w:tc>
          <w:tcPr>
            <w:tcW w:w="340" w:type="dxa"/>
          </w:tcPr>
          <w:p w:rsidR="0090170A" w:rsidRPr="002F195E" w:rsidRDefault="0090170A" w:rsidP="005E4264">
            <w:pPr>
              <w:widowControl w:val="0"/>
              <w:autoSpaceDE w:val="0"/>
              <w:autoSpaceDN w:val="0"/>
              <w:spacing w:after="0" w:line="240" w:lineRule="auto"/>
              <w:rPr>
                <w:rFonts w:cs="Calibri"/>
                <w:szCs w:val="20"/>
                <w:lang w:eastAsia="ru-RU"/>
              </w:rPr>
            </w:pPr>
          </w:p>
        </w:tc>
        <w:tc>
          <w:tcPr>
            <w:tcW w:w="340" w:type="dxa"/>
            <w:tcBorders>
              <w:bottom w:val="nil"/>
              <w:right w:val="nil"/>
            </w:tcBorders>
          </w:tcPr>
          <w:p w:rsidR="0090170A" w:rsidRPr="002F195E" w:rsidRDefault="0090170A" w:rsidP="005E4264">
            <w:pPr>
              <w:widowControl w:val="0"/>
              <w:autoSpaceDE w:val="0"/>
              <w:autoSpaceDN w:val="0"/>
              <w:spacing w:after="0" w:line="240" w:lineRule="auto"/>
              <w:rPr>
                <w:rFonts w:cs="Calibri"/>
                <w:szCs w:val="20"/>
                <w:lang w:eastAsia="ru-RU"/>
              </w:rPr>
            </w:pPr>
          </w:p>
        </w:tc>
        <w:tc>
          <w:tcPr>
            <w:tcW w:w="3742" w:type="dxa"/>
            <w:tcBorders>
              <w:left w:val="nil"/>
            </w:tcBorders>
          </w:tcPr>
          <w:p w:rsidR="0090170A" w:rsidRPr="002F195E" w:rsidRDefault="0090170A" w:rsidP="005E4264">
            <w:pPr>
              <w:widowControl w:val="0"/>
              <w:autoSpaceDE w:val="0"/>
              <w:autoSpaceDN w:val="0"/>
              <w:spacing w:after="0" w:line="240" w:lineRule="auto"/>
              <w:jc w:val="both"/>
              <w:rPr>
                <w:rFonts w:cs="Calibri"/>
                <w:szCs w:val="20"/>
                <w:lang w:eastAsia="ru-RU"/>
              </w:rPr>
            </w:pPr>
          </w:p>
        </w:tc>
      </w:tr>
    </w:tbl>
    <w:p w:rsidR="0090170A" w:rsidRPr="002F195E" w:rsidRDefault="0090170A" w:rsidP="002F195E">
      <w:pPr>
        <w:widowControl w:val="0"/>
        <w:autoSpaceDE w:val="0"/>
        <w:autoSpaceDN w:val="0"/>
        <w:spacing w:after="0" w:line="240" w:lineRule="auto"/>
        <w:rPr>
          <w:rFonts w:cs="Calibri"/>
          <w:szCs w:val="20"/>
          <w:lang w:eastAsia="ru-RU"/>
        </w:rPr>
      </w:pPr>
    </w:p>
    <w:p w:rsidR="0090170A" w:rsidRPr="002F195E" w:rsidRDefault="0090170A" w:rsidP="002F195E">
      <w:pPr>
        <w:widowControl w:val="0"/>
        <w:autoSpaceDE w:val="0"/>
        <w:autoSpaceDN w:val="0"/>
        <w:spacing w:after="0" w:line="240" w:lineRule="auto"/>
        <w:rPr>
          <w:rFonts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90170A" w:rsidRPr="00843F20" w:rsidTr="005E4264">
        <w:tc>
          <w:tcPr>
            <w:tcW w:w="3600" w:type="dxa"/>
            <w:tcBorders>
              <w:top w:val="single" w:sz="4" w:space="0" w:color="auto"/>
              <w:bottom w:val="single" w:sz="4" w:space="0" w:color="auto"/>
            </w:tcBorders>
          </w:tcPr>
          <w:p w:rsidR="0090170A" w:rsidRPr="002F195E" w:rsidRDefault="0090170A" w:rsidP="002F195E">
            <w:pPr>
              <w:widowControl w:val="0"/>
              <w:autoSpaceDE w:val="0"/>
              <w:autoSpaceDN w:val="0"/>
              <w:spacing w:after="0" w:line="240" w:lineRule="auto"/>
              <w:rPr>
                <w:rFonts w:cs="Calibri"/>
                <w:szCs w:val="20"/>
                <w:lang w:eastAsia="ru-RU"/>
              </w:rPr>
            </w:pPr>
            <w:r w:rsidRPr="002F195E">
              <w:rPr>
                <w:rFonts w:cs="Calibri"/>
                <w:szCs w:val="20"/>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90170A" w:rsidRPr="002F195E" w:rsidRDefault="0090170A" w:rsidP="002F195E">
            <w:pPr>
              <w:widowControl w:val="0"/>
              <w:autoSpaceDE w:val="0"/>
              <w:autoSpaceDN w:val="0"/>
              <w:spacing w:after="0" w:line="240" w:lineRule="auto"/>
              <w:rPr>
                <w:rFonts w:cs="Calibri"/>
                <w:szCs w:val="20"/>
                <w:lang w:eastAsia="ru-RU"/>
              </w:rPr>
            </w:pPr>
          </w:p>
        </w:tc>
      </w:tr>
    </w:tbl>
    <w:p w:rsidR="0090170A" w:rsidRPr="002F195E" w:rsidRDefault="0090170A" w:rsidP="002F195E">
      <w:pPr>
        <w:widowControl w:val="0"/>
        <w:autoSpaceDE w:val="0"/>
        <w:autoSpaceDN w:val="0"/>
        <w:spacing w:after="0" w:line="240" w:lineRule="auto"/>
        <w:rPr>
          <w:rFonts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90170A" w:rsidRPr="00843F20" w:rsidTr="005E4264">
        <w:tc>
          <w:tcPr>
            <w:tcW w:w="3600" w:type="dxa"/>
            <w:tcBorders>
              <w:top w:val="single" w:sz="4" w:space="0" w:color="auto"/>
              <w:bottom w:val="single" w:sz="4" w:space="0" w:color="auto"/>
            </w:tcBorders>
          </w:tcPr>
          <w:p w:rsidR="0090170A" w:rsidRPr="002F195E" w:rsidRDefault="0090170A" w:rsidP="002F195E">
            <w:pPr>
              <w:widowControl w:val="0"/>
              <w:autoSpaceDE w:val="0"/>
              <w:autoSpaceDN w:val="0"/>
              <w:spacing w:after="0" w:line="240" w:lineRule="auto"/>
              <w:rPr>
                <w:rFonts w:cs="Calibri"/>
                <w:szCs w:val="20"/>
                <w:lang w:eastAsia="ru-RU"/>
              </w:rPr>
            </w:pPr>
            <w:r w:rsidRPr="002F195E">
              <w:rPr>
                <w:rFonts w:cs="Calibri"/>
                <w:szCs w:val="20"/>
                <w:lang w:eastAsia="ru-RU"/>
              </w:rPr>
              <w:t>Идентификационный номер налогоплательщика (ИНН):</w:t>
            </w:r>
          </w:p>
        </w:tc>
        <w:tc>
          <w:tcPr>
            <w:tcW w:w="5473" w:type="dxa"/>
            <w:tcBorders>
              <w:top w:val="single" w:sz="4" w:space="0" w:color="auto"/>
              <w:bottom w:val="single" w:sz="4" w:space="0" w:color="auto"/>
            </w:tcBorders>
          </w:tcPr>
          <w:p w:rsidR="0090170A" w:rsidRPr="002F195E" w:rsidRDefault="0090170A" w:rsidP="002F195E">
            <w:pPr>
              <w:widowControl w:val="0"/>
              <w:autoSpaceDE w:val="0"/>
              <w:autoSpaceDN w:val="0"/>
              <w:spacing w:after="0" w:line="240" w:lineRule="auto"/>
              <w:rPr>
                <w:rFonts w:cs="Calibri"/>
                <w:szCs w:val="20"/>
                <w:lang w:eastAsia="ru-RU"/>
              </w:rPr>
            </w:pPr>
          </w:p>
        </w:tc>
      </w:tr>
    </w:tbl>
    <w:p w:rsidR="0090170A" w:rsidRPr="002F195E" w:rsidRDefault="0090170A" w:rsidP="002F195E">
      <w:pPr>
        <w:widowControl w:val="0"/>
        <w:autoSpaceDE w:val="0"/>
        <w:autoSpaceDN w:val="0"/>
        <w:spacing w:after="0" w:line="240" w:lineRule="auto"/>
        <w:rPr>
          <w:rFonts w:cs="Calibri"/>
          <w:szCs w:val="20"/>
          <w:lang w:eastAsia="ru-RU"/>
        </w:rPr>
      </w:pPr>
    </w:p>
    <w:p w:rsidR="0090170A" w:rsidRPr="002F195E" w:rsidRDefault="0090170A" w:rsidP="002F195E">
      <w:pPr>
        <w:widowControl w:val="0"/>
        <w:autoSpaceDE w:val="0"/>
        <w:autoSpaceDN w:val="0"/>
        <w:spacing w:after="0" w:line="240" w:lineRule="auto"/>
        <w:ind w:firstLine="540"/>
        <w:jc w:val="both"/>
        <w:rPr>
          <w:rFonts w:cs="Calibri"/>
          <w:szCs w:val="20"/>
          <w:lang w:eastAsia="ru-RU"/>
        </w:rPr>
      </w:pPr>
      <w:r w:rsidRPr="002F195E">
        <w:rPr>
          <w:rFonts w:cs="Calibri"/>
          <w:szCs w:val="20"/>
          <w:lang w:eastAsia="ru-RU"/>
        </w:rPr>
        <w:t>Прошу (просим) предварительно согласовать предоставление земельного участка</w:t>
      </w:r>
    </w:p>
    <w:p w:rsidR="0090170A" w:rsidRPr="002F195E" w:rsidRDefault="0090170A" w:rsidP="002F195E">
      <w:pPr>
        <w:widowControl w:val="0"/>
        <w:autoSpaceDE w:val="0"/>
        <w:autoSpaceDN w:val="0"/>
        <w:spacing w:after="0" w:line="240" w:lineRule="auto"/>
        <w:rPr>
          <w:rFonts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5465"/>
      </w:tblGrid>
      <w:tr w:rsidR="0090170A" w:rsidRPr="00843F20" w:rsidTr="007536A8">
        <w:tc>
          <w:tcPr>
            <w:tcW w:w="3606" w:type="dxa"/>
          </w:tcPr>
          <w:p w:rsidR="0090170A" w:rsidRPr="002F195E" w:rsidRDefault="0090170A" w:rsidP="00D769E9">
            <w:pPr>
              <w:widowControl w:val="0"/>
              <w:autoSpaceDE w:val="0"/>
              <w:autoSpaceDN w:val="0"/>
              <w:spacing w:after="0" w:line="240" w:lineRule="auto"/>
              <w:jc w:val="both"/>
              <w:rPr>
                <w:rFonts w:cs="Calibri"/>
                <w:szCs w:val="20"/>
                <w:lang w:eastAsia="ru-RU"/>
              </w:rPr>
            </w:pPr>
            <w:r w:rsidRPr="002F195E">
              <w:rPr>
                <w:rFonts w:cs="Calibri"/>
                <w:szCs w:val="20"/>
                <w:lang w:eastAsia="ru-RU"/>
              </w:rPr>
              <w:t>Ви</w:t>
            </w:r>
            <w:r>
              <w:rPr>
                <w:rFonts w:cs="Calibri"/>
                <w:szCs w:val="20"/>
                <w:lang w:eastAsia="ru-RU"/>
              </w:rPr>
              <w:t xml:space="preserve">д права: </w:t>
            </w:r>
            <w:r w:rsidRPr="00D769E9">
              <w:rPr>
                <w:rFonts w:cs="Calibri"/>
                <w:szCs w:val="20"/>
                <w:lang w:eastAsia="ru-RU"/>
              </w:rPr>
              <w:t>собственность (продажа или бесплатно), аренда (указать срок аренды), безвозмездное пользование</w:t>
            </w:r>
          </w:p>
        </w:tc>
        <w:tc>
          <w:tcPr>
            <w:tcW w:w="5465" w:type="dxa"/>
          </w:tcPr>
          <w:p w:rsidR="0090170A" w:rsidRPr="002F195E" w:rsidRDefault="0090170A" w:rsidP="002F195E">
            <w:pPr>
              <w:widowControl w:val="0"/>
              <w:autoSpaceDE w:val="0"/>
              <w:autoSpaceDN w:val="0"/>
              <w:spacing w:after="0" w:line="240" w:lineRule="auto"/>
              <w:rPr>
                <w:rFonts w:cs="Calibri"/>
                <w:szCs w:val="20"/>
                <w:lang w:eastAsia="ru-RU"/>
              </w:rPr>
            </w:pPr>
          </w:p>
        </w:tc>
      </w:tr>
      <w:tr w:rsidR="0090170A" w:rsidRPr="00843F20" w:rsidTr="007536A8">
        <w:tc>
          <w:tcPr>
            <w:tcW w:w="3606" w:type="dxa"/>
          </w:tcPr>
          <w:p w:rsidR="0090170A" w:rsidRPr="002F195E" w:rsidRDefault="0090170A" w:rsidP="002F195E">
            <w:pPr>
              <w:widowControl w:val="0"/>
              <w:autoSpaceDE w:val="0"/>
              <w:autoSpaceDN w:val="0"/>
              <w:spacing w:after="0" w:line="240" w:lineRule="auto"/>
              <w:jc w:val="both"/>
              <w:rPr>
                <w:rFonts w:cs="Calibri"/>
                <w:szCs w:val="20"/>
                <w:lang w:eastAsia="ru-RU"/>
              </w:rPr>
            </w:pPr>
            <w:r w:rsidRPr="002F195E">
              <w:rPr>
                <w:rFonts w:cs="Calibri"/>
                <w:szCs w:val="20"/>
                <w:lang w:eastAsia="ru-RU"/>
              </w:rPr>
              <w:t>Цель использования земельного участка</w:t>
            </w:r>
            <w:r>
              <w:rPr>
                <w:rStyle w:val="af3"/>
                <w:rFonts w:cs="Calibri"/>
                <w:szCs w:val="20"/>
                <w:lang w:eastAsia="ru-RU"/>
              </w:rPr>
              <w:footnoteReference w:id="2"/>
            </w:r>
            <w:r w:rsidRPr="002F195E">
              <w:rPr>
                <w:rFonts w:cs="Calibri"/>
                <w:szCs w:val="20"/>
                <w:lang w:eastAsia="ru-RU"/>
              </w:rPr>
              <w:t>:</w:t>
            </w:r>
          </w:p>
        </w:tc>
        <w:tc>
          <w:tcPr>
            <w:tcW w:w="5465" w:type="dxa"/>
          </w:tcPr>
          <w:p w:rsidR="0090170A" w:rsidRPr="002F195E" w:rsidRDefault="0090170A" w:rsidP="002F195E">
            <w:pPr>
              <w:widowControl w:val="0"/>
              <w:autoSpaceDE w:val="0"/>
              <w:autoSpaceDN w:val="0"/>
              <w:spacing w:after="0" w:line="240" w:lineRule="auto"/>
              <w:rPr>
                <w:rFonts w:cs="Calibri"/>
                <w:szCs w:val="20"/>
                <w:lang w:eastAsia="ru-RU"/>
              </w:rPr>
            </w:pPr>
          </w:p>
        </w:tc>
      </w:tr>
      <w:tr w:rsidR="0090170A" w:rsidRPr="00843F20" w:rsidTr="007536A8">
        <w:tc>
          <w:tcPr>
            <w:tcW w:w="3606" w:type="dxa"/>
          </w:tcPr>
          <w:p w:rsidR="0090170A" w:rsidRPr="002F195E" w:rsidRDefault="0090170A" w:rsidP="002F195E">
            <w:pPr>
              <w:widowControl w:val="0"/>
              <w:autoSpaceDE w:val="0"/>
              <w:autoSpaceDN w:val="0"/>
              <w:spacing w:after="0" w:line="240" w:lineRule="auto"/>
              <w:jc w:val="both"/>
              <w:rPr>
                <w:rFonts w:cs="Calibri"/>
                <w:szCs w:val="20"/>
                <w:lang w:eastAsia="ru-RU"/>
              </w:rPr>
            </w:pPr>
            <w:r w:rsidRPr="002F195E">
              <w:rPr>
                <w:rFonts w:cs="Calibri"/>
                <w:szCs w:val="20"/>
                <w:lang w:eastAsia="ru-RU"/>
              </w:rPr>
              <w:t>Основание предоставления земельного участка:</w:t>
            </w:r>
          </w:p>
          <w:p w:rsidR="0090170A" w:rsidRPr="002F195E" w:rsidRDefault="0090170A" w:rsidP="002F195E">
            <w:pPr>
              <w:widowControl w:val="0"/>
              <w:autoSpaceDE w:val="0"/>
              <w:autoSpaceDN w:val="0"/>
              <w:spacing w:after="0" w:line="240" w:lineRule="auto"/>
              <w:jc w:val="both"/>
              <w:rPr>
                <w:rFonts w:cs="Calibri"/>
                <w:szCs w:val="20"/>
                <w:lang w:eastAsia="ru-RU"/>
              </w:rPr>
            </w:pPr>
            <w:r w:rsidRPr="002F195E">
              <w:rPr>
                <w:rFonts w:cs="Calibri"/>
                <w:szCs w:val="20"/>
                <w:lang w:eastAsia="ru-RU"/>
              </w:rPr>
              <w:t>(</w:t>
            </w:r>
            <w:hyperlink r:id="rId40" w:history="1">
              <w:r w:rsidRPr="002F195E">
                <w:rPr>
                  <w:rFonts w:cs="Calibri"/>
                  <w:color w:val="0000FF"/>
                  <w:szCs w:val="20"/>
                  <w:lang w:eastAsia="ru-RU"/>
                </w:rPr>
                <w:t>п. 2 ст. 39.3</w:t>
              </w:r>
            </w:hyperlink>
            <w:r w:rsidRPr="002F195E">
              <w:rPr>
                <w:rFonts w:cs="Calibri"/>
                <w:szCs w:val="20"/>
                <w:lang w:eastAsia="ru-RU"/>
              </w:rPr>
              <w:t xml:space="preserve">; </w:t>
            </w:r>
            <w:hyperlink r:id="rId41" w:history="1">
              <w:r w:rsidRPr="002F195E">
                <w:rPr>
                  <w:rFonts w:cs="Calibri"/>
                  <w:color w:val="0000FF"/>
                  <w:szCs w:val="20"/>
                  <w:lang w:eastAsia="ru-RU"/>
                </w:rPr>
                <w:t>ст. 39.5</w:t>
              </w:r>
            </w:hyperlink>
            <w:r w:rsidRPr="002F195E">
              <w:rPr>
                <w:rFonts w:cs="Calibri"/>
                <w:szCs w:val="20"/>
                <w:lang w:eastAsia="ru-RU"/>
              </w:rPr>
              <w:t xml:space="preserve">; </w:t>
            </w:r>
            <w:hyperlink r:id="rId42" w:history="1">
              <w:r w:rsidRPr="002F195E">
                <w:rPr>
                  <w:rFonts w:cs="Calibri"/>
                  <w:color w:val="0000FF"/>
                  <w:szCs w:val="20"/>
                  <w:lang w:eastAsia="ru-RU"/>
                </w:rPr>
                <w:t>п. 2 ст. 39.6</w:t>
              </w:r>
            </w:hyperlink>
            <w:r w:rsidRPr="002F195E">
              <w:rPr>
                <w:rFonts w:cs="Calibri"/>
                <w:szCs w:val="20"/>
                <w:lang w:eastAsia="ru-RU"/>
              </w:rPr>
              <w:t xml:space="preserve">; </w:t>
            </w:r>
            <w:hyperlink r:id="rId43" w:history="1">
              <w:r w:rsidRPr="002F195E">
                <w:rPr>
                  <w:rFonts w:cs="Calibri"/>
                  <w:color w:val="0000FF"/>
                  <w:szCs w:val="20"/>
                  <w:lang w:eastAsia="ru-RU"/>
                </w:rPr>
                <w:t>п. 2. ст. 39.10</w:t>
              </w:r>
            </w:hyperlink>
            <w:r w:rsidRPr="002F195E">
              <w:rPr>
                <w:rFonts w:cs="Calibri"/>
                <w:szCs w:val="20"/>
                <w:lang w:eastAsia="ru-RU"/>
              </w:rPr>
              <w:t xml:space="preserve"> Земельного кодекса РФ)</w:t>
            </w:r>
            <w:r>
              <w:rPr>
                <w:rFonts w:cs="Calibri"/>
                <w:szCs w:val="20"/>
                <w:lang w:eastAsia="ru-RU"/>
              </w:rPr>
              <w:t>:</w:t>
            </w:r>
          </w:p>
        </w:tc>
        <w:tc>
          <w:tcPr>
            <w:tcW w:w="5465" w:type="dxa"/>
          </w:tcPr>
          <w:p w:rsidR="0090170A" w:rsidRPr="002F195E" w:rsidRDefault="0090170A" w:rsidP="002F195E">
            <w:pPr>
              <w:widowControl w:val="0"/>
              <w:autoSpaceDE w:val="0"/>
              <w:autoSpaceDN w:val="0"/>
              <w:spacing w:after="0" w:line="240" w:lineRule="auto"/>
              <w:rPr>
                <w:rFonts w:cs="Calibri"/>
                <w:szCs w:val="20"/>
                <w:lang w:eastAsia="ru-RU"/>
              </w:rPr>
            </w:pPr>
          </w:p>
        </w:tc>
      </w:tr>
      <w:tr w:rsidR="0090170A" w:rsidRPr="00843F20" w:rsidTr="007536A8">
        <w:tc>
          <w:tcPr>
            <w:tcW w:w="3606" w:type="dxa"/>
          </w:tcPr>
          <w:p w:rsidR="0090170A" w:rsidRPr="002F195E" w:rsidRDefault="0090170A" w:rsidP="002F195E">
            <w:pPr>
              <w:widowControl w:val="0"/>
              <w:autoSpaceDE w:val="0"/>
              <w:autoSpaceDN w:val="0"/>
              <w:spacing w:after="0" w:line="240" w:lineRule="auto"/>
              <w:jc w:val="both"/>
              <w:rPr>
                <w:rFonts w:cs="Calibri"/>
                <w:szCs w:val="20"/>
                <w:lang w:eastAsia="ru-RU"/>
              </w:rPr>
            </w:pPr>
            <w:r w:rsidRPr="00D769E9">
              <w:rPr>
                <w:rFonts w:cs="Calibri"/>
                <w:szCs w:val="20"/>
                <w:lang w:eastAsia="ru-RU"/>
              </w:rPr>
              <w:t>В  случае, если указан вид права «в собственность, продажа» (п.2 ст. 39.3)</w:t>
            </w:r>
          </w:p>
        </w:tc>
        <w:tc>
          <w:tcPr>
            <w:tcW w:w="5465" w:type="dxa"/>
          </w:tcPr>
          <w:p w:rsidR="0090170A" w:rsidRPr="007536A8" w:rsidRDefault="0090170A" w:rsidP="007536A8">
            <w:pPr>
              <w:pStyle w:val="a8"/>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90170A" w:rsidRPr="007536A8" w:rsidRDefault="0090170A" w:rsidP="007536A8">
            <w:pPr>
              <w:pStyle w:val="a8"/>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 xml:space="preserve">6) земельных участков, на которых расположены </w:t>
            </w:r>
            <w:r w:rsidRPr="007536A8">
              <w:rPr>
                <w:rFonts w:cs="Calibri"/>
                <w:szCs w:val="20"/>
                <w:lang w:eastAsia="ru-RU"/>
              </w:rPr>
              <w:lastRenderedPageBreak/>
              <w:t>здания, сооружения, собственникам таких зданий, сооружений либо помещений в них в случаях, предусмотренных статьей 39.20 настоящего Кодекса;</w:t>
            </w:r>
          </w:p>
          <w:p w:rsidR="0090170A" w:rsidRPr="007536A8" w:rsidRDefault="0090170A" w:rsidP="007536A8">
            <w:pPr>
              <w:pStyle w:val="a8"/>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90170A" w:rsidRPr="007536A8" w:rsidRDefault="0090170A" w:rsidP="007536A8">
            <w:pPr>
              <w:pStyle w:val="a8"/>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90170A" w:rsidRPr="007536A8" w:rsidRDefault="0090170A" w:rsidP="007536A8">
            <w:pPr>
              <w:pStyle w:val="a8"/>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90170A" w:rsidRPr="00843F20" w:rsidTr="007536A8">
        <w:tc>
          <w:tcPr>
            <w:tcW w:w="3606" w:type="dxa"/>
          </w:tcPr>
          <w:p w:rsidR="0090170A" w:rsidRPr="002F195E" w:rsidRDefault="0090170A" w:rsidP="002F195E">
            <w:pPr>
              <w:widowControl w:val="0"/>
              <w:autoSpaceDE w:val="0"/>
              <w:autoSpaceDN w:val="0"/>
              <w:spacing w:after="0" w:line="240" w:lineRule="auto"/>
              <w:jc w:val="both"/>
              <w:rPr>
                <w:rFonts w:cs="Calibri"/>
                <w:szCs w:val="20"/>
                <w:lang w:eastAsia="ru-RU"/>
              </w:rPr>
            </w:pPr>
            <w:r w:rsidRPr="00D769E9">
              <w:rPr>
                <w:rFonts w:cs="Calibri"/>
                <w:szCs w:val="20"/>
                <w:lang w:eastAsia="ru-RU"/>
              </w:rPr>
              <w:lastRenderedPageBreak/>
              <w:t>В случае, если указан вид права «в собственность, бесплатно» (ст. 39.5)</w:t>
            </w:r>
          </w:p>
        </w:tc>
        <w:tc>
          <w:tcPr>
            <w:tcW w:w="5465" w:type="dxa"/>
          </w:tcPr>
          <w:p w:rsidR="0090170A" w:rsidRPr="007536A8" w:rsidRDefault="0090170A" w:rsidP="007536A8">
            <w:pPr>
              <w:pStyle w:val="a8"/>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90170A" w:rsidRPr="007536A8" w:rsidRDefault="0090170A" w:rsidP="007536A8">
            <w:pPr>
              <w:pStyle w:val="a8"/>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 xml:space="preserve">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w:t>
            </w:r>
            <w:r w:rsidRPr="007536A8">
              <w:rPr>
                <w:rFonts w:cs="Calibri"/>
                <w:szCs w:val="20"/>
                <w:lang w:eastAsia="ru-RU"/>
              </w:rPr>
              <w:lastRenderedPageBreak/>
              <w:t>участков;</w:t>
            </w:r>
          </w:p>
          <w:p w:rsidR="0090170A" w:rsidRPr="007536A8" w:rsidRDefault="0090170A" w:rsidP="007536A8">
            <w:pPr>
              <w:pStyle w:val="a8"/>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90170A" w:rsidRPr="007536A8" w:rsidRDefault="0090170A" w:rsidP="007536A8">
            <w:pPr>
              <w:pStyle w:val="a8"/>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10) земельного участка в соответствии с Федеральным законом от 24 июля 2008 года N 161-ФЗ "О содействии развитию жилищного строительства";</w:t>
            </w:r>
          </w:p>
          <w:p w:rsidR="0090170A" w:rsidRPr="007536A8" w:rsidRDefault="0090170A" w:rsidP="007536A8">
            <w:pPr>
              <w:pStyle w:val="a8"/>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90170A" w:rsidRPr="00843F20" w:rsidTr="007536A8">
        <w:tc>
          <w:tcPr>
            <w:tcW w:w="3606" w:type="dxa"/>
          </w:tcPr>
          <w:p w:rsidR="0090170A" w:rsidRPr="002F195E" w:rsidRDefault="0090170A" w:rsidP="002F195E">
            <w:pPr>
              <w:widowControl w:val="0"/>
              <w:autoSpaceDE w:val="0"/>
              <w:autoSpaceDN w:val="0"/>
              <w:spacing w:after="0" w:line="240" w:lineRule="auto"/>
              <w:jc w:val="both"/>
              <w:rPr>
                <w:rFonts w:cs="Calibri"/>
                <w:szCs w:val="20"/>
                <w:lang w:eastAsia="ru-RU"/>
              </w:rPr>
            </w:pPr>
            <w:r w:rsidRPr="00D769E9">
              <w:rPr>
                <w:rFonts w:cs="Calibri"/>
                <w:szCs w:val="20"/>
                <w:lang w:eastAsia="ru-RU"/>
              </w:rPr>
              <w:lastRenderedPageBreak/>
              <w:t>В случае, если указан вид права «аренда» (п. 2 ст. 39.6)</w:t>
            </w:r>
          </w:p>
        </w:tc>
        <w:tc>
          <w:tcPr>
            <w:tcW w:w="5465" w:type="dxa"/>
          </w:tcPr>
          <w:p w:rsidR="0090170A" w:rsidRPr="007536A8" w:rsidRDefault="0090170A" w:rsidP="007536A8">
            <w:pPr>
              <w:pStyle w:val="a8"/>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1) земельного участка юридическим лицам в соответствии с указом или распоряжением Президента Российской Федерации;</w:t>
            </w:r>
          </w:p>
          <w:p w:rsidR="0090170A" w:rsidRPr="007536A8" w:rsidRDefault="0090170A" w:rsidP="007536A8">
            <w:pPr>
              <w:pStyle w:val="a8"/>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90170A" w:rsidRPr="007536A8" w:rsidRDefault="0090170A" w:rsidP="007536A8">
            <w:pPr>
              <w:pStyle w:val="a8"/>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90170A" w:rsidRPr="007536A8" w:rsidRDefault="0090170A" w:rsidP="007536A8">
            <w:pPr>
              <w:pStyle w:val="a8"/>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w:t>
            </w:r>
            <w:r w:rsidRPr="007536A8">
              <w:rPr>
                <w:rFonts w:cs="Calibri"/>
                <w:szCs w:val="20"/>
                <w:lang w:eastAsia="ru-RU"/>
              </w:rPr>
              <w:lastRenderedPageBreak/>
              <w:t>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90170A" w:rsidRPr="007536A8" w:rsidRDefault="0090170A" w:rsidP="007536A8">
            <w:pPr>
              <w:pStyle w:val="a8"/>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90170A" w:rsidRPr="007536A8" w:rsidRDefault="0090170A" w:rsidP="007536A8">
            <w:pPr>
              <w:pStyle w:val="a8"/>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90170A" w:rsidRPr="007536A8" w:rsidRDefault="0090170A" w:rsidP="007536A8">
            <w:pPr>
              <w:pStyle w:val="a8"/>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 xml:space="preserve">4) земельного участка для выполнения </w:t>
            </w:r>
            <w:r w:rsidRPr="007536A8">
              <w:rPr>
                <w:rFonts w:cs="Calibri"/>
                <w:szCs w:val="20"/>
                <w:lang w:eastAsia="ru-RU"/>
              </w:rPr>
              <w:lastRenderedPageBreak/>
              <w:t>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90170A" w:rsidRPr="007536A8" w:rsidRDefault="0090170A" w:rsidP="007536A8">
            <w:pPr>
              <w:pStyle w:val="a8"/>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90170A" w:rsidRPr="007536A8" w:rsidRDefault="0090170A" w:rsidP="007536A8">
            <w:pPr>
              <w:pStyle w:val="a8"/>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90170A" w:rsidRPr="007536A8" w:rsidRDefault="0090170A" w:rsidP="007536A8">
            <w:pPr>
              <w:pStyle w:val="a8"/>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90170A" w:rsidRPr="007536A8" w:rsidRDefault="0090170A" w:rsidP="007536A8">
            <w:pPr>
              <w:pStyle w:val="a8"/>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90170A" w:rsidRPr="007536A8" w:rsidRDefault="0090170A" w:rsidP="007536A8">
            <w:pPr>
              <w:pStyle w:val="a8"/>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w:t>
            </w:r>
            <w:r w:rsidRPr="007536A8">
              <w:rPr>
                <w:rFonts w:cs="Calibri"/>
                <w:szCs w:val="20"/>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90170A" w:rsidRPr="007536A8" w:rsidRDefault="0090170A" w:rsidP="007536A8">
            <w:pPr>
              <w:pStyle w:val="a8"/>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90170A" w:rsidRPr="007536A8" w:rsidRDefault="0090170A" w:rsidP="007536A8">
            <w:pPr>
              <w:pStyle w:val="a8"/>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 xml:space="preserve">16) земельного участка взамен земельного </w:t>
            </w:r>
            <w:r w:rsidRPr="007536A8">
              <w:rPr>
                <w:rFonts w:cs="Calibri"/>
                <w:szCs w:val="20"/>
                <w:lang w:eastAsia="ru-RU"/>
              </w:rPr>
              <w:lastRenderedPageBreak/>
              <w:t>участка, предоставленного гражданину или юридическому лицу на праве аренды и изымаемого для государственных или муниципальных нужд;</w:t>
            </w:r>
          </w:p>
          <w:p w:rsidR="0090170A" w:rsidRPr="007536A8" w:rsidRDefault="0090170A" w:rsidP="007536A8">
            <w:pPr>
              <w:pStyle w:val="a8"/>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90170A" w:rsidRPr="007536A8" w:rsidRDefault="0090170A" w:rsidP="007536A8">
            <w:pPr>
              <w:pStyle w:val="a8"/>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90170A" w:rsidRPr="007536A8" w:rsidRDefault="0090170A" w:rsidP="007536A8">
            <w:pPr>
              <w:pStyle w:val="a8"/>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20) земельного участка, необходимого для проведения работ, связанных с пользованием недрами, недропользователю;</w:t>
            </w:r>
          </w:p>
          <w:p w:rsidR="0090170A" w:rsidRPr="007536A8" w:rsidRDefault="0090170A" w:rsidP="007536A8">
            <w:pPr>
              <w:pStyle w:val="a8"/>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90170A" w:rsidRPr="007536A8" w:rsidRDefault="0090170A" w:rsidP="007536A8">
            <w:pPr>
              <w:pStyle w:val="a8"/>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w:t>
            </w:r>
            <w:r w:rsidRPr="007536A8">
              <w:rPr>
                <w:rFonts w:cs="Calibri"/>
                <w:szCs w:val="20"/>
                <w:lang w:eastAsia="ru-RU"/>
              </w:rPr>
              <w:lastRenderedPageBreak/>
              <w:t>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90170A" w:rsidRPr="007536A8" w:rsidRDefault="0090170A" w:rsidP="007536A8">
            <w:pPr>
              <w:pStyle w:val="a8"/>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90170A" w:rsidRPr="007536A8" w:rsidRDefault="0090170A" w:rsidP="007536A8">
            <w:pPr>
              <w:pStyle w:val="a8"/>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90170A" w:rsidRPr="007536A8" w:rsidRDefault="0090170A" w:rsidP="007536A8">
            <w:pPr>
              <w:pStyle w:val="a8"/>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90170A" w:rsidRPr="007536A8" w:rsidRDefault="0090170A" w:rsidP="007536A8">
            <w:pPr>
              <w:pStyle w:val="a8"/>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90170A" w:rsidRPr="007536A8" w:rsidRDefault="0090170A" w:rsidP="007536A8">
            <w:pPr>
              <w:pStyle w:val="a8"/>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90170A" w:rsidRPr="007536A8" w:rsidRDefault="0090170A" w:rsidP="007536A8">
            <w:pPr>
              <w:pStyle w:val="a8"/>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90170A" w:rsidRPr="007536A8" w:rsidRDefault="0090170A" w:rsidP="007536A8">
            <w:pPr>
              <w:pStyle w:val="a8"/>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 xml:space="preserve">27) земельного участка для осуществления </w:t>
            </w:r>
            <w:r w:rsidRPr="007536A8">
              <w:rPr>
                <w:rFonts w:cs="Calibri"/>
                <w:szCs w:val="20"/>
                <w:lang w:eastAsia="ru-RU"/>
              </w:rPr>
              <w:lastRenderedPageBreak/>
              <w:t>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90170A" w:rsidRPr="007536A8" w:rsidRDefault="0090170A" w:rsidP="007536A8">
            <w:pPr>
              <w:pStyle w:val="a8"/>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90170A" w:rsidRPr="007536A8" w:rsidRDefault="0090170A" w:rsidP="007536A8">
            <w:pPr>
              <w:pStyle w:val="a8"/>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90170A" w:rsidRPr="007536A8" w:rsidRDefault="0090170A" w:rsidP="007536A8">
            <w:pPr>
              <w:pStyle w:val="a8"/>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90170A" w:rsidRPr="007536A8" w:rsidRDefault="0090170A" w:rsidP="007536A8">
            <w:pPr>
              <w:pStyle w:val="a8"/>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90170A" w:rsidRPr="007536A8" w:rsidRDefault="0090170A" w:rsidP="007536A8">
            <w:pPr>
              <w:pStyle w:val="a8"/>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90170A" w:rsidRPr="007536A8" w:rsidRDefault="0090170A" w:rsidP="007536A8">
            <w:pPr>
              <w:pStyle w:val="a8"/>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 xml:space="preserve">32) земельного участка арендатору (за исключением арендаторов земельных участков, указанных в подпункте 31 настоящего пункта), </w:t>
            </w:r>
            <w:r w:rsidRPr="007536A8">
              <w:rPr>
                <w:rFonts w:cs="Calibri"/>
                <w:szCs w:val="20"/>
                <w:lang w:eastAsia="ru-RU"/>
              </w:rPr>
              <w:lastRenderedPageBreak/>
              <w:t>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90170A" w:rsidRPr="007536A8" w:rsidRDefault="0090170A" w:rsidP="007536A8">
            <w:pPr>
              <w:pStyle w:val="a8"/>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35) земельного участка в соответствии с Федеральным законом от 24 июля 2008 года N 161-ФЗ "О содействии развитию жилищного строительства";</w:t>
            </w:r>
          </w:p>
          <w:p w:rsidR="0090170A" w:rsidRPr="007536A8" w:rsidRDefault="0090170A" w:rsidP="007536A8">
            <w:pPr>
              <w:pStyle w:val="a8"/>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0170A" w:rsidRPr="007536A8" w:rsidRDefault="0090170A" w:rsidP="007536A8">
            <w:pPr>
              <w:pStyle w:val="a8"/>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90170A" w:rsidRPr="007536A8" w:rsidRDefault="0090170A" w:rsidP="007536A8">
            <w:pPr>
              <w:pStyle w:val="a8"/>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w:t>
            </w:r>
            <w:r w:rsidRPr="007536A8">
              <w:rPr>
                <w:rFonts w:cs="Calibri"/>
                <w:szCs w:val="20"/>
                <w:lang w:eastAsia="ru-RU"/>
              </w:rPr>
              <w:lastRenderedPageBreak/>
              <w:t>Севастополя";</w:t>
            </w:r>
          </w:p>
          <w:p w:rsidR="0090170A" w:rsidRPr="007536A8" w:rsidRDefault="0090170A" w:rsidP="007536A8">
            <w:pPr>
              <w:pStyle w:val="a8"/>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90170A" w:rsidRPr="007536A8" w:rsidRDefault="0090170A" w:rsidP="007536A8">
            <w:pPr>
              <w:pStyle w:val="a8"/>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90170A" w:rsidRPr="007536A8" w:rsidRDefault="0090170A" w:rsidP="007536A8">
            <w:pPr>
              <w:pStyle w:val="a8"/>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w:t>
            </w:r>
            <w:r w:rsidRPr="007536A8">
              <w:rPr>
                <w:rFonts w:cs="Calibri"/>
                <w:szCs w:val="20"/>
                <w:lang w:eastAsia="ru-RU"/>
              </w:rPr>
              <w:lastRenderedPageBreak/>
              <w:t>разрешений на строительство в соответствии с Градостроительным кодексом Российской Федерации.</w:t>
            </w:r>
          </w:p>
        </w:tc>
      </w:tr>
      <w:tr w:rsidR="0090170A" w:rsidRPr="00843F20" w:rsidTr="007536A8">
        <w:tc>
          <w:tcPr>
            <w:tcW w:w="3606" w:type="dxa"/>
          </w:tcPr>
          <w:p w:rsidR="0090170A" w:rsidRPr="002F195E" w:rsidRDefault="0090170A" w:rsidP="00D769E9">
            <w:pPr>
              <w:widowControl w:val="0"/>
              <w:tabs>
                <w:tab w:val="left" w:pos="1221"/>
              </w:tabs>
              <w:autoSpaceDE w:val="0"/>
              <w:autoSpaceDN w:val="0"/>
              <w:spacing w:after="0" w:line="240" w:lineRule="auto"/>
              <w:jc w:val="both"/>
              <w:rPr>
                <w:rFonts w:cs="Calibri"/>
                <w:szCs w:val="20"/>
                <w:lang w:eastAsia="ru-RU"/>
              </w:rPr>
            </w:pPr>
            <w:r w:rsidRPr="00D769E9">
              <w:rPr>
                <w:rFonts w:cs="Calibri"/>
                <w:szCs w:val="20"/>
                <w:lang w:eastAsia="ru-RU"/>
              </w:rPr>
              <w:lastRenderedPageBreak/>
              <w:t>В случае, если указан вид права «безвозмездное пользование» (п. 2. ст. 39.10)</w:t>
            </w:r>
            <w:r>
              <w:rPr>
                <w:rFonts w:cs="Calibri"/>
                <w:szCs w:val="20"/>
                <w:lang w:eastAsia="ru-RU"/>
              </w:rPr>
              <w:tab/>
            </w:r>
          </w:p>
        </w:tc>
        <w:tc>
          <w:tcPr>
            <w:tcW w:w="5465" w:type="dxa"/>
          </w:tcPr>
          <w:p w:rsidR="0090170A" w:rsidRPr="007536A8" w:rsidRDefault="0090170A" w:rsidP="007536A8">
            <w:pPr>
              <w:pStyle w:val="a8"/>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1) лицам, указанным в пункте 2 статьи 39.9 настоящего Кодекса, на срок до одного года;</w:t>
            </w:r>
          </w:p>
          <w:p w:rsidR="0090170A" w:rsidRPr="007536A8" w:rsidRDefault="0090170A" w:rsidP="007536A8">
            <w:pPr>
              <w:pStyle w:val="a8"/>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90170A" w:rsidRPr="007536A8" w:rsidRDefault="0090170A" w:rsidP="007536A8">
            <w:pPr>
              <w:pStyle w:val="a8"/>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90170A" w:rsidRPr="007536A8" w:rsidRDefault="0090170A" w:rsidP="007536A8">
            <w:pPr>
              <w:pStyle w:val="a8"/>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90170A" w:rsidRPr="007536A8" w:rsidRDefault="0090170A" w:rsidP="007536A8">
            <w:pPr>
              <w:pStyle w:val="a8"/>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90170A" w:rsidRPr="007536A8" w:rsidRDefault="0090170A" w:rsidP="007536A8">
            <w:pPr>
              <w:pStyle w:val="a8"/>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90170A" w:rsidRPr="007536A8" w:rsidRDefault="0090170A" w:rsidP="007536A8">
            <w:pPr>
              <w:pStyle w:val="a8"/>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11) садоводческим или огородническим некоммерческим товариществам на срок не более чем пять лет;</w:t>
            </w:r>
          </w:p>
          <w:p w:rsidR="0090170A" w:rsidRPr="007536A8" w:rsidRDefault="0090170A" w:rsidP="007536A8">
            <w:pPr>
              <w:pStyle w:val="a8"/>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 xml:space="preserve">12) некоммерческим организациям, созданным гражданами, в целях жилищного строительства </w:t>
            </w:r>
            <w:r w:rsidRPr="007536A8">
              <w:rPr>
                <w:rFonts w:cs="Calibri"/>
                <w:szCs w:val="20"/>
                <w:lang w:eastAsia="ru-RU"/>
              </w:rPr>
              <w:lastRenderedPageBreak/>
              <w:t>в случаях и на срок, которые предусмотрены федеральными законами;</w:t>
            </w:r>
          </w:p>
          <w:p w:rsidR="0090170A" w:rsidRPr="007536A8" w:rsidRDefault="0090170A" w:rsidP="007536A8">
            <w:pPr>
              <w:pStyle w:val="a8"/>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90170A" w:rsidRPr="007536A8" w:rsidRDefault="0090170A" w:rsidP="007536A8">
            <w:pPr>
              <w:pStyle w:val="a8"/>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90170A" w:rsidRPr="007536A8" w:rsidRDefault="0090170A" w:rsidP="007536A8">
            <w:pPr>
              <w:pStyle w:val="a8"/>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90170A" w:rsidRPr="007536A8" w:rsidRDefault="0090170A" w:rsidP="007536A8">
            <w:pPr>
              <w:pStyle w:val="a8"/>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90170A" w:rsidRPr="007536A8" w:rsidRDefault="0090170A" w:rsidP="007536A8">
            <w:pPr>
              <w:pStyle w:val="a8"/>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 xml:space="preserve">17) лицу в случае и в порядке, которые предусмотрены Федеральным законом от 24 </w:t>
            </w:r>
            <w:r w:rsidRPr="007536A8">
              <w:rPr>
                <w:rFonts w:cs="Calibri"/>
                <w:szCs w:val="20"/>
                <w:lang w:eastAsia="ru-RU"/>
              </w:rPr>
              <w:lastRenderedPageBreak/>
              <w:t>июля 2008 года N 161-ФЗ "О содействии развитию жилищного строительства";</w:t>
            </w:r>
          </w:p>
          <w:p w:rsidR="0090170A" w:rsidRPr="007536A8" w:rsidRDefault="0090170A" w:rsidP="007536A8">
            <w:pPr>
              <w:pStyle w:val="a8"/>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0170A" w:rsidRPr="007536A8" w:rsidRDefault="0090170A" w:rsidP="007536A8">
            <w:pPr>
              <w:pStyle w:val="a8"/>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90170A" w:rsidRPr="007536A8" w:rsidRDefault="0090170A" w:rsidP="007536A8">
            <w:pPr>
              <w:pStyle w:val="a8"/>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90170A" w:rsidRPr="007536A8" w:rsidRDefault="0090170A" w:rsidP="007536A8">
            <w:pPr>
              <w:pStyle w:val="a8"/>
              <w:widowControl w:val="0"/>
              <w:numPr>
                <w:ilvl w:val="0"/>
                <w:numId w:val="11"/>
              </w:numPr>
              <w:autoSpaceDE w:val="0"/>
              <w:autoSpaceDN w:val="0"/>
              <w:spacing w:after="0" w:line="240" w:lineRule="auto"/>
              <w:rPr>
                <w:rFonts w:cs="Calibri"/>
                <w:szCs w:val="20"/>
                <w:lang w:eastAsia="ru-RU"/>
              </w:rPr>
            </w:pPr>
            <w:r w:rsidRPr="007536A8">
              <w:rPr>
                <w:rFonts w:cs="Calibri"/>
                <w:szCs w:val="20"/>
                <w:lang w:eastAsia="ru-RU"/>
              </w:rPr>
              <w:t xml:space="preserve">22) публично-правовой компании "Фонд защиты прав граждан - участников долевого строительства" для осуществления функций и </w:t>
            </w:r>
            <w:r w:rsidRPr="007536A8">
              <w:rPr>
                <w:rFonts w:cs="Calibri"/>
                <w:szCs w:val="20"/>
                <w:lang w:eastAsia="ru-RU"/>
              </w:rPr>
              <w:lastRenderedPageBreak/>
              <w:t>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90170A" w:rsidRPr="00843F20" w:rsidTr="007536A8">
        <w:tc>
          <w:tcPr>
            <w:tcW w:w="3606" w:type="dxa"/>
          </w:tcPr>
          <w:p w:rsidR="0090170A" w:rsidRPr="002F195E" w:rsidRDefault="0090170A" w:rsidP="002F195E">
            <w:pPr>
              <w:widowControl w:val="0"/>
              <w:autoSpaceDE w:val="0"/>
              <w:autoSpaceDN w:val="0"/>
              <w:spacing w:after="0" w:line="240" w:lineRule="auto"/>
              <w:jc w:val="both"/>
              <w:rPr>
                <w:rFonts w:cs="Calibri"/>
                <w:szCs w:val="20"/>
                <w:lang w:eastAsia="ru-RU"/>
              </w:rPr>
            </w:pPr>
            <w:r w:rsidRPr="002F195E">
              <w:rPr>
                <w:rFonts w:cs="Calibri"/>
                <w:szCs w:val="20"/>
                <w:lang w:eastAsia="ru-RU"/>
              </w:rPr>
              <w:lastRenderedPageBreak/>
              <w:t>Кадастровый номер земельного участка:</w:t>
            </w:r>
          </w:p>
          <w:p w:rsidR="0090170A" w:rsidRPr="002F195E" w:rsidRDefault="0090170A" w:rsidP="002F195E">
            <w:pPr>
              <w:widowControl w:val="0"/>
              <w:autoSpaceDE w:val="0"/>
              <w:autoSpaceDN w:val="0"/>
              <w:spacing w:after="0" w:line="240" w:lineRule="auto"/>
              <w:jc w:val="both"/>
              <w:rPr>
                <w:rFonts w:cs="Calibri"/>
                <w:szCs w:val="20"/>
                <w:lang w:eastAsia="ru-RU"/>
              </w:rPr>
            </w:pPr>
            <w:r w:rsidRPr="002F195E">
              <w:rPr>
                <w:rFonts w:cs="Calibri"/>
                <w:szCs w:val="20"/>
                <w:lang w:eastAsia="ru-RU"/>
              </w:rPr>
              <w:t>(если границы подлежат уточнению)</w:t>
            </w:r>
          </w:p>
        </w:tc>
        <w:tc>
          <w:tcPr>
            <w:tcW w:w="5465" w:type="dxa"/>
          </w:tcPr>
          <w:p w:rsidR="0090170A" w:rsidRPr="002F195E" w:rsidRDefault="0090170A" w:rsidP="002F195E">
            <w:pPr>
              <w:widowControl w:val="0"/>
              <w:autoSpaceDE w:val="0"/>
              <w:autoSpaceDN w:val="0"/>
              <w:spacing w:after="0" w:line="240" w:lineRule="auto"/>
              <w:rPr>
                <w:rFonts w:cs="Calibri"/>
                <w:szCs w:val="20"/>
                <w:lang w:eastAsia="ru-RU"/>
              </w:rPr>
            </w:pPr>
          </w:p>
        </w:tc>
      </w:tr>
      <w:tr w:rsidR="0090170A" w:rsidRPr="00843F20" w:rsidTr="007536A8">
        <w:tc>
          <w:tcPr>
            <w:tcW w:w="3606" w:type="dxa"/>
          </w:tcPr>
          <w:p w:rsidR="0090170A" w:rsidRPr="002F195E" w:rsidRDefault="0090170A" w:rsidP="002F195E">
            <w:pPr>
              <w:widowControl w:val="0"/>
              <w:autoSpaceDE w:val="0"/>
              <w:autoSpaceDN w:val="0"/>
              <w:spacing w:after="0" w:line="240" w:lineRule="auto"/>
              <w:jc w:val="both"/>
              <w:rPr>
                <w:rFonts w:cs="Calibri"/>
                <w:szCs w:val="20"/>
                <w:lang w:eastAsia="ru-RU"/>
              </w:rPr>
            </w:pPr>
            <w:r w:rsidRPr="002F195E">
              <w:rPr>
                <w:rFonts w:cs="Calibri"/>
                <w:szCs w:val="20"/>
                <w:lang w:eastAsia="ru-RU"/>
              </w:rPr>
              <w:t>Кадастровый(ые) номер (номера) земельного участка:</w:t>
            </w:r>
          </w:p>
          <w:p w:rsidR="0090170A" w:rsidRPr="002F195E" w:rsidRDefault="0090170A" w:rsidP="002F195E">
            <w:pPr>
              <w:widowControl w:val="0"/>
              <w:autoSpaceDE w:val="0"/>
              <w:autoSpaceDN w:val="0"/>
              <w:spacing w:after="0" w:line="240" w:lineRule="auto"/>
              <w:jc w:val="both"/>
              <w:rPr>
                <w:rFonts w:cs="Calibri"/>
                <w:szCs w:val="20"/>
                <w:lang w:eastAsia="ru-RU"/>
              </w:rPr>
            </w:pPr>
            <w:r w:rsidRPr="002F195E">
              <w:rPr>
                <w:rFonts w:cs="Calibri"/>
                <w:szCs w:val="20"/>
                <w:lang w:eastAsia="ru-RU"/>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rsidR="0090170A" w:rsidRPr="002F195E" w:rsidRDefault="0090170A" w:rsidP="002F195E">
            <w:pPr>
              <w:widowControl w:val="0"/>
              <w:autoSpaceDE w:val="0"/>
              <w:autoSpaceDN w:val="0"/>
              <w:spacing w:after="0" w:line="240" w:lineRule="auto"/>
              <w:rPr>
                <w:rFonts w:cs="Calibri"/>
                <w:szCs w:val="20"/>
                <w:lang w:eastAsia="ru-RU"/>
              </w:rPr>
            </w:pPr>
          </w:p>
        </w:tc>
      </w:tr>
      <w:tr w:rsidR="0090170A" w:rsidRPr="00843F20" w:rsidTr="007536A8">
        <w:tc>
          <w:tcPr>
            <w:tcW w:w="3606" w:type="dxa"/>
          </w:tcPr>
          <w:p w:rsidR="0090170A" w:rsidRPr="002F195E" w:rsidRDefault="0090170A" w:rsidP="002F195E">
            <w:pPr>
              <w:widowControl w:val="0"/>
              <w:autoSpaceDE w:val="0"/>
              <w:autoSpaceDN w:val="0"/>
              <w:spacing w:after="0" w:line="240" w:lineRule="auto"/>
              <w:jc w:val="both"/>
              <w:rPr>
                <w:rFonts w:cs="Calibri"/>
                <w:szCs w:val="20"/>
                <w:lang w:eastAsia="ru-RU"/>
              </w:rPr>
            </w:pPr>
            <w:r w:rsidRPr="002F195E">
              <w:rPr>
                <w:rFonts w:cs="Calibri"/>
                <w:szCs w:val="20"/>
                <w:lang w:eastAsia="ru-RU"/>
              </w:rPr>
              <w:t>Реквизиты решения об утверждении проекта межевания территории:</w:t>
            </w:r>
          </w:p>
          <w:p w:rsidR="0090170A" w:rsidRPr="002F195E" w:rsidRDefault="0090170A" w:rsidP="002F195E">
            <w:pPr>
              <w:widowControl w:val="0"/>
              <w:autoSpaceDE w:val="0"/>
              <w:autoSpaceDN w:val="0"/>
              <w:spacing w:after="0" w:line="240" w:lineRule="auto"/>
              <w:jc w:val="both"/>
              <w:rPr>
                <w:rFonts w:cs="Calibri"/>
                <w:szCs w:val="20"/>
                <w:lang w:eastAsia="ru-RU"/>
              </w:rPr>
            </w:pPr>
            <w:r w:rsidRPr="002F195E">
              <w:rPr>
                <w:rFonts w:cs="Calibri"/>
                <w:szCs w:val="20"/>
                <w:lang w:eastAsia="ru-RU"/>
              </w:rPr>
              <w:t>(если образование земельного участка предусмотрено проектом)</w:t>
            </w:r>
          </w:p>
        </w:tc>
        <w:tc>
          <w:tcPr>
            <w:tcW w:w="5465" w:type="dxa"/>
          </w:tcPr>
          <w:p w:rsidR="0090170A" w:rsidRPr="002F195E" w:rsidRDefault="0090170A" w:rsidP="002F195E">
            <w:pPr>
              <w:widowControl w:val="0"/>
              <w:autoSpaceDE w:val="0"/>
              <w:autoSpaceDN w:val="0"/>
              <w:spacing w:after="0" w:line="240" w:lineRule="auto"/>
              <w:rPr>
                <w:rFonts w:cs="Calibri"/>
                <w:szCs w:val="20"/>
                <w:lang w:eastAsia="ru-RU"/>
              </w:rPr>
            </w:pPr>
          </w:p>
        </w:tc>
      </w:tr>
      <w:tr w:rsidR="0090170A" w:rsidRPr="00843F20" w:rsidTr="007536A8">
        <w:tc>
          <w:tcPr>
            <w:tcW w:w="3606" w:type="dxa"/>
          </w:tcPr>
          <w:p w:rsidR="0090170A" w:rsidRPr="002F195E" w:rsidRDefault="0090170A" w:rsidP="002F195E">
            <w:pPr>
              <w:widowControl w:val="0"/>
              <w:autoSpaceDE w:val="0"/>
              <w:autoSpaceDN w:val="0"/>
              <w:spacing w:after="0" w:line="240" w:lineRule="auto"/>
              <w:jc w:val="both"/>
              <w:rPr>
                <w:rFonts w:cs="Calibri"/>
                <w:szCs w:val="20"/>
                <w:lang w:eastAsia="ru-RU"/>
              </w:rPr>
            </w:pPr>
            <w:r w:rsidRPr="002F195E">
              <w:rPr>
                <w:rFonts w:cs="Calibri"/>
                <w:szCs w:val="20"/>
                <w:lang w:eastAsia="ru-RU"/>
              </w:rPr>
              <w:t>Реквизиты решения об утверждении документа территориального планирования и(или) проекта планировки территории:</w:t>
            </w:r>
          </w:p>
          <w:p w:rsidR="0090170A" w:rsidRPr="002F195E" w:rsidRDefault="0090170A" w:rsidP="002F195E">
            <w:pPr>
              <w:widowControl w:val="0"/>
              <w:autoSpaceDE w:val="0"/>
              <w:autoSpaceDN w:val="0"/>
              <w:spacing w:after="0" w:line="240" w:lineRule="auto"/>
              <w:jc w:val="both"/>
              <w:rPr>
                <w:rFonts w:cs="Calibri"/>
                <w:szCs w:val="20"/>
                <w:lang w:eastAsia="ru-RU"/>
              </w:rPr>
            </w:pPr>
            <w:r w:rsidRPr="002F195E">
              <w:rPr>
                <w:rFonts w:cs="Calibri"/>
                <w:szCs w:val="20"/>
                <w:lang w:eastAsia="ru-RU"/>
              </w:rPr>
              <w:t>(если участок предоставляется для размещения объектов, предусмотренных указанным документом)</w:t>
            </w:r>
          </w:p>
        </w:tc>
        <w:tc>
          <w:tcPr>
            <w:tcW w:w="5465" w:type="dxa"/>
          </w:tcPr>
          <w:p w:rsidR="0090170A" w:rsidRPr="002F195E" w:rsidRDefault="0090170A" w:rsidP="002F195E">
            <w:pPr>
              <w:widowControl w:val="0"/>
              <w:autoSpaceDE w:val="0"/>
              <w:autoSpaceDN w:val="0"/>
              <w:spacing w:after="0" w:line="240" w:lineRule="auto"/>
              <w:rPr>
                <w:rFonts w:cs="Calibri"/>
                <w:szCs w:val="20"/>
                <w:lang w:eastAsia="ru-RU"/>
              </w:rPr>
            </w:pPr>
          </w:p>
        </w:tc>
      </w:tr>
      <w:tr w:rsidR="0090170A" w:rsidRPr="00843F20" w:rsidTr="007536A8">
        <w:tc>
          <w:tcPr>
            <w:tcW w:w="3606" w:type="dxa"/>
          </w:tcPr>
          <w:p w:rsidR="0090170A" w:rsidRPr="002F195E" w:rsidRDefault="0090170A" w:rsidP="002F195E">
            <w:pPr>
              <w:widowControl w:val="0"/>
              <w:autoSpaceDE w:val="0"/>
              <w:autoSpaceDN w:val="0"/>
              <w:spacing w:after="0" w:line="240" w:lineRule="auto"/>
              <w:jc w:val="both"/>
              <w:rPr>
                <w:rFonts w:cs="Calibri"/>
                <w:szCs w:val="20"/>
                <w:lang w:eastAsia="ru-RU"/>
              </w:rPr>
            </w:pPr>
            <w:r w:rsidRPr="002F195E">
              <w:rPr>
                <w:rFonts w:cs="Calibri"/>
                <w:szCs w:val="20"/>
                <w:lang w:eastAsia="ru-RU"/>
              </w:rPr>
              <w:lastRenderedPageBreak/>
              <w:t>Реквизиты решения об изъятии земельного участка для государственных или муниципальных нужд:</w:t>
            </w:r>
          </w:p>
          <w:p w:rsidR="0090170A" w:rsidRPr="002F195E" w:rsidRDefault="0090170A" w:rsidP="002F195E">
            <w:pPr>
              <w:widowControl w:val="0"/>
              <w:autoSpaceDE w:val="0"/>
              <w:autoSpaceDN w:val="0"/>
              <w:spacing w:after="0" w:line="240" w:lineRule="auto"/>
              <w:jc w:val="both"/>
              <w:rPr>
                <w:rFonts w:cs="Calibri"/>
                <w:szCs w:val="20"/>
                <w:lang w:eastAsia="ru-RU"/>
              </w:rPr>
            </w:pPr>
            <w:r w:rsidRPr="002F195E">
              <w:rPr>
                <w:rFonts w:cs="Calibri"/>
                <w:szCs w:val="20"/>
                <w:lang w:eastAsia="ru-RU"/>
              </w:rPr>
              <w:t>(если участок предоставляется взамен изымаемого)</w:t>
            </w:r>
          </w:p>
        </w:tc>
        <w:tc>
          <w:tcPr>
            <w:tcW w:w="5465" w:type="dxa"/>
          </w:tcPr>
          <w:p w:rsidR="0090170A" w:rsidRPr="002F195E" w:rsidRDefault="0090170A" w:rsidP="002F195E">
            <w:pPr>
              <w:widowControl w:val="0"/>
              <w:autoSpaceDE w:val="0"/>
              <w:autoSpaceDN w:val="0"/>
              <w:spacing w:after="0" w:line="240" w:lineRule="auto"/>
              <w:rPr>
                <w:rFonts w:cs="Calibri"/>
                <w:szCs w:val="20"/>
                <w:lang w:eastAsia="ru-RU"/>
              </w:rPr>
            </w:pPr>
          </w:p>
        </w:tc>
      </w:tr>
      <w:tr w:rsidR="0090170A" w:rsidRPr="00843F20" w:rsidTr="007536A8">
        <w:tc>
          <w:tcPr>
            <w:tcW w:w="3606" w:type="dxa"/>
          </w:tcPr>
          <w:p w:rsidR="0090170A" w:rsidRPr="002F195E" w:rsidRDefault="0090170A" w:rsidP="002F195E">
            <w:pPr>
              <w:widowControl w:val="0"/>
              <w:autoSpaceDE w:val="0"/>
              <w:autoSpaceDN w:val="0"/>
              <w:spacing w:after="0" w:line="240" w:lineRule="auto"/>
              <w:rPr>
                <w:rFonts w:cs="Calibri"/>
                <w:szCs w:val="20"/>
                <w:lang w:eastAsia="ru-RU"/>
              </w:rPr>
            </w:pPr>
            <w:r w:rsidRPr="002F195E">
              <w:rPr>
                <w:rFonts w:cs="Calibri"/>
                <w:szCs w:val="20"/>
                <w:lang w:eastAsia="ru-RU"/>
              </w:rPr>
              <w:t>Почтовый адрес и(или) адрес электронной почты</w:t>
            </w:r>
          </w:p>
          <w:p w:rsidR="0090170A" w:rsidRPr="002F195E" w:rsidRDefault="0090170A" w:rsidP="002F195E">
            <w:pPr>
              <w:widowControl w:val="0"/>
              <w:autoSpaceDE w:val="0"/>
              <w:autoSpaceDN w:val="0"/>
              <w:spacing w:after="0" w:line="240" w:lineRule="auto"/>
              <w:rPr>
                <w:rFonts w:cs="Calibri"/>
                <w:szCs w:val="20"/>
                <w:lang w:eastAsia="ru-RU"/>
              </w:rPr>
            </w:pPr>
            <w:r w:rsidRPr="002F195E">
              <w:rPr>
                <w:rFonts w:cs="Calibri"/>
                <w:szCs w:val="20"/>
                <w:lang w:eastAsia="ru-RU"/>
              </w:rPr>
              <w:t>Телефон</w:t>
            </w:r>
          </w:p>
        </w:tc>
        <w:tc>
          <w:tcPr>
            <w:tcW w:w="5465" w:type="dxa"/>
          </w:tcPr>
          <w:p w:rsidR="0090170A" w:rsidRPr="002F195E" w:rsidRDefault="0090170A" w:rsidP="002F195E">
            <w:pPr>
              <w:widowControl w:val="0"/>
              <w:autoSpaceDE w:val="0"/>
              <w:autoSpaceDN w:val="0"/>
              <w:spacing w:after="0" w:line="240" w:lineRule="auto"/>
              <w:rPr>
                <w:rFonts w:cs="Calibri"/>
                <w:szCs w:val="20"/>
                <w:lang w:eastAsia="ru-RU"/>
              </w:rPr>
            </w:pPr>
          </w:p>
        </w:tc>
      </w:tr>
    </w:tbl>
    <w:p w:rsidR="0090170A" w:rsidRPr="002F195E" w:rsidRDefault="0090170A" w:rsidP="002F195E">
      <w:pPr>
        <w:widowControl w:val="0"/>
        <w:autoSpaceDE w:val="0"/>
        <w:autoSpaceDN w:val="0"/>
        <w:spacing w:after="0" w:line="240" w:lineRule="auto"/>
        <w:rPr>
          <w:rFonts w:cs="Calibri"/>
          <w:szCs w:val="20"/>
          <w:lang w:eastAsia="ru-RU"/>
        </w:rPr>
      </w:pPr>
    </w:p>
    <w:p w:rsidR="0090170A" w:rsidRPr="002F195E" w:rsidRDefault="0090170A" w:rsidP="002F195E">
      <w:pPr>
        <w:widowControl w:val="0"/>
        <w:autoSpaceDE w:val="0"/>
        <w:autoSpaceDN w:val="0"/>
        <w:spacing w:after="0" w:line="240" w:lineRule="auto"/>
        <w:jc w:val="both"/>
        <w:rPr>
          <w:rFonts w:ascii="Courier New" w:hAnsi="Courier New" w:cs="Courier New"/>
          <w:sz w:val="20"/>
          <w:szCs w:val="20"/>
          <w:lang w:eastAsia="ru-RU"/>
        </w:rPr>
      </w:pPr>
      <w:r w:rsidRPr="002F195E">
        <w:rPr>
          <w:rFonts w:ascii="Courier New" w:hAnsi="Courier New" w:cs="Courier New"/>
          <w:sz w:val="20"/>
          <w:szCs w:val="20"/>
          <w:lang w:eastAsia="ru-RU"/>
        </w:rPr>
        <w:t>С   утверждением  иного  варианта  схемы  расположения  земельного  участка</w:t>
      </w:r>
    </w:p>
    <w:p w:rsidR="0090170A" w:rsidRPr="002F195E" w:rsidRDefault="0090170A" w:rsidP="002F195E">
      <w:pPr>
        <w:widowControl w:val="0"/>
        <w:autoSpaceDE w:val="0"/>
        <w:autoSpaceDN w:val="0"/>
        <w:spacing w:after="0" w:line="240" w:lineRule="auto"/>
        <w:jc w:val="both"/>
        <w:rPr>
          <w:rFonts w:ascii="Courier New" w:hAnsi="Courier New" w:cs="Courier New"/>
          <w:sz w:val="20"/>
          <w:szCs w:val="20"/>
          <w:lang w:eastAsia="ru-RU"/>
        </w:rPr>
      </w:pPr>
      <w:r w:rsidRPr="002F195E">
        <w:rPr>
          <w:rFonts w:ascii="Courier New" w:hAnsi="Courier New" w:cs="Courier New"/>
          <w:sz w:val="20"/>
          <w:szCs w:val="20"/>
          <w:lang w:eastAsia="ru-RU"/>
        </w:rPr>
        <w:t>согласен.</w:t>
      </w:r>
    </w:p>
    <w:p w:rsidR="0090170A" w:rsidRPr="002F195E" w:rsidRDefault="0090170A" w:rsidP="002F195E">
      <w:pPr>
        <w:widowControl w:val="0"/>
        <w:autoSpaceDE w:val="0"/>
        <w:autoSpaceDN w:val="0"/>
        <w:spacing w:after="0" w:line="240" w:lineRule="auto"/>
        <w:jc w:val="both"/>
        <w:rPr>
          <w:rFonts w:ascii="Courier New" w:hAnsi="Courier New" w:cs="Courier New"/>
          <w:sz w:val="20"/>
          <w:szCs w:val="20"/>
          <w:lang w:eastAsia="ru-RU"/>
        </w:rPr>
      </w:pPr>
    </w:p>
    <w:p w:rsidR="0090170A" w:rsidRPr="002F195E" w:rsidRDefault="0090170A" w:rsidP="002F195E">
      <w:pPr>
        <w:widowControl w:val="0"/>
        <w:autoSpaceDE w:val="0"/>
        <w:autoSpaceDN w:val="0"/>
        <w:spacing w:after="0" w:line="240" w:lineRule="auto"/>
        <w:jc w:val="both"/>
        <w:rPr>
          <w:rFonts w:ascii="Courier New" w:hAnsi="Courier New" w:cs="Courier New"/>
          <w:sz w:val="20"/>
          <w:szCs w:val="20"/>
          <w:lang w:eastAsia="ru-RU"/>
        </w:rPr>
      </w:pPr>
      <w:r w:rsidRPr="002F195E">
        <w:rPr>
          <w:rFonts w:ascii="Courier New" w:hAnsi="Courier New" w:cs="Courier New"/>
          <w:sz w:val="20"/>
          <w:szCs w:val="20"/>
          <w:lang w:eastAsia="ru-RU"/>
        </w:rPr>
        <w:t xml:space="preserve">    Результат рассмотрения заявления прошу:</w:t>
      </w:r>
    </w:p>
    <w:p w:rsidR="0090170A" w:rsidRPr="00E938A0" w:rsidRDefault="0090170A" w:rsidP="002F195E">
      <w:pPr>
        <w:widowControl w:val="0"/>
        <w:autoSpaceDE w:val="0"/>
        <w:autoSpaceDN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w:t>
      </w:r>
      <w:r w:rsidRPr="00E938A0">
        <w:rPr>
          <w:rFonts w:ascii="Courier New" w:hAnsi="Courier New" w:cs="Courier New"/>
          <w:sz w:val="20"/>
          <w:szCs w:val="20"/>
          <w:lang w:eastAsia="ru-RU"/>
        </w:rPr>
        <w:t>┤</w:t>
      </w:r>
    </w:p>
    <w:p w:rsidR="0090170A" w:rsidRPr="002F195E" w:rsidRDefault="0090170A" w:rsidP="002F195E">
      <w:pPr>
        <w:widowControl w:val="0"/>
        <w:autoSpaceDE w:val="0"/>
        <w:autoSpaceDN w:val="0"/>
        <w:spacing w:after="0" w:line="240" w:lineRule="auto"/>
        <w:jc w:val="both"/>
        <w:rPr>
          <w:rFonts w:ascii="Courier New" w:hAnsi="Courier New" w:cs="Courier New"/>
          <w:sz w:val="20"/>
          <w:szCs w:val="20"/>
          <w:lang w:eastAsia="ru-RU"/>
        </w:rPr>
      </w:pPr>
      <w:r w:rsidRPr="00E938A0">
        <w:rPr>
          <w:rFonts w:ascii="Courier New" w:hAnsi="Courier New" w:cs="Courier New"/>
          <w:sz w:val="20"/>
          <w:szCs w:val="20"/>
          <w:lang w:eastAsia="ru-RU"/>
        </w:rPr>
        <w:t>│</w:t>
      </w:r>
      <w:r w:rsidRPr="002F195E">
        <w:rPr>
          <w:rFonts w:ascii="Courier New" w:hAnsi="Courier New" w:cs="Courier New"/>
          <w:sz w:val="20"/>
          <w:szCs w:val="20"/>
          <w:lang w:eastAsia="ru-RU"/>
        </w:rPr>
        <w:t xml:space="preserve"> │  выдать на руки в ГБУ ЛО "МФЦ"</w:t>
      </w:r>
    </w:p>
    <w:p w:rsidR="0090170A" w:rsidRPr="002F195E" w:rsidRDefault="0090170A" w:rsidP="002F195E">
      <w:pPr>
        <w:widowControl w:val="0"/>
        <w:autoSpaceDE w:val="0"/>
        <w:autoSpaceDN w:val="0"/>
        <w:spacing w:after="0" w:line="240" w:lineRule="auto"/>
        <w:jc w:val="both"/>
        <w:rPr>
          <w:rFonts w:ascii="Courier New" w:hAnsi="Courier New" w:cs="Courier New"/>
          <w:sz w:val="20"/>
          <w:szCs w:val="20"/>
          <w:lang w:eastAsia="ru-RU"/>
        </w:rPr>
      </w:pPr>
      <w:r w:rsidRPr="002F195E">
        <w:rPr>
          <w:rFonts w:ascii="Courier New" w:hAnsi="Courier New" w:cs="Courier New"/>
          <w:sz w:val="20"/>
          <w:szCs w:val="20"/>
          <w:lang w:eastAsia="ru-RU"/>
        </w:rPr>
        <w:t>├─┤</w:t>
      </w:r>
    </w:p>
    <w:p w:rsidR="0090170A" w:rsidRPr="002F195E" w:rsidRDefault="0090170A" w:rsidP="00E938A0">
      <w:pPr>
        <w:widowControl w:val="0"/>
        <w:autoSpaceDE w:val="0"/>
        <w:autoSpaceDN w:val="0"/>
        <w:spacing w:after="0" w:line="240" w:lineRule="auto"/>
        <w:jc w:val="both"/>
        <w:rPr>
          <w:rFonts w:ascii="Courier New" w:hAnsi="Courier New" w:cs="Courier New"/>
          <w:sz w:val="20"/>
          <w:szCs w:val="20"/>
          <w:lang w:eastAsia="ru-RU"/>
        </w:rPr>
      </w:pPr>
      <w:r w:rsidRPr="002F195E">
        <w:rPr>
          <w:rFonts w:ascii="Courier New" w:hAnsi="Courier New" w:cs="Courier New"/>
          <w:sz w:val="20"/>
          <w:szCs w:val="20"/>
          <w:lang w:eastAsia="ru-RU"/>
        </w:rPr>
        <w:t>│ │  направить в электронной форме в личный кабинет на ПГУ ЛО/ЕПГУ</w:t>
      </w:r>
    </w:p>
    <w:p w:rsidR="0090170A" w:rsidRPr="002F195E" w:rsidRDefault="0090170A" w:rsidP="00E938A0">
      <w:pPr>
        <w:widowControl w:val="0"/>
        <w:autoSpaceDE w:val="0"/>
        <w:autoSpaceDN w:val="0"/>
        <w:spacing w:after="0" w:line="240" w:lineRule="auto"/>
        <w:jc w:val="both"/>
        <w:rPr>
          <w:rFonts w:ascii="Courier New" w:hAnsi="Courier New" w:cs="Courier New"/>
          <w:sz w:val="20"/>
          <w:szCs w:val="20"/>
          <w:lang w:eastAsia="ru-RU"/>
        </w:rPr>
      </w:pPr>
      <w:r w:rsidRPr="002F195E">
        <w:rPr>
          <w:rFonts w:ascii="Courier New" w:hAnsi="Courier New" w:cs="Courier New"/>
          <w:sz w:val="20"/>
          <w:szCs w:val="20"/>
          <w:lang w:eastAsia="ru-RU"/>
        </w:rPr>
        <w:t>├─┤</w:t>
      </w:r>
    </w:p>
    <w:p w:rsidR="0090170A" w:rsidRPr="00AF0D30" w:rsidRDefault="0090170A" w:rsidP="002F195E">
      <w:pPr>
        <w:widowControl w:val="0"/>
        <w:autoSpaceDE w:val="0"/>
        <w:autoSpaceDN w:val="0"/>
        <w:spacing w:after="0" w:line="240" w:lineRule="auto"/>
        <w:jc w:val="both"/>
        <w:rPr>
          <w:rFonts w:ascii="Courier New" w:hAnsi="Courier New" w:cs="Courier New"/>
          <w:sz w:val="20"/>
          <w:szCs w:val="20"/>
          <w:lang w:eastAsia="ru-RU"/>
        </w:rPr>
      </w:pPr>
      <w:r w:rsidRPr="002F195E">
        <w:rPr>
          <w:rFonts w:ascii="Courier New" w:hAnsi="Courier New" w:cs="Courier New"/>
          <w:sz w:val="20"/>
          <w:szCs w:val="20"/>
          <w:lang w:eastAsia="ru-RU"/>
        </w:rPr>
        <w:t xml:space="preserve">│ </w:t>
      </w:r>
      <w:r w:rsidRPr="00AF0D30">
        <w:rPr>
          <w:rFonts w:ascii="Courier New" w:hAnsi="Courier New" w:cs="Courier New"/>
          <w:sz w:val="20"/>
          <w:szCs w:val="20"/>
          <w:lang w:eastAsia="ru-RU"/>
        </w:rPr>
        <w:t>│  по электронной почте (e-mail)</w:t>
      </w:r>
    </w:p>
    <w:p w:rsidR="0090170A" w:rsidRPr="00AF0D30" w:rsidRDefault="0090170A" w:rsidP="001640BB">
      <w:pPr>
        <w:widowControl w:val="0"/>
        <w:autoSpaceDE w:val="0"/>
        <w:autoSpaceDN w:val="0"/>
        <w:spacing w:after="0" w:line="240" w:lineRule="auto"/>
        <w:jc w:val="both"/>
        <w:rPr>
          <w:rFonts w:ascii="Courier New" w:hAnsi="Courier New" w:cs="Courier New"/>
          <w:sz w:val="20"/>
          <w:szCs w:val="20"/>
          <w:lang w:eastAsia="ru-RU"/>
        </w:rPr>
      </w:pPr>
      <w:r w:rsidRPr="00AF0D30">
        <w:rPr>
          <w:rFonts w:ascii="Courier New" w:hAnsi="Courier New" w:cs="Courier New"/>
          <w:sz w:val="20"/>
          <w:szCs w:val="20"/>
          <w:lang w:eastAsia="ru-RU"/>
        </w:rPr>
        <w:t>├─┤</w:t>
      </w:r>
    </w:p>
    <w:p w:rsidR="0090170A" w:rsidRPr="00AF0D30" w:rsidRDefault="0090170A" w:rsidP="001640BB">
      <w:pPr>
        <w:widowControl w:val="0"/>
        <w:autoSpaceDE w:val="0"/>
        <w:autoSpaceDN w:val="0"/>
        <w:spacing w:after="0" w:line="240" w:lineRule="auto"/>
        <w:jc w:val="both"/>
        <w:rPr>
          <w:rFonts w:ascii="Courier New" w:hAnsi="Courier New" w:cs="Courier New"/>
          <w:sz w:val="20"/>
          <w:szCs w:val="20"/>
          <w:lang w:eastAsia="ru-RU"/>
        </w:rPr>
      </w:pPr>
      <w:r w:rsidRPr="00AF0D30">
        <w:rPr>
          <w:rFonts w:ascii="Courier New" w:hAnsi="Courier New" w:cs="Courier New"/>
          <w:sz w:val="20"/>
          <w:szCs w:val="20"/>
          <w:lang w:eastAsia="ru-RU"/>
        </w:rPr>
        <w:t>│ │  выдать на руки в Администрации</w:t>
      </w:r>
    </w:p>
    <w:p w:rsidR="0090170A" w:rsidRPr="00AF0D30" w:rsidRDefault="0090170A" w:rsidP="002F195E">
      <w:pPr>
        <w:widowControl w:val="0"/>
        <w:autoSpaceDE w:val="0"/>
        <w:autoSpaceDN w:val="0"/>
        <w:spacing w:after="0" w:line="240" w:lineRule="auto"/>
        <w:jc w:val="both"/>
        <w:rPr>
          <w:rFonts w:ascii="Courier New" w:hAnsi="Courier New" w:cs="Courier New"/>
          <w:sz w:val="20"/>
          <w:szCs w:val="20"/>
          <w:lang w:eastAsia="ru-RU"/>
        </w:rPr>
      </w:pPr>
    </w:p>
    <w:p w:rsidR="0090170A" w:rsidRPr="00AF0D30" w:rsidRDefault="0090170A" w:rsidP="002F195E">
      <w:pPr>
        <w:widowControl w:val="0"/>
        <w:autoSpaceDE w:val="0"/>
        <w:autoSpaceDN w:val="0"/>
        <w:spacing w:after="0" w:line="240" w:lineRule="auto"/>
        <w:jc w:val="both"/>
        <w:rPr>
          <w:rFonts w:ascii="Courier New" w:hAnsi="Courier New" w:cs="Courier New"/>
          <w:sz w:val="20"/>
          <w:szCs w:val="20"/>
          <w:lang w:eastAsia="ru-RU"/>
        </w:rPr>
      </w:pPr>
      <w:r w:rsidRPr="00AF0D30">
        <w:rPr>
          <w:rFonts w:ascii="Courier New" w:hAnsi="Courier New" w:cs="Courier New"/>
          <w:sz w:val="20"/>
          <w:szCs w:val="20"/>
          <w:lang w:eastAsia="ru-RU"/>
        </w:rPr>
        <w:t>_____________________        __________________________      ______________</w:t>
      </w:r>
    </w:p>
    <w:p w:rsidR="0090170A" w:rsidRPr="00AF0D30" w:rsidRDefault="0090170A" w:rsidP="002F195E">
      <w:pPr>
        <w:widowControl w:val="0"/>
        <w:autoSpaceDE w:val="0"/>
        <w:autoSpaceDN w:val="0"/>
        <w:spacing w:after="0" w:line="240" w:lineRule="auto"/>
        <w:jc w:val="both"/>
        <w:rPr>
          <w:rFonts w:ascii="Courier New" w:hAnsi="Courier New" w:cs="Courier New"/>
          <w:sz w:val="20"/>
          <w:szCs w:val="20"/>
          <w:lang w:eastAsia="ru-RU"/>
        </w:rPr>
      </w:pPr>
      <w:r w:rsidRPr="00AF0D30">
        <w:rPr>
          <w:rFonts w:ascii="Courier New" w:hAnsi="Courier New" w:cs="Courier New"/>
          <w:sz w:val="20"/>
          <w:szCs w:val="20"/>
          <w:lang w:eastAsia="ru-RU"/>
        </w:rPr>
        <w:t xml:space="preserve">       подпись                           ФИО                     дата</w:t>
      </w:r>
    </w:p>
    <w:p w:rsidR="0090170A" w:rsidRPr="00AF0D30" w:rsidRDefault="0090170A" w:rsidP="002F195E">
      <w:pPr>
        <w:widowControl w:val="0"/>
        <w:autoSpaceDE w:val="0"/>
        <w:autoSpaceDN w:val="0"/>
        <w:spacing w:after="0" w:line="240" w:lineRule="auto"/>
        <w:jc w:val="both"/>
        <w:rPr>
          <w:rFonts w:ascii="Courier New" w:hAnsi="Courier New" w:cs="Courier New"/>
          <w:sz w:val="20"/>
          <w:szCs w:val="20"/>
          <w:lang w:eastAsia="ru-RU"/>
        </w:rPr>
      </w:pPr>
    </w:p>
    <w:p w:rsidR="0090170A" w:rsidRPr="00D23F6B" w:rsidRDefault="0090170A" w:rsidP="002F195E">
      <w:pPr>
        <w:widowControl w:val="0"/>
        <w:autoSpaceDE w:val="0"/>
        <w:autoSpaceDN w:val="0"/>
        <w:spacing w:after="0" w:line="240" w:lineRule="auto"/>
        <w:jc w:val="both"/>
        <w:rPr>
          <w:rFonts w:ascii="Courier New" w:hAnsi="Courier New" w:cs="Courier New"/>
          <w:sz w:val="20"/>
          <w:szCs w:val="20"/>
          <w:lang w:eastAsia="ru-RU"/>
        </w:rPr>
      </w:pPr>
      <w:r w:rsidRPr="00D23F6B">
        <w:rPr>
          <w:rFonts w:ascii="Courier New" w:hAnsi="Courier New" w:cs="Courier New"/>
          <w:sz w:val="20"/>
          <w:szCs w:val="20"/>
          <w:lang w:eastAsia="ru-RU"/>
        </w:rPr>
        <w:t>Приложение к заявлению: документы в соответствии с пунктом 2.6 настоящего Административного регламента</w:t>
      </w:r>
    </w:p>
    <w:p w:rsidR="0090170A" w:rsidRPr="002F195E" w:rsidRDefault="0090170A" w:rsidP="002F195E">
      <w:pPr>
        <w:widowControl w:val="0"/>
        <w:autoSpaceDE w:val="0"/>
        <w:autoSpaceDN w:val="0"/>
        <w:spacing w:after="0" w:line="240" w:lineRule="auto"/>
        <w:rPr>
          <w:rFonts w:cs="Calibri"/>
          <w:szCs w:val="20"/>
          <w:lang w:eastAsia="ru-RU"/>
        </w:rPr>
      </w:pPr>
    </w:p>
    <w:p w:rsidR="0090170A" w:rsidRPr="00040673" w:rsidRDefault="0090170A" w:rsidP="002F195E">
      <w:pPr>
        <w:pStyle w:val="ConsPlusNormal"/>
        <w:tabs>
          <w:tab w:val="left" w:pos="8778"/>
        </w:tabs>
        <w:ind w:firstLine="540"/>
        <w:jc w:val="both"/>
      </w:pPr>
    </w:p>
    <w:p w:rsidR="0090170A" w:rsidRPr="00040673" w:rsidRDefault="0090170A">
      <w:pPr>
        <w:pStyle w:val="ConsPlusNormal"/>
        <w:ind w:firstLine="540"/>
        <w:jc w:val="both"/>
      </w:pPr>
    </w:p>
    <w:p w:rsidR="0090170A" w:rsidRPr="00040673" w:rsidRDefault="0090170A">
      <w:pPr>
        <w:pStyle w:val="ConsPlusNormal"/>
        <w:ind w:firstLine="540"/>
        <w:jc w:val="both"/>
      </w:pPr>
    </w:p>
    <w:p w:rsidR="0090170A" w:rsidRDefault="0090170A" w:rsidP="00CC6FB2">
      <w:pPr>
        <w:pStyle w:val="ConsPlusNormal"/>
        <w:jc w:val="right"/>
        <w:outlineLvl w:val="1"/>
        <w:rPr>
          <w:rFonts w:ascii="Times New Roman" w:hAnsi="Times New Roman"/>
          <w:sz w:val="24"/>
          <w:szCs w:val="24"/>
        </w:rPr>
      </w:pPr>
    </w:p>
    <w:p w:rsidR="0090170A" w:rsidRDefault="0090170A" w:rsidP="00CC6FB2">
      <w:pPr>
        <w:pStyle w:val="ConsPlusNormal"/>
        <w:jc w:val="right"/>
        <w:outlineLvl w:val="1"/>
        <w:rPr>
          <w:rFonts w:ascii="Times New Roman" w:hAnsi="Times New Roman"/>
          <w:sz w:val="24"/>
          <w:szCs w:val="24"/>
        </w:rPr>
      </w:pPr>
    </w:p>
    <w:p w:rsidR="0090170A" w:rsidRDefault="0090170A" w:rsidP="00CC6FB2">
      <w:pPr>
        <w:pStyle w:val="ConsPlusNormal"/>
        <w:jc w:val="right"/>
        <w:outlineLvl w:val="1"/>
        <w:rPr>
          <w:rFonts w:ascii="Times New Roman" w:hAnsi="Times New Roman"/>
          <w:sz w:val="24"/>
          <w:szCs w:val="24"/>
        </w:rPr>
      </w:pPr>
    </w:p>
    <w:p w:rsidR="0090170A" w:rsidRDefault="0090170A" w:rsidP="00CC6FB2">
      <w:pPr>
        <w:pStyle w:val="ConsPlusNormal"/>
        <w:jc w:val="right"/>
        <w:outlineLvl w:val="1"/>
        <w:rPr>
          <w:rFonts w:ascii="Times New Roman" w:hAnsi="Times New Roman"/>
          <w:sz w:val="24"/>
          <w:szCs w:val="24"/>
        </w:rPr>
      </w:pPr>
    </w:p>
    <w:p w:rsidR="0090170A" w:rsidRDefault="0090170A" w:rsidP="00CC6FB2">
      <w:pPr>
        <w:pStyle w:val="ConsPlusNormal"/>
        <w:jc w:val="right"/>
        <w:outlineLvl w:val="1"/>
        <w:rPr>
          <w:rFonts w:ascii="Times New Roman" w:hAnsi="Times New Roman"/>
          <w:sz w:val="24"/>
          <w:szCs w:val="24"/>
        </w:rPr>
      </w:pPr>
    </w:p>
    <w:p w:rsidR="0090170A" w:rsidRDefault="0090170A" w:rsidP="00CC6FB2">
      <w:pPr>
        <w:pStyle w:val="ConsPlusNormal"/>
        <w:jc w:val="right"/>
        <w:outlineLvl w:val="1"/>
        <w:rPr>
          <w:rFonts w:ascii="Times New Roman" w:hAnsi="Times New Roman"/>
          <w:sz w:val="24"/>
          <w:szCs w:val="24"/>
        </w:rPr>
      </w:pPr>
    </w:p>
    <w:p w:rsidR="0090170A" w:rsidRDefault="0090170A" w:rsidP="00CC6FB2">
      <w:pPr>
        <w:pStyle w:val="ConsPlusNormal"/>
        <w:jc w:val="right"/>
        <w:outlineLvl w:val="1"/>
        <w:rPr>
          <w:rFonts w:ascii="Times New Roman" w:hAnsi="Times New Roman"/>
          <w:sz w:val="24"/>
          <w:szCs w:val="24"/>
        </w:rPr>
      </w:pPr>
    </w:p>
    <w:p w:rsidR="0090170A" w:rsidRDefault="0090170A" w:rsidP="00CC6FB2">
      <w:pPr>
        <w:pStyle w:val="ConsPlusNormal"/>
        <w:jc w:val="right"/>
        <w:outlineLvl w:val="1"/>
        <w:rPr>
          <w:rFonts w:ascii="Times New Roman" w:hAnsi="Times New Roman"/>
          <w:sz w:val="24"/>
          <w:szCs w:val="24"/>
        </w:rPr>
      </w:pPr>
    </w:p>
    <w:p w:rsidR="0090170A" w:rsidRDefault="0090170A" w:rsidP="00CC6FB2">
      <w:pPr>
        <w:pStyle w:val="ConsPlusNormal"/>
        <w:jc w:val="right"/>
        <w:outlineLvl w:val="1"/>
        <w:rPr>
          <w:rFonts w:ascii="Times New Roman" w:hAnsi="Times New Roman"/>
          <w:sz w:val="24"/>
          <w:szCs w:val="24"/>
        </w:rPr>
      </w:pPr>
    </w:p>
    <w:p w:rsidR="0090170A" w:rsidRDefault="0090170A" w:rsidP="00CC6FB2">
      <w:pPr>
        <w:pStyle w:val="ConsPlusNormal"/>
        <w:jc w:val="right"/>
        <w:outlineLvl w:val="1"/>
        <w:rPr>
          <w:rFonts w:ascii="Times New Roman" w:hAnsi="Times New Roman"/>
          <w:sz w:val="24"/>
          <w:szCs w:val="24"/>
        </w:rPr>
      </w:pPr>
    </w:p>
    <w:p w:rsidR="0090170A" w:rsidRDefault="0090170A" w:rsidP="00CC6FB2">
      <w:pPr>
        <w:pStyle w:val="ConsPlusNormal"/>
        <w:jc w:val="right"/>
        <w:outlineLvl w:val="1"/>
        <w:rPr>
          <w:rFonts w:ascii="Times New Roman" w:hAnsi="Times New Roman"/>
          <w:sz w:val="24"/>
          <w:szCs w:val="24"/>
        </w:rPr>
      </w:pPr>
    </w:p>
    <w:p w:rsidR="0090170A" w:rsidRDefault="0090170A" w:rsidP="00CC6FB2">
      <w:pPr>
        <w:pStyle w:val="ConsPlusNormal"/>
        <w:jc w:val="right"/>
        <w:outlineLvl w:val="1"/>
        <w:rPr>
          <w:rFonts w:ascii="Times New Roman" w:hAnsi="Times New Roman"/>
          <w:sz w:val="24"/>
          <w:szCs w:val="24"/>
        </w:rPr>
      </w:pPr>
    </w:p>
    <w:p w:rsidR="0090170A" w:rsidRDefault="0090170A" w:rsidP="00CC6FB2">
      <w:pPr>
        <w:pStyle w:val="ConsPlusNormal"/>
        <w:jc w:val="right"/>
        <w:outlineLvl w:val="1"/>
        <w:rPr>
          <w:rFonts w:ascii="Times New Roman" w:hAnsi="Times New Roman"/>
          <w:sz w:val="24"/>
          <w:szCs w:val="24"/>
        </w:rPr>
      </w:pPr>
    </w:p>
    <w:p w:rsidR="0090170A" w:rsidRDefault="0090170A" w:rsidP="00CC6FB2">
      <w:pPr>
        <w:pStyle w:val="ConsPlusNormal"/>
        <w:jc w:val="right"/>
        <w:outlineLvl w:val="1"/>
        <w:rPr>
          <w:rFonts w:ascii="Times New Roman" w:hAnsi="Times New Roman"/>
          <w:sz w:val="24"/>
          <w:szCs w:val="24"/>
        </w:rPr>
      </w:pPr>
    </w:p>
    <w:p w:rsidR="0090170A" w:rsidRDefault="0090170A" w:rsidP="00CC6FB2">
      <w:pPr>
        <w:pStyle w:val="ConsPlusNormal"/>
        <w:jc w:val="right"/>
        <w:outlineLvl w:val="1"/>
        <w:rPr>
          <w:rFonts w:ascii="Times New Roman" w:hAnsi="Times New Roman"/>
          <w:sz w:val="24"/>
          <w:szCs w:val="24"/>
        </w:rPr>
      </w:pPr>
    </w:p>
    <w:p w:rsidR="0090170A" w:rsidRDefault="0090170A" w:rsidP="00CC6FB2">
      <w:pPr>
        <w:pStyle w:val="ConsPlusNormal"/>
        <w:jc w:val="right"/>
        <w:outlineLvl w:val="1"/>
        <w:rPr>
          <w:rFonts w:ascii="Times New Roman" w:hAnsi="Times New Roman"/>
          <w:sz w:val="24"/>
          <w:szCs w:val="24"/>
        </w:rPr>
      </w:pPr>
    </w:p>
    <w:p w:rsidR="0090170A" w:rsidRDefault="0090170A" w:rsidP="00CC6FB2">
      <w:pPr>
        <w:pStyle w:val="ConsPlusNormal"/>
        <w:jc w:val="right"/>
        <w:outlineLvl w:val="1"/>
        <w:rPr>
          <w:rFonts w:ascii="Times New Roman" w:hAnsi="Times New Roman"/>
          <w:sz w:val="24"/>
          <w:szCs w:val="24"/>
        </w:rPr>
      </w:pPr>
    </w:p>
    <w:p w:rsidR="0090170A" w:rsidRDefault="0090170A" w:rsidP="00CC6FB2">
      <w:pPr>
        <w:pStyle w:val="ConsPlusNormal"/>
        <w:jc w:val="right"/>
        <w:outlineLvl w:val="1"/>
        <w:rPr>
          <w:rFonts w:ascii="Times New Roman" w:hAnsi="Times New Roman"/>
          <w:sz w:val="24"/>
          <w:szCs w:val="24"/>
        </w:rPr>
      </w:pPr>
    </w:p>
    <w:p w:rsidR="0090170A" w:rsidRDefault="0090170A" w:rsidP="00CC6FB2">
      <w:pPr>
        <w:pStyle w:val="ConsPlusNormal"/>
        <w:jc w:val="right"/>
        <w:outlineLvl w:val="1"/>
        <w:rPr>
          <w:rFonts w:ascii="Times New Roman" w:hAnsi="Times New Roman"/>
          <w:sz w:val="24"/>
          <w:szCs w:val="24"/>
        </w:rPr>
      </w:pPr>
    </w:p>
    <w:p w:rsidR="0090170A" w:rsidRDefault="0090170A" w:rsidP="00CC6FB2">
      <w:pPr>
        <w:pStyle w:val="ConsPlusNormal"/>
        <w:jc w:val="right"/>
        <w:outlineLvl w:val="1"/>
        <w:rPr>
          <w:rFonts w:ascii="Times New Roman" w:hAnsi="Times New Roman"/>
          <w:sz w:val="24"/>
          <w:szCs w:val="24"/>
        </w:rPr>
      </w:pPr>
    </w:p>
    <w:p w:rsidR="0090170A" w:rsidRDefault="0090170A" w:rsidP="00CC6FB2">
      <w:pPr>
        <w:pStyle w:val="ConsPlusNormal"/>
        <w:jc w:val="right"/>
        <w:outlineLvl w:val="1"/>
        <w:rPr>
          <w:rFonts w:ascii="Times New Roman" w:hAnsi="Times New Roman"/>
          <w:sz w:val="24"/>
          <w:szCs w:val="24"/>
        </w:rPr>
      </w:pPr>
    </w:p>
    <w:p w:rsidR="0090170A" w:rsidRDefault="0090170A" w:rsidP="00CC6FB2">
      <w:pPr>
        <w:pStyle w:val="ConsPlusNormal"/>
        <w:jc w:val="right"/>
        <w:outlineLvl w:val="1"/>
        <w:rPr>
          <w:rFonts w:ascii="Times New Roman" w:hAnsi="Times New Roman"/>
          <w:sz w:val="24"/>
          <w:szCs w:val="24"/>
        </w:rPr>
      </w:pPr>
    </w:p>
    <w:p w:rsidR="0090170A" w:rsidRPr="00F70ABF" w:rsidRDefault="0090170A" w:rsidP="00CC6FB2">
      <w:pPr>
        <w:pStyle w:val="ConsPlusNormal"/>
        <w:jc w:val="right"/>
        <w:outlineLvl w:val="1"/>
        <w:rPr>
          <w:rFonts w:ascii="Times New Roman" w:hAnsi="Times New Roman"/>
          <w:sz w:val="24"/>
          <w:szCs w:val="24"/>
        </w:rPr>
      </w:pPr>
      <w:r w:rsidRPr="00F70ABF">
        <w:rPr>
          <w:rFonts w:ascii="Times New Roman" w:hAnsi="Times New Roman"/>
          <w:sz w:val="24"/>
          <w:szCs w:val="24"/>
        </w:rPr>
        <w:lastRenderedPageBreak/>
        <w:t>Приложение 2</w:t>
      </w:r>
    </w:p>
    <w:p w:rsidR="0090170A" w:rsidRPr="00040673" w:rsidRDefault="0090170A" w:rsidP="00CC6FB2">
      <w:pPr>
        <w:pStyle w:val="ConsPlusNormal"/>
        <w:jc w:val="right"/>
        <w:outlineLvl w:val="1"/>
        <w:rPr>
          <w:rFonts w:ascii="Times New Roman" w:hAnsi="Times New Roman"/>
          <w:sz w:val="24"/>
          <w:szCs w:val="24"/>
        </w:rPr>
      </w:pPr>
      <w:r w:rsidRPr="00F70ABF">
        <w:rPr>
          <w:rFonts w:ascii="Times New Roman" w:hAnsi="Times New Roman"/>
          <w:sz w:val="24"/>
          <w:szCs w:val="24"/>
        </w:rPr>
        <w:t>к административному регламенту</w:t>
      </w:r>
    </w:p>
    <w:p w:rsidR="0090170A" w:rsidRDefault="0090170A" w:rsidP="004B4542">
      <w:pPr>
        <w:pStyle w:val="ConsPlusNonformat"/>
        <w:jc w:val="both"/>
      </w:pPr>
    </w:p>
    <w:p w:rsidR="0090170A" w:rsidRPr="009F070E" w:rsidRDefault="0090170A" w:rsidP="00CC6FB2">
      <w:pPr>
        <w:widowControl w:val="0"/>
        <w:autoSpaceDE w:val="0"/>
        <w:autoSpaceDN w:val="0"/>
        <w:spacing w:after="0" w:line="240" w:lineRule="auto"/>
        <w:outlineLvl w:val="1"/>
        <w:rPr>
          <w:rFonts w:ascii="Times New Roman" w:hAnsi="Times New Roman"/>
          <w:sz w:val="24"/>
          <w:szCs w:val="24"/>
          <w:u w:val="single"/>
          <w:lang w:eastAsia="ru-RU"/>
        </w:rPr>
      </w:pPr>
      <w:r w:rsidRPr="009F070E">
        <w:rPr>
          <w:rFonts w:ascii="Times New Roman" w:hAnsi="Times New Roman"/>
          <w:sz w:val="24"/>
          <w:szCs w:val="24"/>
          <w:u w:val="single"/>
          <w:lang w:eastAsia="ru-RU"/>
        </w:rPr>
        <w:t>Примерная форма</w:t>
      </w:r>
    </w:p>
    <w:p w:rsidR="0090170A" w:rsidRPr="00FC6CC6" w:rsidRDefault="0090170A" w:rsidP="00FC6CC6">
      <w:pPr>
        <w:widowControl w:val="0"/>
        <w:autoSpaceDE w:val="0"/>
        <w:autoSpaceDN w:val="0"/>
        <w:spacing w:after="0" w:line="240" w:lineRule="auto"/>
        <w:jc w:val="right"/>
        <w:rPr>
          <w:rFonts w:ascii="Times New Roman" w:hAnsi="Times New Roman"/>
          <w:sz w:val="24"/>
          <w:szCs w:val="24"/>
          <w:lang w:eastAsia="ru-RU"/>
        </w:rPr>
      </w:pPr>
    </w:p>
    <w:p w:rsidR="0090170A" w:rsidRDefault="0090170A" w:rsidP="00CC6FB2">
      <w:pPr>
        <w:pStyle w:val="20"/>
        <w:spacing w:after="300" w:line="259" w:lineRule="auto"/>
        <w:ind w:left="3204" w:firstLine="1191"/>
        <w:rPr>
          <w:b/>
          <w:sz w:val="24"/>
          <w:szCs w:val="24"/>
          <w:lang w:eastAsia="ru-RU"/>
        </w:rPr>
      </w:pPr>
      <w:r w:rsidRPr="00CD11A3">
        <w:rPr>
          <w:b/>
          <w:sz w:val="24"/>
          <w:szCs w:val="24"/>
          <w:lang w:eastAsia="ru-RU"/>
        </w:rPr>
        <w:t>РЕШЕНИЕ</w:t>
      </w:r>
    </w:p>
    <w:p w:rsidR="0090170A" w:rsidRPr="00CD11A3" w:rsidRDefault="0090170A" w:rsidP="00CC6FB2">
      <w:pPr>
        <w:pStyle w:val="20"/>
        <w:spacing w:after="300" w:line="259" w:lineRule="auto"/>
        <w:ind w:left="3204" w:firstLine="336"/>
        <w:rPr>
          <w:b/>
          <w:sz w:val="24"/>
          <w:szCs w:val="24"/>
          <w:lang w:eastAsia="ru-RU"/>
        </w:rPr>
      </w:pPr>
      <w:r w:rsidRPr="00CD11A3">
        <w:rPr>
          <w:b/>
          <w:sz w:val="24"/>
          <w:szCs w:val="24"/>
          <w:lang w:eastAsia="ru-RU"/>
        </w:rPr>
        <w:t>от ___________№_______</w:t>
      </w:r>
    </w:p>
    <w:p w:rsidR="0090170A" w:rsidRDefault="0090170A" w:rsidP="00CC6FB2">
      <w:pPr>
        <w:pStyle w:val="20"/>
        <w:spacing w:after="300" w:line="259" w:lineRule="auto"/>
        <w:ind w:left="1080"/>
        <w:jc w:val="both"/>
        <w:rPr>
          <w:b/>
          <w:bCs/>
          <w:color w:val="000000"/>
          <w:sz w:val="24"/>
          <w:szCs w:val="24"/>
          <w:lang w:eastAsia="ru-RU"/>
        </w:rPr>
      </w:pPr>
      <w:r w:rsidRPr="00C30BD1">
        <w:rPr>
          <w:b/>
          <w:bCs/>
          <w:color w:val="000000"/>
          <w:sz w:val="24"/>
          <w:szCs w:val="24"/>
          <w:lang w:eastAsia="ru-RU"/>
        </w:rPr>
        <w:t>О пред</w:t>
      </w:r>
      <w:r>
        <w:rPr>
          <w:b/>
          <w:bCs/>
          <w:color w:val="000000"/>
          <w:sz w:val="24"/>
          <w:szCs w:val="24"/>
          <w:lang w:eastAsia="ru-RU"/>
        </w:rPr>
        <w:t xml:space="preserve">варительном согласовании предоставления </w:t>
      </w:r>
      <w:r w:rsidRPr="00C30BD1">
        <w:rPr>
          <w:b/>
          <w:bCs/>
          <w:color w:val="000000"/>
          <w:sz w:val="24"/>
          <w:szCs w:val="24"/>
          <w:lang w:eastAsia="ru-RU"/>
        </w:rPr>
        <w:t>земельного участка</w:t>
      </w:r>
    </w:p>
    <w:p w:rsidR="0090170A" w:rsidRDefault="0090170A" w:rsidP="00A91D0B">
      <w:pPr>
        <w:widowControl w:val="0"/>
        <w:spacing w:after="0" w:line="300" w:lineRule="auto"/>
        <w:ind w:firstLine="600"/>
        <w:jc w:val="both"/>
        <w:rPr>
          <w:rFonts w:ascii="Times New Roman" w:hAnsi="Times New Roman"/>
          <w:color w:val="000000"/>
          <w:sz w:val="26"/>
          <w:szCs w:val="26"/>
          <w:lang w:eastAsia="ru-RU"/>
        </w:rPr>
      </w:pPr>
    </w:p>
    <w:p w:rsidR="0090170A" w:rsidRDefault="0090170A" w:rsidP="00A91D0B">
      <w:pPr>
        <w:widowControl w:val="0"/>
        <w:spacing w:after="0" w:line="300" w:lineRule="auto"/>
        <w:ind w:firstLine="600"/>
        <w:jc w:val="both"/>
        <w:rPr>
          <w:rFonts w:ascii="Times New Roman" w:hAnsi="Times New Roman"/>
          <w:color w:val="000000"/>
          <w:sz w:val="26"/>
          <w:szCs w:val="26"/>
          <w:lang w:eastAsia="ru-RU"/>
        </w:rPr>
      </w:pPr>
    </w:p>
    <w:p w:rsidR="0090170A" w:rsidRDefault="0090170A" w:rsidP="00A91D0B">
      <w:pPr>
        <w:widowControl w:val="0"/>
        <w:spacing w:after="0" w:line="300" w:lineRule="auto"/>
        <w:ind w:firstLine="600"/>
        <w:jc w:val="both"/>
        <w:rPr>
          <w:rFonts w:ascii="Times New Roman" w:hAnsi="Times New Roman"/>
          <w:color w:val="000000"/>
          <w:sz w:val="26"/>
          <w:szCs w:val="26"/>
          <w:lang w:eastAsia="ru-RU"/>
        </w:rPr>
      </w:pPr>
    </w:p>
    <w:p w:rsidR="0090170A" w:rsidRDefault="0090170A" w:rsidP="00A91D0B">
      <w:pPr>
        <w:widowControl w:val="0"/>
        <w:spacing w:after="0" w:line="300" w:lineRule="auto"/>
        <w:ind w:firstLine="600"/>
        <w:jc w:val="both"/>
        <w:rPr>
          <w:rFonts w:ascii="Times New Roman" w:hAnsi="Times New Roman"/>
          <w:color w:val="000000"/>
          <w:sz w:val="26"/>
          <w:szCs w:val="26"/>
          <w:lang w:eastAsia="ru-RU"/>
        </w:rPr>
      </w:pPr>
    </w:p>
    <w:p w:rsidR="0090170A" w:rsidRDefault="0090170A" w:rsidP="00A91D0B">
      <w:pPr>
        <w:widowControl w:val="0"/>
        <w:spacing w:after="0" w:line="300" w:lineRule="auto"/>
        <w:ind w:firstLine="600"/>
        <w:jc w:val="both"/>
        <w:rPr>
          <w:rFonts w:ascii="Times New Roman" w:hAnsi="Times New Roman"/>
          <w:color w:val="000000"/>
          <w:sz w:val="26"/>
          <w:szCs w:val="26"/>
          <w:lang w:eastAsia="ru-RU"/>
        </w:rPr>
      </w:pPr>
    </w:p>
    <w:p w:rsidR="0090170A" w:rsidRPr="00A91D0B" w:rsidRDefault="0090170A" w:rsidP="00A91D0B">
      <w:pPr>
        <w:widowControl w:val="0"/>
        <w:spacing w:after="0" w:line="300" w:lineRule="auto"/>
        <w:ind w:firstLine="600"/>
        <w:jc w:val="both"/>
        <w:rPr>
          <w:rFonts w:ascii="Times New Roman" w:hAnsi="Times New Roman"/>
          <w:color w:val="000000"/>
          <w:sz w:val="26"/>
          <w:szCs w:val="26"/>
          <w:lang w:eastAsia="ru-RU"/>
        </w:rPr>
      </w:pPr>
    </w:p>
    <w:p w:rsidR="0090170A" w:rsidRPr="00E233A2" w:rsidRDefault="0090170A" w:rsidP="00CC6FB2">
      <w:pPr>
        <w:widowControl w:val="0"/>
        <w:tabs>
          <w:tab w:val="left" w:leader="underscore" w:pos="5750"/>
          <w:tab w:val="left" w:pos="5917"/>
        </w:tabs>
        <w:spacing w:after="0" w:line="240" w:lineRule="auto"/>
        <w:jc w:val="both"/>
        <w:rPr>
          <w:rFonts w:ascii="Times New Roman" w:hAnsi="Times New Roman"/>
          <w:sz w:val="26"/>
          <w:szCs w:val="26"/>
          <w:lang w:eastAsia="ru-RU"/>
        </w:rPr>
      </w:pPr>
      <w:r w:rsidRPr="00E233A2">
        <w:rPr>
          <w:rFonts w:ascii="Times New Roman" w:hAnsi="Times New Roman"/>
          <w:sz w:val="26"/>
          <w:szCs w:val="26"/>
          <w:lang w:eastAsia="ru-RU"/>
        </w:rPr>
        <w:t>Глава Админист</w:t>
      </w:r>
      <w:r>
        <w:rPr>
          <w:rFonts w:ascii="Times New Roman" w:hAnsi="Times New Roman"/>
          <w:sz w:val="26"/>
          <w:szCs w:val="26"/>
          <w:lang w:eastAsia="ru-RU"/>
        </w:rPr>
        <w:t>рации                                                                _________________________</w:t>
      </w:r>
    </w:p>
    <w:p w:rsidR="0090170A" w:rsidRDefault="0090170A" w:rsidP="008C667B">
      <w:pPr>
        <w:pStyle w:val="ConsPlusNormal"/>
        <w:jc w:val="right"/>
        <w:outlineLvl w:val="1"/>
        <w:rPr>
          <w:rFonts w:ascii="Times New Roman" w:hAnsi="Times New Roman"/>
          <w:sz w:val="24"/>
          <w:szCs w:val="24"/>
          <w:highlight w:val="green"/>
        </w:rPr>
      </w:pPr>
    </w:p>
    <w:p w:rsidR="0090170A" w:rsidRDefault="0090170A" w:rsidP="008C667B">
      <w:pPr>
        <w:pStyle w:val="ConsPlusNormal"/>
        <w:jc w:val="right"/>
        <w:outlineLvl w:val="1"/>
        <w:rPr>
          <w:rFonts w:ascii="Times New Roman" w:hAnsi="Times New Roman"/>
          <w:sz w:val="24"/>
          <w:szCs w:val="24"/>
          <w:highlight w:val="green"/>
        </w:rPr>
      </w:pPr>
    </w:p>
    <w:p w:rsidR="0090170A" w:rsidRDefault="0090170A" w:rsidP="008C667B">
      <w:pPr>
        <w:pStyle w:val="ConsPlusNormal"/>
        <w:jc w:val="right"/>
        <w:outlineLvl w:val="1"/>
        <w:rPr>
          <w:rFonts w:ascii="Times New Roman" w:hAnsi="Times New Roman"/>
          <w:sz w:val="24"/>
          <w:szCs w:val="24"/>
          <w:highlight w:val="green"/>
        </w:rPr>
      </w:pPr>
    </w:p>
    <w:p w:rsidR="0090170A" w:rsidRDefault="0090170A" w:rsidP="008C667B">
      <w:pPr>
        <w:pStyle w:val="ConsPlusNormal"/>
        <w:jc w:val="right"/>
        <w:outlineLvl w:val="1"/>
        <w:rPr>
          <w:rFonts w:ascii="Times New Roman" w:hAnsi="Times New Roman"/>
          <w:sz w:val="24"/>
          <w:szCs w:val="24"/>
          <w:highlight w:val="green"/>
        </w:rPr>
      </w:pPr>
    </w:p>
    <w:p w:rsidR="0090170A" w:rsidRDefault="0090170A" w:rsidP="008C667B">
      <w:pPr>
        <w:pStyle w:val="ConsPlusNormal"/>
        <w:jc w:val="right"/>
        <w:outlineLvl w:val="1"/>
        <w:rPr>
          <w:rFonts w:ascii="Times New Roman" w:hAnsi="Times New Roman"/>
          <w:sz w:val="24"/>
          <w:szCs w:val="24"/>
          <w:highlight w:val="green"/>
        </w:rPr>
      </w:pPr>
    </w:p>
    <w:p w:rsidR="0090170A" w:rsidRPr="00F70ABF" w:rsidRDefault="0090170A" w:rsidP="008C667B">
      <w:pPr>
        <w:pStyle w:val="ConsPlusNormal"/>
        <w:jc w:val="right"/>
        <w:outlineLvl w:val="1"/>
        <w:rPr>
          <w:rFonts w:ascii="Times New Roman" w:hAnsi="Times New Roman"/>
          <w:sz w:val="24"/>
          <w:szCs w:val="24"/>
        </w:rPr>
      </w:pPr>
    </w:p>
    <w:p w:rsidR="0090170A" w:rsidRPr="00F70ABF" w:rsidRDefault="0090170A" w:rsidP="008C667B">
      <w:pPr>
        <w:pStyle w:val="ConsPlusNormal"/>
        <w:jc w:val="right"/>
        <w:outlineLvl w:val="1"/>
        <w:rPr>
          <w:rFonts w:ascii="Times New Roman" w:hAnsi="Times New Roman"/>
          <w:sz w:val="24"/>
          <w:szCs w:val="24"/>
        </w:rPr>
      </w:pPr>
      <w:r w:rsidRPr="00F70ABF">
        <w:rPr>
          <w:rFonts w:ascii="Times New Roman" w:hAnsi="Times New Roman"/>
          <w:sz w:val="24"/>
          <w:szCs w:val="24"/>
        </w:rPr>
        <w:t>Приложение 3</w:t>
      </w:r>
    </w:p>
    <w:p w:rsidR="0090170A" w:rsidRPr="00040673" w:rsidRDefault="0090170A" w:rsidP="008C667B">
      <w:pPr>
        <w:pStyle w:val="ConsPlusNormal"/>
        <w:jc w:val="right"/>
        <w:outlineLvl w:val="1"/>
        <w:rPr>
          <w:rFonts w:ascii="Times New Roman" w:hAnsi="Times New Roman"/>
          <w:sz w:val="24"/>
          <w:szCs w:val="24"/>
        </w:rPr>
      </w:pPr>
      <w:r w:rsidRPr="00F70ABF">
        <w:rPr>
          <w:rFonts w:ascii="Times New Roman" w:hAnsi="Times New Roman"/>
          <w:sz w:val="24"/>
          <w:szCs w:val="24"/>
        </w:rPr>
        <w:t>к административному регламенту</w:t>
      </w:r>
    </w:p>
    <w:p w:rsidR="0090170A" w:rsidRDefault="0090170A" w:rsidP="00DE5166">
      <w:pPr>
        <w:widowControl w:val="0"/>
        <w:autoSpaceDE w:val="0"/>
        <w:autoSpaceDN w:val="0"/>
        <w:spacing w:after="0" w:line="240" w:lineRule="auto"/>
        <w:jc w:val="right"/>
        <w:outlineLvl w:val="1"/>
        <w:rPr>
          <w:rFonts w:ascii="Times New Roman" w:hAnsi="Times New Roman"/>
          <w:sz w:val="28"/>
          <w:szCs w:val="28"/>
          <w:lang w:eastAsia="ru-RU"/>
        </w:rPr>
      </w:pPr>
    </w:p>
    <w:p w:rsidR="0090170A" w:rsidRPr="00523C4F" w:rsidRDefault="0090170A" w:rsidP="008C667B">
      <w:pPr>
        <w:widowControl w:val="0"/>
        <w:autoSpaceDE w:val="0"/>
        <w:autoSpaceDN w:val="0"/>
        <w:spacing w:after="0" w:line="240" w:lineRule="auto"/>
        <w:jc w:val="both"/>
        <w:rPr>
          <w:rFonts w:ascii="Courier New" w:hAnsi="Courier New" w:cs="Courier New"/>
          <w:sz w:val="20"/>
          <w:szCs w:val="20"/>
          <w:lang w:eastAsia="ru-RU"/>
        </w:rPr>
      </w:pPr>
      <w:r w:rsidRPr="00523C4F">
        <w:rPr>
          <w:rFonts w:ascii="Courier New" w:hAnsi="Courier New" w:cs="Courier New"/>
          <w:sz w:val="20"/>
          <w:szCs w:val="20"/>
          <w:lang w:eastAsia="ru-RU"/>
        </w:rPr>
        <w:t xml:space="preserve">                                               ____________________________</w:t>
      </w:r>
    </w:p>
    <w:p w:rsidR="0090170A" w:rsidRPr="00523C4F" w:rsidRDefault="0090170A" w:rsidP="008C667B">
      <w:pPr>
        <w:widowControl w:val="0"/>
        <w:autoSpaceDE w:val="0"/>
        <w:autoSpaceDN w:val="0"/>
        <w:spacing w:after="0" w:line="240" w:lineRule="auto"/>
        <w:jc w:val="both"/>
        <w:rPr>
          <w:rFonts w:ascii="Courier New" w:hAnsi="Courier New" w:cs="Courier New"/>
          <w:sz w:val="20"/>
          <w:szCs w:val="20"/>
          <w:lang w:eastAsia="ru-RU"/>
        </w:rPr>
      </w:pPr>
      <w:r w:rsidRPr="00523C4F">
        <w:rPr>
          <w:rFonts w:ascii="Courier New" w:hAnsi="Courier New" w:cs="Courier New"/>
          <w:sz w:val="20"/>
          <w:szCs w:val="20"/>
          <w:lang w:eastAsia="ru-RU"/>
        </w:rPr>
        <w:t xml:space="preserve">                                               ____________________________</w:t>
      </w:r>
    </w:p>
    <w:p w:rsidR="0090170A" w:rsidRPr="00523C4F" w:rsidRDefault="0090170A" w:rsidP="008C667B">
      <w:pPr>
        <w:widowControl w:val="0"/>
        <w:autoSpaceDE w:val="0"/>
        <w:autoSpaceDN w:val="0"/>
        <w:spacing w:after="0" w:line="240" w:lineRule="auto"/>
        <w:jc w:val="both"/>
        <w:rPr>
          <w:rFonts w:ascii="Courier New" w:hAnsi="Courier New" w:cs="Courier New"/>
          <w:sz w:val="20"/>
          <w:szCs w:val="20"/>
          <w:lang w:eastAsia="ru-RU"/>
        </w:rPr>
      </w:pPr>
      <w:r w:rsidRPr="00523C4F">
        <w:rPr>
          <w:rFonts w:ascii="Courier New" w:hAnsi="Courier New" w:cs="Courier New"/>
          <w:sz w:val="20"/>
          <w:szCs w:val="20"/>
          <w:lang w:eastAsia="ru-RU"/>
        </w:rPr>
        <w:t xml:space="preserve">                                               ____________________________</w:t>
      </w:r>
    </w:p>
    <w:p w:rsidR="0090170A" w:rsidRPr="00523C4F" w:rsidRDefault="0090170A" w:rsidP="008C667B">
      <w:pPr>
        <w:widowControl w:val="0"/>
        <w:autoSpaceDE w:val="0"/>
        <w:autoSpaceDN w:val="0"/>
        <w:spacing w:after="0" w:line="240" w:lineRule="auto"/>
        <w:jc w:val="both"/>
        <w:rPr>
          <w:rFonts w:ascii="Courier New" w:hAnsi="Courier New" w:cs="Courier New"/>
          <w:sz w:val="20"/>
          <w:szCs w:val="20"/>
          <w:lang w:eastAsia="ru-RU"/>
        </w:rPr>
      </w:pPr>
      <w:r w:rsidRPr="00523C4F">
        <w:rPr>
          <w:rFonts w:ascii="Courier New" w:hAnsi="Courier New" w:cs="Courier New"/>
          <w:sz w:val="20"/>
          <w:szCs w:val="20"/>
          <w:lang w:eastAsia="ru-RU"/>
        </w:rPr>
        <w:t xml:space="preserve">                                               ____________________________</w:t>
      </w:r>
    </w:p>
    <w:p w:rsidR="0090170A" w:rsidRPr="002671F9" w:rsidRDefault="0090170A" w:rsidP="008C667B">
      <w:pPr>
        <w:widowControl w:val="0"/>
        <w:autoSpaceDE w:val="0"/>
        <w:autoSpaceDN w:val="0"/>
        <w:spacing w:after="0" w:line="240" w:lineRule="auto"/>
        <w:jc w:val="both"/>
        <w:rPr>
          <w:rFonts w:ascii="Times New Roman" w:hAnsi="Times New Roman"/>
          <w:sz w:val="24"/>
          <w:szCs w:val="24"/>
          <w:lang w:eastAsia="ru-RU"/>
        </w:rPr>
      </w:pPr>
      <w:r w:rsidRPr="00523C4F">
        <w:rPr>
          <w:rFonts w:ascii="Courier New" w:hAnsi="Courier New" w:cs="Courier New"/>
          <w:sz w:val="20"/>
          <w:szCs w:val="20"/>
          <w:lang w:eastAsia="ru-RU"/>
        </w:rPr>
        <w:t xml:space="preserve">                                               </w:t>
      </w:r>
      <w:r w:rsidRPr="002671F9">
        <w:rPr>
          <w:rFonts w:ascii="Times New Roman" w:hAnsi="Times New Roman"/>
          <w:sz w:val="24"/>
          <w:szCs w:val="24"/>
          <w:lang w:eastAsia="ru-RU"/>
        </w:rPr>
        <w:t>(контактные данные заявителя</w:t>
      </w:r>
    </w:p>
    <w:p w:rsidR="0090170A" w:rsidRPr="002671F9" w:rsidRDefault="0090170A" w:rsidP="008C667B">
      <w:pPr>
        <w:widowControl w:val="0"/>
        <w:autoSpaceDE w:val="0"/>
        <w:autoSpaceDN w:val="0"/>
        <w:spacing w:after="0" w:line="240" w:lineRule="auto"/>
        <w:ind w:left="4956" w:firstLine="708"/>
        <w:jc w:val="center"/>
        <w:rPr>
          <w:rFonts w:ascii="Times New Roman" w:hAnsi="Times New Roman"/>
          <w:sz w:val="24"/>
          <w:szCs w:val="24"/>
          <w:lang w:eastAsia="ru-RU"/>
        </w:rPr>
      </w:pPr>
      <w:r>
        <w:rPr>
          <w:rFonts w:ascii="Times New Roman" w:hAnsi="Times New Roman"/>
          <w:sz w:val="24"/>
          <w:szCs w:val="24"/>
          <w:lang w:eastAsia="ru-RU"/>
        </w:rPr>
        <w:t xml:space="preserve">     </w:t>
      </w:r>
      <w:r w:rsidRPr="002671F9">
        <w:rPr>
          <w:rFonts w:ascii="Times New Roman" w:hAnsi="Times New Roman"/>
          <w:sz w:val="24"/>
          <w:szCs w:val="24"/>
          <w:lang w:eastAsia="ru-RU"/>
        </w:rPr>
        <w:t>адрес, телефон)</w:t>
      </w:r>
    </w:p>
    <w:p w:rsidR="0090170A" w:rsidRPr="002671F9" w:rsidRDefault="0090170A" w:rsidP="008C667B">
      <w:pPr>
        <w:widowControl w:val="0"/>
        <w:autoSpaceDE w:val="0"/>
        <w:autoSpaceDN w:val="0"/>
        <w:spacing w:after="0" w:line="240" w:lineRule="auto"/>
        <w:jc w:val="both"/>
        <w:rPr>
          <w:rFonts w:ascii="Times New Roman" w:hAnsi="Times New Roman"/>
          <w:sz w:val="24"/>
          <w:szCs w:val="24"/>
          <w:lang w:eastAsia="ru-RU"/>
        </w:rPr>
      </w:pPr>
    </w:p>
    <w:p w:rsidR="0090170A" w:rsidRPr="00CD11A3" w:rsidRDefault="0090170A" w:rsidP="008C667B">
      <w:pPr>
        <w:widowControl w:val="0"/>
        <w:autoSpaceDE w:val="0"/>
        <w:autoSpaceDN w:val="0"/>
        <w:spacing w:after="0" w:line="240" w:lineRule="auto"/>
        <w:jc w:val="center"/>
        <w:rPr>
          <w:rFonts w:ascii="Times New Roman" w:hAnsi="Times New Roman"/>
          <w:b/>
          <w:sz w:val="24"/>
          <w:szCs w:val="24"/>
          <w:lang w:eastAsia="ru-RU"/>
        </w:rPr>
      </w:pPr>
      <w:r w:rsidRPr="00CD11A3">
        <w:rPr>
          <w:rFonts w:ascii="Times New Roman" w:hAnsi="Times New Roman"/>
          <w:b/>
          <w:sz w:val="24"/>
          <w:szCs w:val="24"/>
          <w:lang w:eastAsia="ru-RU"/>
        </w:rPr>
        <w:t>РЕШЕНИЕ</w:t>
      </w:r>
    </w:p>
    <w:p w:rsidR="0090170A" w:rsidRPr="00CD11A3" w:rsidRDefault="0090170A" w:rsidP="008C667B">
      <w:pPr>
        <w:widowControl w:val="0"/>
        <w:autoSpaceDE w:val="0"/>
        <w:autoSpaceDN w:val="0"/>
        <w:spacing w:after="0" w:line="240" w:lineRule="auto"/>
        <w:jc w:val="center"/>
        <w:rPr>
          <w:rFonts w:ascii="Times New Roman" w:hAnsi="Times New Roman"/>
          <w:b/>
          <w:sz w:val="24"/>
          <w:szCs w:val="24"/>
        </w:rPr>
      </w:pPr>
      <w:r w:rsidRPr="00CD11A3">
        <w:rPr>
          <w:rFonts w:ascii="Times New Roman" w:hAnsi="Times New Roman"/>
          <w:b/>
          <w:sz w:val="24"/>
          <w:szCs w:val="24"/>
          <w:lang w:eastAsia="ru-RU"/>
        </w:rPr>
        <w:t>о возврате заявления о предоставлении земельного участка</w:t>
      </w:r>
      <w:r w:rsidRPr="00CD11A3">
        <w:rPr>
          <w:rFonts w:ascii="Times New Roman" w:hAnsi="Times New Roman"/>
          <w:b/>
          <w:sz w:val="24"/>
          <w:szCs w:val="24"/>
        </w:rPr>
        <w:t xml:space="preserve"> </w:t>
      </w:r>
    </w:p>
    <w:p w:rsidR="0090170A" w:rsidRPr="00CD11A3" w:rsidRDefault="0090170A" w:rsidP="008C667B">
      <w:pPr>
        <w:widowControl w:val="0"/>
        <w:autoSpaceDE w:val="0"/>
        <w:autoSpaceDN w:val="0"/>
        <w:spacing w:after="0" w:line="240" w:lineRule="auto"/>
        <w:jc w:val="center"/>
        <w:rPr>
          <w:rFonts w:ascii="Times New Roman" w:hAnsi="Times New Roman"/>
          <w:b/>
          <w:sz w:val="24"/>
          <w:szCs w:val="24"/>
          <w:lang w:eastAsia="ru-RU"/>
        </w:rPr>
      </w:pPr>
      <w:r w:rsidRPr="00CD11A3">
        <w:rPr>
          <w:rFonts w:ascii="Times New Roman" w:hAnsi="Times New Roman"/>
          <w:b/>
          <w:sz w:val="24"/>
          <w:szCs w:val="24"/>
          <w:lang w:eastAsia="ru-RU"/>
        </w:rPr>
        <w:t>и прилагаемых к нему документов</w:t>
      </w:r>
    </w:p>
    <w:p w:rsidR="0090170A" w:rsidRPr="00523C4F" w:rsidRDefault="0090170A" w:rsidP="008C667B">
      <w:pPr>
        <w:widowControl w:val="0"/>
        <w:autoSpaceDE w:val="0"/>
        <w:autoSpaceDN w:val="0"/>
        <w:spacing w:after="0" w:line="240" w:lineRule="auto"/>
        <w:jc w:val="both"/>
        <w:rPr>
          <w:rFonts w:ascii="Courier New" w:hAnsi="Courier New" w:cs="Courier New"/>
          <w:sz w:val="20"/>
          <w:szCs w:val="20"/>
          <w:lang w:eastAsia="ru-RU"/>
        </w:rPr>
      </w:pPr>
      <w:r w:rsidRPr="00523C4F">
        <w:rPr>
          <w:rFonts w:ascii="Courier New" w:hAnsi="Courier New" w:cs="Courier New"/>
          <w:sz w:val="20"/>
          <w:szCs w:val="20"/>
          <w:lang w:eastAsia="ru-RU"/>
        </w:rPr>
        <w:t xml:space="preserve">    </w:t>
      </w:r>
    </w:p>
    <w:p w:rsidR="0090170A" w:rsidRPr="00523C4F" w:rsidRDefault="0090170A" w:rsidP="008C667B">
      <w:pPr>
        <w:widowControl w:val="0"/>
        <w:autoSpaceDE w:val="0"/>
        <w:autoSpaceDN w:val="0"/>
        <w:spacing w:after="0" w:line="240" w:lineRule="auto"/>
        <w:jc w:val="both"/>
        <w:rPr>
          <w:rFonts w:ascii="Courier New"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0170A" w:rsidRPr="00843F20" w:rsidTr="00124186">
        <w:tc>
          <w:tcPr>
            <w:tcW w:w="9071" w:type="dxa"/>
            <w:tcBorders>
              <w:top w:val="nil"/>
              <w:left w:val="nil"/>
              <w:bottom w:val="nil"/>
              <w:right w:val="nil"/>
            </w:tcBorders>
          </w:tcPr>
          <w:p w:rsidR="0090170A" w:rsidRPr="00BB5B2F" w:rsidRDefault="0090170A" w:rsidP="008C667B">
            <w:pPr>
              <w:widowControl w:val="0"/>
              <w:autoSpaceDE w:val="0"/>
              <w:autoSpaceDN w:val="0"/>
              <w:spacing w:after="0" w:line="240" w:lineRule="auto"/>
              <w:ind w:firstLine="709"/>
              <w:jc w:val="both"/>
              <w:rPr>
                <w:rFonts w:ascii="Times New Roman" w:hAnsi="Times New Roman"/>
                <w:sz w:val="24"/>
                <w:szCs w:val="24"/>
                <w:lang w:eastAsia="ru-RU"/>
              </w:rPr>
            </w:pPr>
            <w:r w:rsidRPr="00BB5B2F">
              <w:rPr>
                <w:rFonts w:ascii="Times New Roman" w:hAnsi="Times New Roman"/>
                <w:sz w:val="24"/>
                <w:szCs w:val="24"/>
                <w:lang w:eastAsia="ru-RU"/>
              </w:rPr>
              <w:t xml:space="preserve">По результатам рассмотрения заявления о предоставлении </w:t>
            </w:r>
            <w:r w:rsidRPr="00843F20">
              <w:rPr>
                <w:rFonts w:ascii="Times New Roman" w:hAnsi="Times New Roman"/>
                <w:sz w:val="24"/>
                <w:szCs w:val="24"/>
              </w:rPr>
              <w:t>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от</w:t>
            </w:r>
            <w:r w:rsidRPr="00BB5B2F">
              <w:rPr>
                <w:rFonts w:ascii="Times New Roman" w:hAnsi="Times New Roman"/>
                <w:sz w:val="24"/>
                <w:szCs w:val="24"/>
                <w:lang w:eastAsia="ru-RU"/>
              </w:rPr>
              <w:t xml:space="preserve"> </w:t>
            </w:r>
            <w:r>
              <w:rPr>
                <w:rFonts w:ascii="Times New Roman" w:hAnsi="Times New Roman"/>
                <w:sz w:val="24"/>
                <w:szCs w:val="24"/>
                <w:lang w:eastAsia="ru-RU"/>
              </w:rPr>
              <w:t>_____</w:t>
            </w:r>
            <w:r w:rsidRPr="00BB5B2F">
              <w:rPr>
                <w:rFonts w:ascii="Times New Roman" w:hAnsi="Times New Roman"/>
                <w:sz w:val="24"/>
                <w:szCs w:val="24"/>
                <w:lang w:eastAsia="ru-RU"/>
              </w:rPr>
              <w:t xml:space="preserve">____ </w:t>
            </w:r>
            <w:r>
              <w:rPr>
                <w:rFonts w:ascii="Times New Roman" w:hAnsi="Times New Roman"/>
                <w:sz w:val="24"/>
                <w:szCs w:val="24"/>
                <w:lang w:eastAsia="ru-RU"/>
              </w:rPr>
              <w:t>№</w:t>
            </w:r>
            <w:r w:rsidRPr="00BB5B2F">
              <w:rPr>
                <w:rFonts w:ascii="Times New Roman" w:hAnsi="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90170A" w:rsidRPr="00843F20" w:rsidTr="00124186">
        <w:tc>
          <w:tcPr>
            <w:tcW w:w="9071" w:type="dxa"/>
            <w:tcBorders>
              <w:top w:val="nil"/>
              <w:left w:val="nil"/>
              <w:bottom w:val="single" w:sz="4" w:space="0" w:color="auto"/>
              <w:right w:val="nil"/>
            </w:tcBorders>
          </w:tcPr>
          <w:p w:rsidR="0090170A" w:rsidRPr="00BB5B2F" w:rsidRDefault="0090170A" w:rsidP="00124186">
            <w:pPr>
              <w:widowControl w:val="0"/>
              <w:autoSpaceDE w:val="0"/>
              <w:autoSpaceDN w:val="0"/>
              <w:spacing w:after="0" w:line="240" w:lineRule="auto"/>
              <w:jc w:val="center"/>
              <w:rPr>
                <w:rFonts w:ascii="Times New Roman" w:hAnsi="Times New Roman"/>
                <w:sz w:val="24"/>
                <w:szCs w:val="24"/>
                <w:lang w:eastAsia="ru-RU"/>
              </w:rPr>
            </w:pPr>
          </w:p>
        </w:tc>
      </w:tr>
      <w:tr w:rsidR="0090170A" w:rsidRPr="00843F20" w:rsidTr="00124186">
        <w:tblPrEx>
          <w:tblBorders>
            <w:insideH w:val="single" w:sz="4" w:space="0" w:color="auto"/>
          </w:tblBorders>
        </w:tblPrEx>
        <w:tc>
          <w:tcPr>
            <w:tcW w:w="9071" w:type="dxa"/>
            <w:tcBorders>
              <w:left w:val="nil"/>
              <w:right w:val="nil"/>
            </w:tcBorders>
          </w:tcPr>
          <w:p w:rsidR="0090170A" w:rsidRPr="00BB5B2F" w:rsidRDefault="0090170A" w:rsidP="00124186">
            <w:pPr>
              <w:widowControl w:val="0"/>
              <w:autoSpaceDE w:val="0"/>
              <w:autoSpaceDN w:val="0"/>
              <w:spacing w:after="0" w:line="240" w:lineRule="auto"/>
              <w:jc w:val="center"/>
              <w:rPr>
                <w:rFonts w:ascii="Times New Roman" w:hAnsi="Times New Roman"/>
                <w:sz w:val="24"/>
                <w:szCs w:val="24"/>
                <w:lang w:eastAsia="ru-RU"/>
              </w:rPr>
            </w:pPr>
          </w:p>
        </w:tc>
      </w:tr>
      <w:tr w:rsidR="0090170A" w:rsidRPr="00843F20" w:rsidTr="00124186">
        <w:tblPrEx>
          <w:tblBorders>
            <w:insideH w:val="single" w:sz="4" w:space="0" w:color="auto"/>
          </w:tblBorders>
        </w:tblPrEx>
        <w:tc>
          <w:tcPr>
            <w:tcW w:w="9071" w:type="dxa"/>
            <w:tcBorders>
              <w:left w:val="nil"/>
              <w:right w:val="nil"/>
            </w:tcBorders>
          </w:tcPr>
          <w:p w:rsidR="0090170A" w:rsidRPr="00BB5B2F" w:rsidRDefault="0090170A" w:rsidP="00124186">
            <w:pPr>
              <w:widowControl w:val="0"/>
              <w:autoSpaceDE w:val="0"/>
              <w:autoSpaceDN w:val="0"/>
              <w:spacing w:after="0" w:line="240" w:lineRule="auto"/>
              <w:jc w:val="center"/>
              <w:rPr>
                <w:rFonts w:ascii="Times New Roman" w:hAnsi="Times New Roman"/>
                <w:sz w:val="24"/>
                <w:szCs w:val="24"/>
                <w:lang w:eastAsia="ru-RU"/>
              </w:rPr>
            </w:pPr>
          </w:p>
        </w:tc>
      </w:tr>
      <w:tr w:rsidR="0090170A" w:rsidRPr="00843F20" w:rsidTr="00124186">
        <w:tc>
          <w:tcPr>
            <w:tcW w:w="9071" w:type="dxa"/>
            <w:tcBorders>
              <w:top w:val="single" w:sz="4" w:space="0" w:color="auto"/>
              <w:left w:val="nil"/>
              <w:bottom w:val="nil"/>
              <w:right w:val="nil"/>
            </w:tcBorders>
          </w:tcPr>
          <w:p w:rsidR="0090170A" w:rsidRPr="00BB5B2F" w:rsidRDefault="0090170A" w:rsidP="00124186">
            <w:pPr>
              <w:widowControl w:val="0"/>
              <w:autoSpaceDE w:val="0"/>
              <w:autoSpaceDN w:val="0"/>
              <w:spacing w:after="0" w:line="240" w:lineRule="auto"/>
              <w:ind w:firstLine="709"/>
              <w:jc w:val="center"/>
              <w:rPr>
                <w:rFonts w:ascii="Times New Roman" w:hAnsi="Times New Roman"/>
                <w:sz w:val="20"/>
                <w:szCs w:val="20"/>
                <w:lang w:eastAsia="ru-RU"/>
              </w:rPr>
            </w:pPr>
            <w:r w:rsidRPr="00BB5B2F">
              <w:rPr>
                <w:rFonts w:ascii="Times New Roman" w:hAnsi="Times New Roman"/>
                <w:sz w:val="20"/>
                <w:szCs w:val="20"/>
                <w:lang w:eastAsia="ru-RU"/>
              </w:rPr>
              <w:lastRenderedPageBreak/>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90170A" w:rsidRPr="00843F20" w:rsidTr="00124186">
        <w:tc>
          <w:tcPr>
            <w:tcW w:w="9071" w:type="dxa"/>
            <w:tcBorders>
              <w:top w:val="nil"/>
              <w:left w:val="nil"/>
              <w:bottom w:val="nil"/>
              <w:right w:val="nil"/>
            </w:tcBorders>
          </w:tcPr>
          <w:p w:rsidR="0090170A" w:rsidRPr="00BB5B2F" w:rsidRDefault="0090170A" w:rsidP="00124186">
            <w:pPr>
              <w:widowControl w:val="0"/>
              <w:autoSpaceDE w:val="0"/>
              <w:autoSpaceDN w:val="0"/>
              <w:spacing w:after="0" w:line="240" w:lineRule="auto"/>
              <w:ind w:firstLine="709"/>
              <w:jc w:val="both"/>
              <w:rPr>
                <w:rFonts w:ascii="Times New Roman" w:hAnsi="Times New Roman"/>
                <w:sz w:val="24"/>
                <w:szCs w:val="24"/>
                <w:lang w:eastAsia="ru-RU"/>
              </w:rPr>
            </w:pPr>
            <w:r w:rsidRPr="00BB5B2F">
              <w:rPr>
                <w:rFonts w:ascii="Times New Roman" w:hAnsi="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90170A" w:rsidRPr="00BB5B2F" w:rsidRDefault="0090170A" w:rsidP="00124186">
            <w:pPr>
              <w:widowControl w:val="0"/>
              <w:autoSpaceDE w:val="0"/>
              <w:autoSpaceDN w:val="0"/>
              <w:spacing w:after="0" w:line="240" w:lineRule="auto"/>
              <w:ind w:firstLine="709"/>
              <w:jc w:val="both"/>
              <w:rPr>
                <w:rFonts w:ascii="Times New Roman" w:hAnsi="Times New Roman"/>
                <w:sz w:val="24"/>
                <w:szCs w:val="24"/>
                <w:lang w:eastAsia="ru-RU"/>
              </w:rPr>
            </w:pPr>
            <w:r w:rsidRPr="00BB5B2F">
              <w:rPr>
                <w:rFonts w:ascii="Times New Roman" w:hAnsi="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90170A" w:rsidRPr="00BB5B2F" w:rsidRDefault="0090170A" w:rsidP="008C667B">
      <w:pPr>
        <w:widowControl w:val="0"/>
        <w:autoSpaceDE w:val="0"/>
        <w:autoSpaceDN w:val="0"/>
        <w:spacing w:after="0" w:line="240" w:lineRule="auto"/>
        <w:jc w:val="both"/>
        <w:rPr>
          <w:rFonts w:ascii="Times New Roman" w:hAnsi="Times New Roman"/>
          <w:sz w:val="24"/>
          <w:szCs w:val="24"/>
          <w:lang w:eastAsia="ru-RU"/>
        </w:rPr>
      </w:pPr>
    </w:p>
    <w:p w:rsidR="0090170A" w:rsidRPr="00BB5B2F" w:rsidRDefault="0090170A" w:rsidP="008C667B">
      <w:pPr>
        <w:widowControl w:val="0"/>
        <w:autoSpaceDE w:val="0"/>
        <w:autoSpaceDN w:val="0"/>
        <w:spacing w:after="0" w:line="240" w:lineRule="auto"/>
        <w:jc w:val="both"/>
        <w:rPr>
          <w:rFonts w:ascii="Times New Roman" w:hAnsi="Times New Roman"/>
          <w:sz w:val="24"/>
          <w:szCs w:val="24"/>
          <w:lang w:eastAsia="ru-RU"/>
        </w:rPr>
      </w:pPr>
    </w:p>
    <w:p w:rsidR="0090170A" w:rsidRPr="00BB5B2F" w:rsidRDefault="0090170A" w:rsidP="008C667B">
      <w:pPr>
        <w:widowControl w:val="0"/>
        <w:autoSpaceDE w:val="0"/>
        <w:autoSpaceDN w:val="0"/>
        <w:spacing w:after="0" w:line="240" w:lineRule="auto"/>
        <w:jc w:val="both"/>
        <w:rPr>
          <w:rFonts w:ascii="Times New Roman" w:hAnsi="Times New Roman"/>
          <w:sz w:val="26"/>
          <w:szCs w:val="26"/>
          <w:lang w:eastAsia="ru-RU"/>
        </w:rPr>
      </w:pPr>
      <w:r w:rsidRPr="00BB5B2F">
        <w:rPr>
          <w:rFonts w:ascii="Times New Roman" w:hAnsi="Times New Roman"/>
          <w:sz w:val="24"/>
          <w:szCs w:val="24"/>
          <w:lang w:eastAsia="ru-RU"/>
        </w:rPr>
        <w:t xml:space="preserve">Глава Администрации               </w:t>
      </w:r>
      <w:r w:rsidRPr="00BB5B2F">
        <w:rPr>
          <w:rFonts w:ascii="Times New Roman" w:hAnsi="Times New Roman"/>
          <w:sz w:val="24"/>
          <w:szCs w:val="24"/>
          <w:lang w:eastAsia="ru-RU"/>
        </w:rPr>
        <w:tab/>
      </w:r>
      <w:r w:rsidRPr="00BB5B2F">
        <w:rPr>
          <w:rFonts w:ascii="Times New Roman" w:hAnsi="Times New Roman"/>
          <w:sz w:val="24"/>
          <w:szCs w:val="24"/>
          <w:lang w:eastAsia="ru-RU"/>
        </w:rPr>
        <w:tab/>
      </w:r>
      <w:r w:rsidRPr="00BB5B2F">
        <w:rPr>
          <w:rFonts w:ascii="Times New Roman" w:hAnsi="Times New Roman"/>
          <w:sz w:val="24"/>
          <w:szCs w:val="24"/>
          <w:lang w:eastAsia="ru-RU"/>
        </w:rPr>
        <w:tab/>
      </w:r>
      <w:r w:rsidRPr="00BB5B2F">
        <w:rPr>
          <w:rFonts w:ascii="Times New Roman" w:hAnsi="Times New Roman"/>
          <w:sz w:val="24"/>
          <w:szCs w:val="24"/>
          <w:lang w:eastAsia="ru-RU"/>
        </w:rPr>
        <w:tab/>
        <w:t xml:space="preserve">  </w:t>
      </w:r>
      <w:r>
        <w:rPr>
          <w:rFonts w:ascii="Times New Roman" w:hAnsi="Times New Roman"/>
          <w:sz w:val="24"/>
          <w:szCs w:val="24"/>
          <w:lang w:eastAsia="ru-RU"/>
        </w:rPr>
        <w:t xml:space="preserve">    </w:t>
      </w:r>
      <w:r w:rsidRPr="00BB5B2F">
        <w:rPr>
          <w:rFonts w:ascii="Times New Roman" w:hAnsi="Times New Roman"/>
          <w:sz w:val="24"/>
          <w:szCs w:val="24"/>
          <w:lang w:eastAsia="ru-RU"/>
        </w:rPr>
        <w:t xml:space="preserve"> ______________</w:t>
      </w:r>
      <w:r w:rsidRPr="00BB5B2F">
        <w:rPr>
          <w:rFonts w:ascii="Times New Roman" w:hAnsi="Times New Roman"/>
          <w:sz w:val="26"/>
          <w:szCs w:val="26"/>
          <w:lang w:eastAsia="ru-RU"/>
        </w:rPr>
        <w:t>______________</w:t>
      </w:r>
    </w:p>
    <w:p w:rsidR="0090170A" w:rsidRDefault="0090170A" w:rsidP="00DE5166">
      <w:pPr>
        <w:widowControl w:val="0"/>
        <w:autoSpaceDE w:val="0"/>
        <w:autoSpaceDN w:val="0"/>
        <w:spacing w:after="0" w:line="240" w:lineRule="auto"/>
        <w:jc w:val="right"/>
        <w:outlineLvl w:val="1"/>
        <w:rPr>
          <w:rFonts w:ascii="Times New Roman" w:hAnsi="Times New Roman"/>
          <w:sz w:val="28"/>
          <w:szCs w:val="28"/>
          <w:lang w:eastAsia="ru-RU"/>
        </w:rPr>
      </w:pPr>
    </w:p>
    <w:p w:rsidR="0090170A" w:rsidRDefault="0090170A" w:rsidP="00DE5166">
      <w:pPr>
        <w:widowControl w:val="0"/>
        <w:autoSpaceDE w:val="0"/>
        <w:autoSpaceDN w:val="0"/>
        <w:spacing w:after="0" w:line="240" w:lineRule="auto"/>
        <w:jc w:val="right"/>
        <w:outlineLvl w:val="1"/>
        <w:rPr>
          <w:rFonts w:ascii="Times New Roman" w:hAnsi="Times New Roman"/>
          <w:sz w:val="28"/>
          <w:szCs w:val="28"/>
          <w:lang w:eastAsia="ru-RU"/>
        </w:rPr>
      </w:pPr>
    </w:p>
    <w:p w:rsidR="0090170A" w:rsidRDefault="0090170A" w:rsidP="008C667B">
      <w:pPr>
        <w:pStyle w:val="ConsPlusNormal"/>
        <w:jc w:val="right"/>
        <w:outlineLvl w:val="1"/>
        <w:rPr>
          <w:rFonts w:ascii="Times New Roman" w:hAnsi="Times New Roman"/>
          <w:sz w:val="24"/>
          <w:szCs w:val="24"/>
          <w:highlight w:val="green"/>
        </w:rPr>
      </w:pPr>
    </w:p>
    <w:p w:rsidR="0090170A" w:rsidRDefault="0090170A" w:rsidP="008C667B">
      <w:pPr>
        <w:pStyle w:val="ConsPlusNormal"/>
        <w:jc w:val="right"/>
        <w:outlineLvl w:val="1"/>
        <w:rPr>
          <w:rFonts w:ascii="Times New Roman" w:hAnsi="Times New Roman"/>
          <w:sz w:val="24"/>
          <w:szCs w:val="24"/>
          <w:highlight w:val="green"/>
        </w:rPr>
      </w:pPr>
    </w:p>
    <w:p w:rsidR="0090170A" w:rsidRDefault="0090170A" w:rsidP="008C667B">
      <w:pPr>
        <w:pStyle w:val="ConsPlusNormal"/>
        <w:jc w:val="right"/>
        <w:outlineLvl w:val="1"/>
        <w:rPr>
          <w:rFonts w:ascii="Times New Roman" w:hAnsi="Times New Roman"/>
          <w:sz w:val="24"/>
          <w:szCs w:val="24"/>
          <w:highlight w:val="green"/>
        </w:rPr>
      </w:pPr>
    </w:p>
    <w:p w:rsidR="0090170A" w:rsidRDefault="0090170A" w:rsidP="008C667B">
      <w:pPr>
        <w:pStyle w:val="ConsPlusNormal"/>
        <w:jc w:val="right"/>
        <w:outlineLvl w:val="1"/>
        <w:rPr>
          <w:rFonts w:ascii="Times New Roman" w:hAnsi="Times New Roman"/>
          <w:sz w:val="24"/>
          <w:szCs w:val="24"/>
          <w:highlight w:val="green"/>
        </w:rPr>
      </w:pPr>
    </w:p>
    <w:p w:rsidR="0090170A" w:rsidRDefault="0090170A" w:rsidP="008C667B">
      <w:pPr>
        <w:pStyle w:val="ConsPlusNormal"/>
        <w:jc w:val="right"/>
        <w:outlineLvl w:val="1"/>
        <w:rPr>
          <w:rFonts w:ascii="Times New Roman" w:hAnsi="Times New Roman"/>
          <w:sz w:val="24"/>
          <w:szCs w:val="24"/>
          <w:highlight w:val="green"/>
        </w:rPr>
      </w:pPr>
    </w:p>
    <w:p w:rsidR="0090170A" w:rsidRDefault="0090170A" w:rsidP="008C667B">
      <w:pPr>
        <w:pStyle w:val="ConsPlusNormal"/>
        <w:jc w:val="right"/>
        <w:outlineLvl w:val="1"/>
        <w:rPr>
          <w:rFonts w:ascii="Times New Roman" w:hAnsi="Times New Roman"/>
          <w:sz w:val="24"/>
          <w:szCs w:val="24"/>
          <w:highlight w:val="green"/>
        </w:rPr>
      </w:pPr>
    </w:p>
    <w:p w:rsidR="0090170A" w:rsidRDefault="0090170A" w:rsidP="008C667B">
      <w:pPr>
        <w:pStyle w:val="ConsPlusNormal"/>
        <w:jc w:val="right"/>
        <w:outlineLvl w:val="1"/>
        <w:rPr>
          <w:rFonts w:ascii="Times New Roman" w:hAnsi="Times New Roman"/>
          <w:sz w:val="24"/>
          <w:szCs w:val="24"/>
          <w:highlight w:val="green"/>
        </w:rPr>
      </w:pPr>
    </w:p>
    <w:p w:rsidR="0090170A" w:rsidRDefault="0090170A" w:rsidP="008C667B">
      <w:pPr>
        <w:pStyle w:val="ConsPlusNormal"/>
        <w:jc w:val="right"/>
        <w:outlineLvl w:val="1"/>
        <w:rPr>
          <w:rFonts w:ascii="Times New Roman" w:hAnsi="Times New Roman"/>
          <w:sz w:val="24"/>
          <w:szCs w:val="24"/>
          <w:highlight w:val="green"/>
        </w:rPr>
      </w:pPr>
    </w:p>
    <w:p w:rsidR="0090170A" w:rsidRDefault="0090170A" w:rsidP="008C667B">
      <w:pPr>
        <w:pStyle w:val="ConsPlusNormal"/>
        <w:jc w:val="right"/>
        <w:outlineLvl w:val="1"/>
        <w:rPr>
          <w:rFonts w:ascii="Times New Roman" w:hAnsi="Times New Roman"/>
          <w:sz w:val="24"/>
          <w:szCs w:val="24"/>
          <w:highlight w:val="green"/>
        </w:rPr>
      </w:pPr>
    </w:p>
    <w:p w:rsidR="0090170A" w:rsidRDefault="0090170A" w:rsidP="008C667B">
      <w:pPr>
        <w:pStyle w:val="ConsPlusNormal"/>
        <w:jc w:val="right"/>
        <w:outlineLvl w:val="1"/>
        <w:rPr>
          <w:rFonts w:ascii="Times New Roman" w:hAnsi="Times New Roman"/>
          <w:sz w:val="24"/>
          <w:szCs w:val="24"/>
          <w:highlight w:val="green"/>
        </w:rPr>
      </w:pPr>
    </w:p>
    <w:p w:rsidR="0090170A" w:rsidRDefault="0090170A" w:rsidP="008C667B">
      <w:pPr>
        <w:pStyle w:val="ConsPlusNormal"/>
        <w:jc w:val="right"/>
        <w:outlineLvl w:val="1"/>
        <w:rPr>
          <w:rFonts w:ascii="Times New Roman" w:hAnsi="Times New Roman"/>
          <w:sz w:val="24"/>
          <w:szCs w:val="24"/>
          <w:highlight w:val="green"/>
        </w:rPr>
      </w:pPr>
    </w:p>
    <w:p w:rsidR="0090170A" w:rsidRDefault="0090170A" w:rsidP="008C667B">
      <w:pPr>
        <w:pStyle w:val="ConsPlusNormal"/>
        <w:jc w:val="right"/>
        <w:outlineLvl w:val="1"/>
        <w:rPr>
          <w:rFonts w:ascii="Times New Roman" w:hAnsi="Times New Roman"/>
          <w:sz w:val="24"/>
          <w:szCs w:val="24"/>
          <w:highlight w:val="green"/>
        </w:rPr>
      </w:pPr>
    </w:p>
    <w:p w:rsidR="0090170A" w:rsidRDefault="0090170A" w:rsidP="008C667B">
      <w:pPr>
        <w:pStyle w:val="ConsPlusNormal"/>
        <w:jc w:val="right"/>
        <w:outlineLvl w:val="1"/>
        <w:rPr>
          <w:rFonts w:ascii="Times New Roman" w:hAnsi="Times New Roman"/>
          <w:sz w:val="24"/>
          <w:szCs w:val="24"/>
          <w:highlight w:val="green"/>
        </w:rPr>
      </w:pPr>
    </w:p>
    <w:p w:rsidR="0090170A" w:rsidRDefault="0090170A" w:rsidP="008C667B">
      <w:pPr>
        <w:pStyle w:val="ConsPlusNormal"/>
        <w:jc w:val="right"/>
        <w:outlineLvl w:val="1"/>
        <w:rPr>
          <w:rFonts w:ascii="Times New Roman" w:hAnsi="Times New Roman"/>
          <w:sz w:val="24"/>
          <w:szCs w:val="24"/>
          <w:highlight w:val="green"/>
        </w:rPr>
      </w:pPr>
    </w:p>
    <w:p w:rsidR="0090170A" w:rsidRPr="00F70ABF" w:rsidRDefault="0090170A" w:rsidP="008C667B">
      <w:pPr>
        <w:pStyle w:val="ConsPlusNormal"/>
        <w:jc w:val="right"/>
        <w:outlineLvl w:val="1"/>
        <w:rPr>
          <w:rFonts w:ascii="Times New Roman" w:hAnsi="Times New Roman"/>
          <w:sz w:val="24"/>
          <w:szCs w:val="24"/>
        </w:rPr>
      </w:pPr>
      <w:r w:rsidRPr="00F70ABF">
        <w:rPr>
          <w:rFonts w:ascii="Times New Roman" w:hAnsi="Times New Roman"/>
          <w:sz w:val="24"/>
          <w:szCs w:val="24"/>
        </w:rPr>
        <w:t>Приложение 4</w:t>
      </w:r>
    </w:p>
    <w:p w:rsidR="0090170A" w:rsidRPr="00040673" w:rsidRDefault="0090170A" w:rsidP="008C667B">
      <w:pPr>
        <w:pStyle w:val="ConsPlusNormal"/>
        <w:jc w:val="right"/>
        <w:outlineLvl w:val="1"/>
        <w:rPr>
          <w:rFonts w:ascii="Times New Roman" w:hAnsi="Times New Roman"/>
          <w:sz w:val="24"/>
          <w:szCs w:val="24"/>
        </w:rPr>
      </w:pPr>
      <w:r w:rsidRPr="00F70ABF">
        <w:rPr>
          <w:rFonts w:ascii="Times New Roman" w:hAnsi="Times New Roman"/>
          <w:sz w:val="24"/>
          <w:szCs w:val="24"/>
        </w:rPr>
        <w:t>к административному регламенту</w:t>
      </w:r>
    </w:p>
    <w:p w:rsidR="0090170A" w:rsidRDefault="0090170A" w:rsidP="00CC6FB2">
      <w:pPr>
        <w:widowControl w:val="0"/>
        <w:autoSpaceDE w:val="0"/>
        <w:autoSpaceDN w:val="0"/>
        <w:spacing w:after="0" w:line="240" w:lineRule="auto"/>
        <w:jc w:val="right"/>
        <w:rPr>
          <w:rFonts w:ascii="Times New Roman" w:hAnsi="Times New Roman"/>
          <w:sz w:val="24"/>
          <w:szCs w:val="24"/>
          <w:lang w:eastAsia="ru-RU"/>
        </w:rPr>
      </w:pPr>
    </w:p>
    <w:p w:rsidR="0090170A" w:rsidRPr="00337D5D" w:rsidRDefault="0090170A" w:rsidP="00CC6FB2">
      <w:pPr>
        <w:widowControl w:val="0"/>
        <w:autoSpaceDE w:val="0"/>
        <w:autoSpaceDN w:val="0"/>
        <w:spacing w:after="0" w:line="240" w:lineRule="auto"/>
        <w:jc w:val="right"/>
        <w:rPr>
          <w:rFonts w:ascii="Times New Roman" w:hAnsi="Times New Roman"/>
          <w:sz w:val="24"/>
          <w:szCs w:val="24"/>
          <w:lang w:eastAsia="ru-RU"/>
        </w:rPr>
      </w:pPr>
      <w:r w:rsidRPr="00337D5D">
        <w:rPr>
          <w:rFonts w:ascii="Times New Roman" w:hAnsi="Times New Roman"/>
          <w:sz w:val="24"/>
          <w:szCs w:val="24"/>
          <w:lang w:eastAsia="ru-RU"/>
        </w:rPr>
        <w:t>____________________________</w:t>
      </w:r>
    </w:p>
    <w:p w:rsidR="0090170A" w:rsidRPr="00337D5D" w:rsidRDefault="0090170A" w:rsidP="00CC6FB2">
      <w:pPr>
        <w:widowControl w:val="0"/>
        <w:autoSpaceDE w:val="0"/>
        <w:autoSpaceDN w:val="0"/>
        <w:spacing w:after="0" w:line="240" w:lineRule="auto"/>
        <w:jc w:val="right"/>
        <w:rPr>
          <w:rFonts w:ascii="Times New Roman" w:hAnsi="Times New Roman"/>
          <w:sz w:val="24"/>
          <w:szCs w:val="24"/>
          <w:lang w:eastAsia="ru-RU"/>
        </w:rPr>
      </w:pPr>
      <w:r w:rsidRPr="00337D5D">
        <w:rPr>
          <w:rFonts w:ascii="Times New Roman" w:hAnsi="Times New Roman"/>
          <w:sz w:val="24"/>
          <w:szCs w:val="24"/>
          <w:lang w:eastAsia="ru-RU"/>
        </w:rPr>
        <w:t xml:space="preserve">                                               ____________________________</w:t>
      </w:r>
    </w:p>
    <w:p w:rsidR="0090170A" w:rsidRPr="00337D5D" w:rsidRDefault="0090170A" w:rsidP="00CC6FB2">
      <w:pPr>
        <w:widowControl w:val="0"/>
        <w:autoSpaceDE w:val="0"/>
        <w:autoSpaceDN w:val="0"/>
        <w:spacing w:after="0" w:line="240" w:lineRule="auto"/>
        <w:jc w:val="right"/>
        <w:rPr>
          <w:rFonts w:ascii="Times New Roman" w:hAnsi="Times New Roman"/>
          <w:sz w:val="24"/>
          <w:szCs w:val="24"/>
          <w:lang w:eastAsia="ru-RU"/>
        </w:rPr>
      </w:pPr>
      <w:r w:rsidRPr="00337D5D">
        <w:rPr>
          <w:rFonts w:ascii="Times New Roman" w:hAnsi="Times New Roman"/>
          <w:sz w:val="24"/>
          <w:szCs w:val="24"/>
          <w:lang w:eastAsia="ru-RU"/>
        </w:rPr>
        <w:t xml:space="preserve">                                               ____________________________</w:t>
      </w:r>
    </w:p>
    <w:p w:rsidR="0090170A" w:rsidRPr="00337D5D" w:rsidRDefault="0090170A" w:rsidP="00CC6FB2">
      <w:pPr>
        <w:widowControl w:val="0"/>
        <w:autoSpaceDE w:val="0"/>
        <w:autoSpaceDN w:val="0"/>
        <w:spacing w:after="0" w:line="240" w:lineRule="auto"/>
        <w:jc w:val="right"/>
        <w:rPr>
          <w:rFonts w:ascii="Times New Roman" w:hAnsi="Times New Roman"/>
          <w:sz w:val="24"/>
          <w:szCs w:val="24"/>
          <w:lang w:eastAsia="ru-RU"/>
        </w:rPr>
      </w:pPr>
      <w:r w:rsidRPr="00337D5D">
        <w:rPr>
          <w:rFonts w:ascii="Times New Roman" w:hAnsi="Times New Roman"/>
          <w:sz w:val="24"/>
          <w:szCs w:val="24"/>
          <w:lang w:eastAsia="ru-RU"/>
        </w:rPr>
        <w:t xml:space="preserve">                                               ____________________________</w:t>
      </w:r>
    </w:p>
    <w:p w:rsidR="0090170A" w:rsidRPr="00337D5D" w:rsidRDefault="0090170A" w:rsidP="00CC6FB2">
      <w:pPr>
        <w:widowControl w:val="0"/>
        <w:autoSpaceDE w:val="0"/>
        <w:autoSpaceDN w:val="0"/>
        <w:spacing w:after="0" w:line="240" w:lineRule="auto"/>
        <w:jc w:val="right"/>
        <w:rPr>
          <w:rFonts w:ascii="Times New Roman" w:hAnsi="Times New Roman"/>
          <w:sz w:val="24"/>
          <w:szCs w:val="24"/>
          <w:lang w:eastAsia="ru-RU"/>
        </w:rPr>
      </w:pPr>
      <w:r w:rsidRPr="00337D5D">
        <w:rPr>
          <w:rFonts w:ascii="Times New Roman" w:hAnsi="Times New Roman"/>
          <w:sz w:val="24"/>
          <w:szCs w:val="24"/>
          <w:lang w:eastAsia="ru-RU"/>
        </w:rPr>
        <w:t xml:space="preserve">                                               (контактные данные заявителя</w:t>
      </w:r>
    </w:p>
    <w:p w:rsidR="0090170A" w:rsidRPr="00337D5D" w:rsidRDefault="0090170A" w:rsidP="00CC6FB2">
      <w:pPr>
        <w:widowControl w:val="0"/>
        <w:autoSpaceDE w:val="0"/>
        <w:autoSpaceDN w:val="0"/>
        <w:spacing w:after="0" w:line="240" w:lineRule="auto"/>
        <w:jc w:val="right"/>
        <w:rPr>
          <w:rFonts w:ascii="Times New Roman" w:hAnsi="Times New Roman"/>
          <w:sz w:val="24"/>
          <w:szCs w:val="24"/>
          <w:lang w:eastAsia="ru-RU"/>
        </w:rPr>
      </w:pPr>
      <w:r w:rsidRPr="00337D5D">
        <w:rPr>
          <w:rFonts w:ascii="Times New Roman" w:hAnsi="Times New Roman"/>
          <w:sz w:val="24"/>
          <w:szCs w:val="24"/>
          <w:lang w:eastAsia="ru-RU"/>
        </w:rPr>
        <w:t xml:space="preserve">                                                            адрес, телефон)</w:t>
      </w:r>
    </w:p>
    <w:p w:rsidR="0090170A" w:rsidRPr="00523C4F" w:rsidRDefault="0090170A" w:rsidP="00CC6FB2">
      <w:pPr>
        <w:widowControl w:val="0"/>
        <w:autoSpaceDE w:val="0"/>
        <w:autoSpaceDN w:val="0"/>
        <w:spacing w:after="0" w:line="240" w:lineRule="auto"/>
        <w:jc w:val="both"/>
        <w:rPr>
          <w:rFonts w:ascii="Courier New" w:hAnsi="Courier New" w:cs="Courier New"/>
          <w:sz w:val="20"/>
          <w:szCs w:val="20"/>
          <w:lang w:eastAsia="ru-RU"/>
        </w:rPr>
      </w:pPr>
    </w:p>
    <w:p w:rsidR="0090170A" w:rsidRPr="00CD11A3" w:rsidRDefault="0090170A" w:rsidP="00CC6FB2">
      <w:pPr>
        <w:widowControl w:val="0"/>
        <w:autoSpaceDE w:val="0"/>
        <w:autoSpaceDN w:val="0"/>
        <w:spacing w:after="0" w:line="240" w:lineRule="auto"/>
        <w:jc w:val="center"/>
        <w:rPr>
          <w:rFonts w:ascii="Times New Roman" w:hAnsi="Times New Roman"/>
          <w:b/>
          <w:sz w:val="24"/>
          <w:szCs w:val="24"/>
          <w:lang w:eastAsia="ru-RU"/>
        </w:rPr>
      </w:pPr>
      <w:r w:rsidRPr="00CD11A3">
        <w:rPr>
          <w:rFonts w:ascii="Times New Roman" w:hAnsi="Times New Roman"/>
          <w:b/>
          <w:sz w:val="24"/>
          <w:szCs w:val="24"/>
          <w:lang w:eastAsia="ru-RU"/>
        </w:rPr>
        <w:t>РЕШЕНИЕ</w:t>
      </w:r>
    </w:p>
    <w:p w:rsidR="0090170A" w:rsidRPr="00CD11A3" w:rsidRDefault="0090170A" w:rsidP="00CC6FB2">
      <w:pPr>
        <w:widowControl w:val="0"/>
        <w:autoSpaceDE w:val="0"/>
        <w:autoSpaceDN w:val="0"/>
        <w:spacing w:after="0" w:line="240" w:lineRule="auto"/>
        <w:jc w:val="center"/>
        <w:rPr>
          <w:rFonts w:ascii="Times New Roman" w:hAnsi="Times New Roman"/>
          <w:b/>
          <w:sz w:val="24"/>
          <w:szCs w:val="24"/>
          <w:lang w:eastAsia="ru-RU"/>
        </w:rPr>
      </w:pPr>
      <w:r w:rsidRPr="00CD11A3">
        <w:rPr>
          <w:rFonts w:ascii="Times New Roman" w:hAnsi="Times New Roman"/>
          <w:b/>
          <w:sz w:val="24"/>
          <w:szCs w:val="24"/>
          <w:lang w:eastAsia="ru-RU"/>
        </w:rPr>
        <w:t>об отказе в предоставлении муниципальной услуги</w:t>
      </w:r>
    </w:p>
    <w:p w:rsidR="0090170A" w:rsidRPr="00CD11A3" w:rsidRDefault="0090170A" w:rsidP="00CC6FB2">
      <w:pPr>
        <w:widowControl w:val="0"/>
        <w:autoSpaceDE w:val="0"/>
        <w:autoSpaceDN w:val="0"/>
        <w:spacing w:after="0" w:line="240" w:lineRule="auto"/>
        <w:jc w:val="center"/>
        <w:rPr>
          <w:rFonts w:ascii="Times New Roman" w:hAnsi="Times New Roman"/>
          <w:b/>
          <w:sz w:val="24"/>
          <w:szCs w:val="24"/>
          <w:lang w:eastAsia="ru-RU"/>
        </w:rPr>
      </w:pPr>
      <w:r w:rsidRPr="00CD11A3">
        <w:rPr>
          <w:rFonts w:ascii="Times New Roman" w:hAnsi="Times New Roman"/>
          <w:b/>
          <w:sz w:val="24"/>
          <w:szCs w:val="24"/>
          <w:lang w:eastAsia="ru-RU"/>
        </w:rPr>
        <w:t>от ___________№_______</w:t>
      </w:r>
    </w:p>
    <w:p w:rsidR="0090170A" w:rsidRPr="00523C4F" w:rsidRDefault="0090170A" w:rsidP="00CC6FB2">
      <w:pPr>
        <w:widowControl w:val="0"/>
        <w:autoSpaceDE w:val="0"/>
        <w:autoSpaceDN w:val="0"/>
        <w:spacing w:after="0" w:line="240" w:lineRule="auto"/>
        <w:jc w:val="both"/>
        <w:rPr>
          <w:rFonts w:ascii="Courier New"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0170A" w:rsidRPr="00843F20" w:rsidTr="00124186">
        <w:tc>
          <w:tcPr>
            <w:tcW w:w="9071" w:type="dxa"/>
            <w:tcBorders>
              <w:top w:val="nil"/>
              <w:left w:val="nil"/>
              <w:bottom w:val="nil"/>
              <w:right w:val="nil"/>
            </w:tcBorders>
          </w:tcPr>
          <w:p w:rsidR="0090170A" w:rsidRPr="00E26141" w:rsidRDefault="0090170A" w:rsidP="00CC6FB2">
            <w:pPr>
              <w:widowControl w:val="0"/>
              <w:autoSpaceDE w:val="0"/>
              <w:autoSpaceDN w:val="0"/>
              <w:spacing w:after="0" w:line="240" w:lineRule="auto"/>
              <w:ind w:firstLine="709"/>
              <w:jc w:val="both"/>
              <w:rPr>
                <w:rFonts w:ascii="Times New Roman" w:hAnsi="Times New Roman"/>
                <w:sz w:val="24"/>
                <w:szCs w:val="24"/>
                <w:lang w:eastAsia="ru-RU"/>
              </w:rPr>
            </w:pPr>
            <w:r w:rsidRPr="00E26141">
              <w:rPr>
                <w:rFonts w:ascii="Times New Roman" w:hAnsi="Times New Roman"/>
                <w:sz w:val="24"/>
                <w:szCs w:val="24"/>
                <w:lang w:eastAsia="ru-RU"/>
              </w:rPr>
              <w:t xml:space="preserve">По результатам рассмотрения заявления о предоставлении </w:t>
            </w:r>
            <w:r w:rsidRPr="00843F20">
              <w:rPr>
                <w:rFonts w:ascii="Times New Roman" w:hAnsi="Times New Roman"/>
                <w:sz w:val="24"/>
                <w:szCs w:val="24"/>
              </w:rPr>
              <w:t>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от</w:t>
            </w:r>
            <w:r w:rsidRPr="00E26141">
              <w:rPr>
                <w:rFonts w:ascii="Times New Roman" w:hAnsi="Times New Roman"/>
                <w:sz w:val="24"/>
                <w:szCs w:val="24"/>
                <w:lang w:eastAsia="ru-RU"/>
              </w:rPr>
              <w:t xml:space="preserve"> ____</w:t>
            </w:r>
            <w:r>
              <w:rPr>
                <w:rFonts w:ascii="Times New Roman" w:hAnsi="Times New Roman"/>
                <w:sz w:val="24"/>
                <w:szCs w:val="24"/>
                <w:lang w:eastAsia="ru-RU"/>
              </w:rPr>
              <w:t>_____ №</w:t>
            </w:r>
            <w:r w:rsidRPr="00E26141">
              <w:rPr>
                <w:rFonts w:ascii="Times New Roman" w:hAnsi="Times New Roman"/>
                <w:sz w:val="24"/>
                <w:szCs w:val="24"/>
                <w:lang w:eastAsia="ru-RU"/>
              </w:rPr>
              <w:t>______ и приложенных к нему документов, принято решение об отказе в предоставлении муниципальной услуги по следующим основаниям:</w:t>
            </w:r>
          </w:p>
        </w:tc>
      </w:tr>
      <w:tr w:rsidR="0090170A" w:rsidRPr="00843F20" w:rsidTr="00124186">
        <w:tc>
          <w:tcPr>
            <w:tcW w:w="9071" w:type="dxa"/>
            <w:tcBorders>
              <w:top w:val="nil"/>
              <w:left w:val="nil"/>
              <w:bottom w:val="single" w:sz="4" w:space="0" w:color="auto"/>
              <w:right w:val="nil"/>
            </w:tcBorders>
          </w:tcPr>
          <w:p w:rsidR="0090170A" w:rsidRPr="00337D5D" w:rsidRDefault="0090170A" w:rsidP="00124186">
            <w:pPr>
              <w:widowControl w:val="0"/>
              <w:autoSpaceDE w:val="0"/>
              <w:autoSpaceDN w:val="0"/>
              <w:spacing w:after="0" w:line="240" w:lineRule="auto"/>
              <w:jc w:val="center"/>
              <w:rPr>
                <w:rFonts w:ascii="Times New Roman" w:hAnsi="Times New Roman"/>
                <w:sz w:val="24"/>
                <w:szCs w:val="24"/>
                <w:lang w:eastAsia="ru-RU"/>
              </w:rPr>
            </w:pPr>
          </w:p>
        </w:tc>
      </w:tr>
      <w:tr w:rsidR="0090170A" w:rsidRPr="00843F20" w:rsidTr="00124186">
        <w:tblPrEx>
          <w:tblBorders>
            <w:insideH w:val="single" w:sz="4" w:space="0" w:color="auto"/>
          </w:tblBorders>
        </w:tblPrEx>
        <w:tc>
          <w:tcPr>
            <w:tcW w:w="9071" w:type="dxa"/>
            <w:tcBorders>
              <w:left w:val="nil"/>
              <w:right w:val="nil"/>
            </w:tcBorders>
          </w:tcPr>
          <w:p w:rsidR="0090170A" w:rsidRPr="00337D5D" w:rsidRDefault="0090170A" w:rsidP="00124186">
            <w:pPr>
              <w:widowControl w:val="0"/>
              <w:autoSpaceDE w:val="0"/>
              <w:autoSpaceDN w:val="0"/>
              <w:spacing w:after="0" w:line="240" w:lineRule="auto"/>
              <w:jc w:val="center"/>
              <w:rPr>
                <w:rFonts w:ascii="Times New Roman" w:hAnsi="Times New Roman"/>
                <w:sz w:val="24"/>
                <w:szCs w:val="24"/>
                <w:lang w:eastAsia="ru-RU"/>
              </w:rPr>
            </w:pPr>
          </w:p>
        </w:tc>
      </w:tr>
      <w:tr w:rsidR="0090170A" w:rsidRPr="00843F20" w:rsidTr="00124186">
        <w:tblPrEx>
          <w:tblBorders>
            <w:insideH w:val="single" w:sz="4" w:space="0" w:color="auto"/>
          </w:tblBorders>
        </w:tblPrEx>
        <w:tc>
          <w:tcPr>
            <w:tcW w:w="9071" w:type="dxa"/>
            <w:tcBorders>
              <w:left w:val="nil"/>
              <w:right w:val="nil"/>
            </w:tcBorders>
          </w:tcPr>
          <w:p w:rsidR="0090170A" w:rsidRPr="00337D5D" w:rsidRDefault="0090170A" w:rsidP="00124186">
            <w:pPr>
              <w:widowControl w:val="0"/>
              <w:autoSpaceDE w:val="0"/>
              <w:autoSpaceDN w:val="0"/>
              <w:spacing w:after="0" w:line="240" w:lineRule="auto"/>
              <w:jc w:val="center"/>
              <w:rPr>
                <w:rFonts w:ascii="Times New Roman" w:hAnsi="Times New Roman"/>
                <w:sz w:val="24"/>
                <w:szCs w:val="24"/>
                <w:lang w:eastAsia="ru-RU"/>
              </w:rPr>
            </w:pPr>
          </w:p>
        </w:tc>
      </w:tr>
      <w:tr w:rsidR="0090170A" w:rsidRPr="00843F20" w:rsidTr="00124186">
        <w:tc>
          <w:tcPr>
            <w:tcW w:w="9071" w:type="dxa"/>
            <w:tcBorders>
              <w:top w:val="single" w:sz="4" w:space="0" w:color="auto"/>
              <w:left w:val="nil"/>
              <w:bottom w:val="nil"/>
              <w:right w:val="nil"/>
            </w:tcBorders>
          </w:tcPr>
          <w:p w:rsidR="0090170A" w:rsidRPr="00337D5D" w:rsidRDefault="0090170A" w:rsidP="00124186">
            <w:pPr>
              <w:widowControl w:val="0"/>
              <w:autoSpaceDE w:val="0"/>
              <w:autoSpaceDN w:val="0"/>
              <w:spacing w:after="0" w:line="240" w:lineRule="auto"/>
              <w:ind w:firstLine="709"/>
              <w:jc w:val="center"/>
              <w:rPr>
                <w:rFonts w:ascii="Times New Roman" w:hAnsi="Times New Roman"/>
                <w:sz w:val="20"/>
                <w:szCs w:val="20"/>
                <w:lang w:eastAsia="ru-RU"/>
              </w:rPr>
            </w:pPr>
            <w:r w:rsidRPr="00337D5D">
              <w:rPr>
                <w:rFonts w:ascii="Times New Roman" w:hAnsi="Times New Roman"/>
                <w:sz w:val="20"/>
                <w:szCs w:val="20"/>
                <w:lang w:eastAsia="ru-RU"/>
              </w:rPr>
              <w:lastRenderedPageBreak/>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90170A" w:rsidRPr="00843F20" w:rsidTr="00124186">
        <w:tc>
          <w:tcPr>
            <w:tcW w:w="9071" w:type="dxa"/>
            <w:tcBorders>
              <w:top w:val="nil"/>
              <w:left w:val="nil"/>
              <w:bottom w:val="nil"/>
              <w:right w:val="nil"/>
            </w:tcBorders>
          </w:tcPr>
          <w:p w:rsidR="0090170A" w:rsidRPr="00337D5D" w:rsidRDefault="0090170A" w:rsidP="00124186">
            <w:pPr>
              <w:widowControl w:val="0"/>
              <w:autoSpaceDE w:val="0"/>
              <w:autoSpaceDN w:val="0"/>
              <w:spacing w:after="0" w:line="240" w:lineRule="auto"/>
              <w:ind w:firstLine="709"/>
              <w:jc w:val="both"/>
              <w:rPr>
                <w:rFonts w:ascii="Times New Roman" w:hAnsi="Times New Roman"/>
                <w:sz w:val="24"/>
                <w:szCs w:val="24"/>
                <w:lang w:eastAsia="ru-RU"/>
              </w:rPr>
            </w:pPr>
            <w:r w:rsidRPr="00337D5D">
              <w:rPr>
                <w:rFonts w:ascii="Times New Roman" w:hAnsi="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90170A" w:rsidRPr="00337D5D" w:rsidRDefault="0090170A" w:rsidP="00124186">
            <w:pPr>
              <w:widowControl w:val="0"/>
              <w:autoSpaceDE w:val="0"/>
              <w:autoSpaceDN w:val="0"/>
              <w:spacing w:after="0" w:line="240" w:lineRule="auto"/>
              <w:ind w:firstLine="709"/>
              <w:jc w:val="both"/>
              <w:rPr>
                <w:rFonts w:ascii="Times New Roman" w:hAnsi="Times New Roman"/>
                <w:sz w:val="24"/>
                <w:szCs w:val="24"/>
                <w:lang w:eastAsia="ru-RU"/>
              </w:rPr>
            </w:pPr>
            <w:r w:rsidRPr="00337D5D">
              <w:rPr>
                <w:rFonts w:ascii="Times New Roman" w:hAnsi="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90170A" w:rsidRPr="00337D5D" w:rsidRDefault="0090170A" w:rsidP="00CC6FB2">
      <w:pPr>
        <w:widowControl w:val="0"/>
        <w:autoSpaceDE w:val="0"/>
        <w:autoSpaceDN w:val="0"/>
        <w:spacing w:after="0" w:line="240" w:lineRule="auto"/>
        <w:jc w:val="both"/>
        <w:rPr>
          <w:rFonts w:ascii="Times New Roman" w:hAnsi="Times New Roman"/>
          <w:sz w:val="24"/>
          <w:szCs w:val="24"/>
          <w:lang w:eastAsia="ru-RU"/>
        </w:rPr>
      </w:pPr>
    </w:p>
    <w:p w:rsidR="0090170A" w:rsidRPr="00337D5D" w:rsidRDefault="0090170A" w:rsidP="00CC6FB2">
      <w:pPr>
        <w:widowControl w:val="0"/>
        <w:autoSpaceDE w:val="0"/>
        <w:autoSpaceDN w:val="0"/>
        <w:spacing w:after="0" w:line="240" w:lineRule="auto"/>
        <w:jc w:val="both"/>
        <w:rPr>
          <w:rFonts w:ascii="Times New Roman" w:hAnsi="Times New Roman"/>
          <w:sz w:val="24"/>
          <w:szCs w:val="24"/>
          <w:lang w:eastAsia="ru-RU"/>
        </w:rPr>
      </w:pPr>
    </w:p>
    <w:p w:rsidR="0090170A" w:rsidRPr="00337D5D" w:rsidRDefault="0090170A" w:rsidP="00CC6FB2">
      <w:pPr>
        <w:widowControl w:val="0"/>
        <w:autoSpaceDE w:val="0"/>
        <w:autoSpaceDN w:val="0"/>
        <w:spacing w:after="0" w:line="240" w:lineRule="auto"/>
        <w:jc w:val="both"/>
        <w:rPr>
          <w:rFonts w:ascii="Times New Roman" w:hAnsi="Times New Roman"/>
          <w:sz w:val="24"/>
          <w:szCs w:val="24"/>
          <w:lang w:eastAsia="ru-RU"/>
        </w:rPr>
      </w:pPr>
      <w:r w:rsidRPr="00337D5D">
        <w:rPr>
          <w:rFonts w:ascii="Times New Roman" w:hAnsi="Times New Roman"/>
          <w:sz w:val="24"/>
          <w:szCs w:val="24"/>
          <w:lang w:eastAsia="ru-RU"/>
        </w:rPr>
        <w:t xml:space="preserve">Глава Администрации                            </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 xml:space="preserve">   </w:t>
      </w:r>
      <w:r w:rsidRPr="00337D5D">
        <w:rPr>
          <w:rFonts w:ascii="Times New Roman" w:hAnsi="Times New Roman"/>
          <w:sz w:val="24"/>
          <w:szCs w:val="24"/>
          <w:lang w:eastAsia="ru-RU"/>
        </w:rPr>
        <w:t>____________________________</w:t>
      </w:r>
    </w:p>
    <w:p w:rsidR="0090170A" w:rsidRDefault="0090170A" w:rsidP="00CC6FB2">
      <w:pPr>
        <w:widowControl w:val="0"/>
        <w:autoSpaceDE w:val="0"/>
        <w:autoSpaceDN w:val="0"/>
        <w:spacing w:after="0" w:line="240" w:lineRule="auto"/>
        <w:jc w:val="both"/>
        <w:rPr>
          <w:rFonts w:ascii="Courier New" w:hAnsi="Courier New" w:cs="Courier New"/>
          <w:sz w:val="20"/>
          <w:szCs w:val="20"/>
          <w:lang w:eastAsia="ru-RU"/>
        </w:rPr>
        <w:sectPr w:rsidR="0090170A" w:rsidSect="00124186">
          <w:pgSz w:w="11906" w:h="16838"/>
          <w:pgMar w:top="1134" w:right="850" w:bottom="1134" w:left="1134" w:header="708" w:footer="708" w:gutter="0"/>
          <w:cols w:space="708"/>
          <w:titlePg/>
          <w:docGrid w:linePitch="360"/>
        </w:sectPr>
      </w:pPr>
    </w:p>
    <w:p w:rsidR="0090170A" w:rsidRPr="00F70ABF" w:rsidRDefault="0090170A" w:rsidP="008C667B">
      <w:pPr>
        <w:pStyle w:val="ConsPlusNormal"/>
        <w:jc w:val="right"/>
        <w:outlineLvl w:val="1"/>
        <w:rPr>
          <w:rFonts w:ascii="Times New Roman" w:hAnsi="Times New Roman"/>
          <w:sz w:val="24"/>
          <w:szCs w:val="24"/>
        </w:rPr>
      </w:pPr>
      <w:r w:rsidRPr="00F70ABF">
        <w:rPr>
          <w:rFonts w:ascii="Times New Roman" w:hAnsi="Times New Roman"/>
          <w:sz w:val="24"/>
          <w:szCs w:val="24"/>
        </w:rPr>
        <w:lastRenderedPageBreak/>
        <w:t>Приложение 5</w:t>
      </w:r>
    </w:p>
    <w:p w:rsidR="0090170A" w:rsidRPr="00040673" w:rsidRDefault="0090170A" w:rsidP="008C667B">
      <w:pPr>
        <w:pStyle w:val="ConsPlusNormal"/>
        <w:jc w:val="right"/>
        <w:outlineLvl w:val="1"/>
        <w:rPr>
          <w:rFonts w:ascii="Times New Roman" w:hAnsi="Times New Roman"/>
          <w:sz w:val="24"/>
          <w:szCs w:val="24"/>
        </w:rPr>
      </w:pPr>
      <w:r w:rsidRPr="00F70ABF">
        <w:rPr>
          <w:rFonts w:ascii="Times New Roman" w:hAnsi="Times New Roman"/>
          <w:sz w:val="24"/>
          <w:szCs w:val="24"/>
        </w:rPr>
        <w:t>к административному регламенту</w:t>
      </w:r>
    </w:p>
    <w:p w:rsidR="0090170A" w:rsidRDefault="0090170A" w:rsidP="00DE5166">
      <w:pPr>
        <w:widowControl w:val="0"/>
        <w:autoSpaceDE w:val="0"/>
        <w:autoSpaceDN w:val="0"/>
        <w:spacing w:after="0" w:line="240" w:lineRule="auto"/>
        <w:jc w:val="right"/>
        <w:outlineLvl w:val="1"/>
        <w:rPr>
          <w:rFonts w:ascii="Times New Roman" w:hAnsi="Times New Roman"/>
          <w:sz w:val="28"/>
          <w:szCs w:val="28"/>
          <w:lang w:eastAsia="ru-RU"/>
        </w:rPr>
      </w:pPr>
    </w:p>
    <w:p w:rsidR="0090170A" w:rsidRPr="00204222" w:rsidRDefault="0090170A" w:rsidP="00204222">
      <w:pPr>
        <w:widowControl w:val="0"/>
        <w:spacing w:after="580" w:line="240" w:lineRule="auto"/>
        <w:jc w:val="center"/>
        <w:rPr>
          <w:rFonts w:ascii="Times New Roman" w:hAnsi="Times New Roman"/>
          <w:color w:val="000000"/>
          <w:sz w:val="28"/>
          <w:szCs w:val="28"/>
          <w:lang w:eastAsia="ru-RU"/>
        </w:rPr>
      </w:pPr>
      <w:r w:rsidRPr="00204222">
        <w:rPr>
          <w:rFonts w:ascii="Times New Roman" w:hAnsi="Times New Roman"/>
          <w:b/>
          <w:bCs/>
          <w:color w:val="000000"/>
          <w:sz w:val="28"/>
          <w:szCs w:val="28"/>
          <w:lang w:eastAsia="ru-RU"/>
        </w:rPr>
        <w:t>РЕШЕНИЕ</w:t>
      </w:r>
      <w:r w:rsidRPr="00204222">
        <w:rPr>
          <w:rFonts w:ascii="Times New Roman" w:hAnsi="Times New Roman"/>
          <w:b/>
          <w:bCs/>
          <w:color w:val="000000"/>
          <w:sz w:val="28"/>
          <w:szCs w:val="28"/>
          <w:lang w:eastAsia="ru-RU"/>
        </w:rPr>
        <w:br/>
        <w:t>о приостановлении рассмотрения заявления о предварительном согласовании</w:t>
      </w:r>
      <w:r>
        <w:rPr>
          <w:rFonts w:ascii="Times New Roman" w:hAnsi="Times New Roman"/>
          <w:b/>
          <w:bCs/>
          <w:color w:val="000000"/>
          <w:sz w:val="28"/>
          <w:szCs w:val="28"/>
          <w:lang w:eastAsia="ru-RU"/>
        </w:rPr>
        <w:t xml:space="preserve"> </w:t>
      </w:r>
      <w:r w:rsidRPr="00204222">
        <w:rPr>
          <w:rFonts w:ascii="Times New Roman" w:hAnsi="Times New Roman"/>
          <w:b/>
          <w:bCs/>
          <w:color w:val="000000"/>
          <w:sz w:val="28"/>
          <w:szCs w:val="28"/>
          <w:lang w:eastAsia="ru-RU"/>
        </w:rPr>
        <w:t>предоставления земельного участка</w:t>
      </w:r>
    </w:p>
    <w:p w:rsidR="0090170A" w:rsidRPr="00204222" w:rsidRDefault="0090170A" w:rsidP="00204222">
      <w:pPr>
        <w:widowControl w:val="0"/>
        <w:tabs>
          <w:tab w:val="left" w:leader="underscore" w:pos="6043"/>
          <w:tab w:val="left" w:pos="6365"/>
          <w:tab w:val="left" w:pos="6955"/>
          <w:tab w:val="left" w:leader="underscore" w:pos="8506"/>
        </w:tabs>
        <w:spacing w:after="0"/>
        <w:ind w:firstLine="720"/>
        <w:jc w:val="both"/>
        <w:rPr>
          <w:rFonts w:ascii="Times New Roman" w:hAnsi="Times New Roman"/>
          <w:color w:val="000000"/>
          <w:sz w:val="24"/>
          <w:szCs w:val="24"/>
          <w:lang w:eastAsia="ru-RU"/>
        </w:rPr>
      </w:pPr>
      <w:r w:rsidRPr="00204222">
        <w:rPr>
          <w:rFonts w:ascii="Times New Roman" w:hAnsi="Times New Roman"/>
          <w:color w:val="000000"/>
          <w:sz w:val="24"/>
          <w:szCs w:val="24"/>
          <w:lang w:eastAsia="ru-RU"/>
        </w:rPr>
        <w:t xml:space="preserve">Рассмотрев заявление от ___________№_____ (Заявитель:_________) и приложенные к нему документы, сообщаю, что на рассмотрении </w:t>
      </w:r>
      <w:r>
        <w:rPr>
          <w:rFonts w:ascii="Times New Roman" w:hAnsi="Times New Roman"/>
          <w:color w:val="000000"/>
          <w:sz w:val="24"/>
          <w:szCs w:val="24"/>
          <w:lang w:eastAsia="ru-RU"/>
        </w:rPr>
        <w:t xml:space="preserve">администрации </w:t>
      </w:r>
      <w:r w:rsidRPr="000F5A95">
        <w:rPr>
          <w:rFonts w:ascii="Times New Roman" w:hAnsi="Times New Roman"/>
          <w:sz w:val="24"/>
          <w:szCs w:val="24"/>
        </w:rPr>
        <w:t>Кузнечнинско</w:t>
      </w:r>
      <w:r>
        <w:rPr>
          <w:rFonts w:ascii="Times New Roman" w:hAnsi="Times New Roman"/>
          <w:sz w:val="24"/>
          <w:szCs w:val="24"/>
        </w:rPr>
        <w:t>го</w:t>
      </w:r>
      <w:r w:rsidRPr="000F5A95">
        <w:rPr>
          <w:rFonts w:ascii="Times New Roman" w:hAnsi="Times New Roman"/>
          <w:sz w:val="24"/>
          <w:szCs w:val="24"/>
        </w:rPr>
        <w:t xml:space="preserve"> городско</w:t>
      </w:r>
      <w:r>
        <w:rPr>
          <w:rFonts w:ascii="Times New Roman" w:hAnsi="Times New Roman"/>
          <w:sz w:val="24"/>
          <w:szCs w:val="24"/>
        </w:rPr>
        <w:t>го</w:t>
      </w:r>
      <w:r w:rsidRPr="000F5A95">
        <w:rPr>
          <w:rFonts w:ascii="Times New Roman" w:hAnsi="Times New Roman"/>
          <w:sz w:val="24"/>
          <w:szCs w:val="24"/>
        </w:rPr>
        <w:t xml:space="preserve"> поселени</w:t>
      </w:r>
      <w:r>
        <w:rPr>
          <w:rFonts w:ascii="Times New Roman" w:hAnsi="Times New Roman"/>
          <w:sz w:val="24"/>
          <w:szCs w:val="24"/>
        </w:rPr>
        <w:t>я</w:t>
      </w:r>
      <w:r w:rsidRPr="000F5A95">
        <w:rPr>
          <w:rFonts w:ascii="Times New Roman" w:hAnsi="Times New Roman"/>
          <w:sz w:val="24"/>
          <w:szCs w:val="24"/>
        </w:rPr>
        <w:t xml:space="preserve"> Приозерск</w:t>
      </w:r>
      <w:r>
        <w:rPr>
          <w:rFonts w:ascii="Times New Roman" w:hAnsi="Times New Roman"/>
          <w:sz w:val="24"/>
          <w:szCs w:val="24"/>
        </w:rPr>
        <w:t>ого</w:t>
      </w:r>
      <w:r w:rsidRPr="000F5A95">
        <w:rPr>
          <w:rFonts w:ascii="Times New Roman" w:hAnsi="Times New Roman"/>
          <w:sz w:val="24"/>
          <w:szCs w:val="24"/>
        </w:rPr>
        <w:t xml:space="preserve"> муниципальн</w:t>
      </w:r>
      <w:r>
        <w:rPr>
          <w:rFonts w:ascii="Times New Roman" w:hAnsi="Times New Roman"/>
          <w:sz w:val="24"/>
          <w:szCs w:val="24"/>
        </w:rPr>
        <w:t>ого</w:t>
      </w:r>
      <w:r w:rsidRPr="000F5A95">
        <w:rPr>
          <w:rFonts w:ascii="Times New Roman" w:hAnsi="Times New Roman"/>
          <w:sz w:val="24"/>
          <w:szCs w:val="24"/>
        </w:rPr>
        <w:t xml:space="preserve"> район</w:t>
      </w:r>
      <w:r>
        <w:rPr>
          <w:rFonts w:ascii="Times New Roman" w:hAnsi="Times New Roman"/>
          <w:sz w:val="24"/>
          <w:szCs w:val="24"/>
        </w:rPr>
        <w:t>а</w:t>
      </w:r>
      <w:r w:rsidRPr="000F5A95">
        <w:rPr>
          <w:rFonts w:ascii="Times New Roman" w:hAnsi="Times New Roman"/>
          <w:sz w:val="24"/>
          <w:szCs w:val="24"/>
        </w:rPr>
        <w:t xml:space="preserve"> Ленинградской области</w:t>
      </w:r>
      <w:r>
        <w:rPr>
          <w:rFonts w:ascii="Times New Roman" w:hAnsi="Times New Roman"/>
          <w:sz w:val="24"/>
          <w:szCs w:val="24"/>
        </w:rPr>
        <w:t xml:space="preserve"> </w:t>
      </w:r>
      <w:r w:rsidRPr="00204222">
        <w:rPr>
          <w:rFonts w:ascii="Times New Roman" w:hAnsi="Times New Roman"/>
          <w:color w:val="000000"/>
          <w:sz w:val="24"/>
          <w:szCs w:val="24"/>
          <w:lang w:eastAsia="ru-RU"/>
        </w:rPr>
        <w:t>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90170A" w:rsidRPr="00204222" w:rsidRDefault="0090170A" w:rsidP="00204222">
      <w:pPr>
        <w:widowControl w:val="0"/>
        <w:tabs>
          <w:tab w:val="left" w:leader="underscore" w:pos="8285"/>
          <w:tab w:val="left" w:pos="8435"/>
          <w:tab w:val="left" w:leader="underscore" w:pos="10200"/>
        </w:tabs>
        <w:spacing w:after="0"/>
        <w:ind w:firstLine="720"/>
        <w:jc w:val="both"/>
        <w:rPr>
          <w:rFonts w:ascii="Times New Roman" w:hAnsi="Times New Roman"/>
          <w:color w:val="000000"/>
          <w:sz w:val="24"/>
          <w:szCs w:val="24"/>
          <w:lang w:eastAsia="ru-RU"/>
        </w:rPr>
      </w:pPr>
      <w:r w:rsidRPr="00204222">
        <w:rPr>
          <w:rFonts w:ascii="Times New Roman" w:hAnsi="Times New Roman"/>
          <w:color w:val="000000"/>
          <w:sz w:val="24"/>
          <w:szCs w:val="24"/>
          <w:lang w:eastAsia="ru-RU"/>
        </w:rPr>
        <w:t>В связи с изложенным рассмотрение заявления от __________№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90170A" w:rsidRPr="00204222" w:rsidRDefault="0090170A" w:rsidP="00204222">
      <w:pPr>
        <w:widowControl w:val="0"/>
        <w:tabs>
          <w:tab w:val="left" w:leader="underscore" w:pos="8285"/>
          <w:tab w:val="left" w:pos="8435"/>
          <w:tab w:val="left" w:leader="underscore" w:pos="10200"/>
        </w:tabs>
        <w:spacing w:after="0"/>
        <w:ind w:firstLine="720"/>
        <w:jc w:val="both"/>
        <w:rPr>
          <w:rFonts w:ascii="Times New Roman" w:hAnsi="Times New Roman"/>
          <w:color w:val="000000"/>
          <w:sz w:val="24"/>
          <w:szCs w:val="24"/>
          <w:lang w:eastAsia="ru-RU"/>
        </w:rPr>
      </w:pPr>
      <w:r w:rsidRPr="00204222">
        <w:rPr>
          <w:rFonts w:ascii="Times New Roman" w:hAnsi="Times New Roman"/>
          <w:color w:val="000000"/>
          <w:sz w:val="24"/>
          <w:szCs w:val="24"/>
          <w:lang w:eastAsia="ru-RU"/>
        </w:rPr>
        <w:t>Дополнительно информируем:</w:t>
      </w:r>
    </w:p>
    <w:p w:rsidR="0090170A" w:rsidRDefault="0090170A" w:rsidP="00204222">
      <w:pPr>
        <w:widowControl w:val="0"/>
        <w:autoSpaceDE w:val="0"/>
        <w:autoSpaceDN w:val="0"/>
        <w:spacing w:after="0" w:line="240" w:lineRule="auto"/>
        <w:jc w:val="both"/>
        <w:rPr>
          <w:rFonts w:ascii="Times New Roman" w:hAnsi="Times New Roman"/>
          <w:sz w:val="24"/>
          <w:szCs w:val="24"/>
          <w:lang w:eastAsia="ru-RU"/>
        </w:rPr>
      </w:pPr>
    </w:p>
    <w:p w:rsidR="0090170A" w:rsidRDefault="0090170A" w:rsidP="00204222">
      <w:pPr>
        <w:widowControl w:val="0"/>
        <w:autoSpaceDE w:val="0"/>
        <w:autoSpaceDN w:val="0"/>
        <w:spacing w:after="0" w:line="240" w:lineRule="auto"/>
        <w:jc w:val="both"/>
        <w:rPr>
          <w:rFonts w:ascii="Times New Roman" w:hAnsi="Times New Roman"/>
          <w:sz w:val="24"/>
          <w:szCs w:val="24"/>
          <w:lang w:eastAsia="ru-RU"/>
        </w:rPr>
      </w:pPr>
    </w:p>
    <w:p w:rsidR="0090170A" w:rsidRPr="00337D5D" w:rsidRDefault="0090170A" w:rsidP="00204222">
      <w:pPr>
        <w:widowControl w:val="0"/>
        <w:autoSpaceDE w:val="0"/>
        <w:autoSpaceDN w:val="0"/>
        <w:spacing w:after="0" w:line="240" w:lineRule="auto"/>
        <w:jc w:val="both"/>
        <w:rPr>
          <w:rFonts w:ascii="Times New Roman" w:hAnsi="Times New Roman"/>
          <w:sz w:val="24"/>
          <w:szCs w:val="24"/>
          <w:lang w:eastAsia="ru-RU"/>
        </w:rPr>
      </w:pPr>
      <w:r w:rsidRPr="00337D5D">
        <w:rPr>
          <w:rFonts w:ascii="Times New Roman" w:hAnsi="Times New Roman"/>
          <w:sz w:val="24"/>
          <w:szCs w:val="24"/>
          <w:lang w:eastAsia="ru-RU"/>
        </w:rPr>
        <w:t xml:space="preserve">Глава Администрации                            </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 xml:space="preserve">   </w:t>
      </w:r>
      <w:r w:rsidRPr="00337D5D">
        <w:rPr>
          <w:rFonts w:ascii="Times New Roman" w:hAnsi="Times New Roman"/>
          <w:sz w:val="24"/>
          <w:szCs w:val="24"/>
          <w:lang w:eastAsia="ru-RU"/>
        </w:rPr>
        <w:t>____________________________</w:t>
      </w:r>
    </w:p>
    <w:p w:rsidR="0090170A" w:rsidRDefault="0090170A" w:rsidP="00204222">
      <w:pPr>
        <w:widowControl w:val="0"/>
        <w:autoSpaceDE w:val="0"/>
        <w:autoSpaceDN w:val="0"/>
        <w:spacing w:after="0" w:line="240" w:lineRule="auto"/>
        <w:jc w:val="both"/>
        <w:rPr>
          <w:rFonts w:ascii="Courier New" w:hAnsi="Courier New" w:cs="Courier New"/>
          <w:sz w:val="20"/>
          <w:szCs w:val="20"/>
          <w:lang w:eastAsia="ru-RU"/>
        </w:rPr>
        <w:sectPr w:rsidR="0090170A" w:rsidSect="00124186">
          <w:pgSz w:w="11906" w:h="16838"/>
          <w:pgMar w:top="1134" w:right="850" w:bottom="1134" w:left="1134" w:header="708" w:footer="708" w:gutter="0"/>
          <w:cols w:space="708"/>
          <w:titlePg/>
          <w:docGrid w:linePitch="360"/>
        </w:sectPr>
      </w:pPr>
    </w:p>
    <w:p w:rsidR="0090170A" w:rsidRDefault="0090170A" w:rsidP="00DE5166">
      <w:pPr>
        <w:widowControl w:val="0"/>
        <w:autoSpaceDE w:val="0"/>
        <w:autoSpaceDN w:val="0"/>
        <w:spacing w:after="0" w:line="240" w:lineRule="auto"/>
        <w:jc w:val="right"/>
        <w:outlineLvl w:val="1"/>
        <w:rPr>
          <w:rFonts w:ascii="Times New Roman" w:hAnsi="Times New Roman"/>
          <w:sz w:val="28"/>
          <w:szCs w:val="28"/>
          <w:lang w:eastAsia="ru-RU"/>
        </w:rPr>
      </w:pPr>
    </w:p>
    <w:p w:rsidR="0090170A" w:rsidRPr="00F70ABF" w:rsidRDefault="0090170A" w:rsidP="008C667B">
      <w:pPr>
        <w:pStyle w:val="ConsPlusNormal"/>
        <w:jc w:val="right"/>
        <w:outlineLvl w:val="1"/>
        <w:rPr>
          <w:rFonts w:ascii="Times New Roman" w:hAnsi="Times New Roman"/>
          <w:sz w:val="24"/>
          <w:szCs w:val="24"/>
        </w:rPr>
      </w:pPr>
      <w:r w:rsidRPr="00F70ABF">
        <w:rPr>
          <w:rFonts w:ascii="Times New Roman" w:hAnsi="Times New Roman"/>
          <w:sz w:val="24"/>
          <w:szCs w:val="24"/>
        </w:rPr>
        <w:t>Приложение 6</w:t>
      </w:r>
    </w:p>
    <w:p w:rsidR="0090170A" w:rsidRPr="00040673" w:rsidRDefault="0090170A" w:rsidP="008C667B">
      <w:pPr>
        <w:pStyle w:val="ConsPlusNormal"/>
        <w:jc w:val="right"/>
        <w:outlineLvl w:val="1"/>
        <w:rPr>
          <w:rFonts w:ascii="Times New Roman" w:hAnsi="Times New Roman"/>
          <w:sz w:val="24"/>
          <w:szCs w:val="24"/>
        </w:rPr>
      </w:pPr>
      <w:r w:rsidRPr="00F70ABF">
        <w:rPr>
          <w:rFonts w:ascii="Times New Roman" w:hAnsi="Times New Roman"/>
          <w:sz w:val="24"/>
          <w:szCs w:val="24"/>
        </w:rPr>
        <w:t>к административному регламенту</w:t>
      </w:r>
    </w:p>
    <w:p w:rsidR="0090170A" w:rsidRDefault="0090170A" w:rsidP="008C667B">
      <w:pPr>
        <w:autoSpaceDE w:val="0"/>
        <w:autoSpaceDN w:val="0"/>
        <w:adjustRightInd w:val="0"/>
        <w:spacing w:after="0" w:line="360" w:lineRule="auto"/>
        <w:ind w:left="4536"/>
        <w:jc w:val="both"/>
        <w:rPr>
          <w:rFonts w:ascii="Times New Roman" w:hAnsi="Times New Roman"/>
          <w:sz w:val="20"/>
          <w:szCs w:val="20"/>
        </w:rPr>
      </w:pPr>
    </w:p>
    <w:p w:rsidR="0090170A" w:rsidRPr="00EB43B8" w:rsidRDefault="0090170A" w:rsidP="008C667B">
      <w:pPr>
        <w:autoSpaceDE w:val="0"/>
        <w:autoSpaceDN w:val="0"/>
        <w:adjustRightInd w:val="0"/>
        <w:spacing w:after="0" w:line="360" w:lineRule="auto"/>
        <w:ind w:left="4536"/>
        <w:jc w:val="both"/>
        <w:rPr>
          <w:rFonts w:ascii="Times New Roman" w:hAnsi="Times New Roman"/>
          <w:sz w:val="20"/>
          <w:szCs w:val="20"/>
        </w:rPr>
      </w:pPr>
      <w:r w:rsidRPr="00EB43B8">
        <w:rPr>
          <w:rFonts w:ascii="Times New Roman" w:hAnsi="Times New Roman"/>
          <w:sz w:val="20"/>
          <w:szCs w:val="20"/>
        </w:rPr>
        <w:t>_____________________________________________________</w:t>
      </w:r>
    </w:p>
    <w:p w:rsidR="0090170A" w:rsidRPr="00EB43B8" w:rsidRDefault="0090170A" w:rsidP="008C667B">
      <w:pPr>
        <w:autoSpaceDE w:val="0"/>
        <w:autoSpaceDN w:val="0"/>
        <w:adjustRightInd w:val="0"/>
        <w:spacing w:after="0" w:line="360" w:lineRule="auto"/>
        <w:ind w:left="4536"/>
        <w:jc w:val="both"/>
        <w:rPr>
          <w:rFonts w:ascii="Times New Roman" w:hAnsi="Times New Roman"/>
          <w:sz w:val="20"/>
          <w:szCs w:val="20"/>
        </w:rPr>
      </w:pPr>
      <w:r w:rsidRPr="00EB43B8">
        <w:rPr>
          <w:rFonts w:ascii="Times New Roman" w:hAnsi="Times New Roman"/>
          <w:sz w:val="20"/>
          <w:szCs w:val="20"/>
        </w:rPr>
        <w:t>(Ф.И.О. физического лица и адрес проживания / наименование организации и ИНН)</w:t>
      </w:r>
    </w:p>
    <w:p w:rsidR="0090170A" w:rsidRPr="00EB43B8" w:rsidRDefault="0090170A" w:rsidP="008C667B">
      <w:pPr>
        <w:autoSpaceDE w:val="0"/>
        <w:autoSpaceDN w:val="0"/>
        <w:adjustRightInd w:val="0"/>
        <w:spacing w:after="0" w:line="360" w:lineRule="auto"/>
        <w:ind w:left="4536"/>
        <w:jc w:val="both"/>
        <w:rPr>
          <w:rFonts w:ascii="Times New Roman" w:hAnsi="Times New Roman"/>
          <w:sz w:val="20"/>
          <w:szCs w:val="20"/>
        </w:rPr>
      </w:pPr>
      <w:r w:rsidRPr="00EB43B8">
        <w:rPr>
          <w:rFonts w:ascii="Times New Roman" w:hAnsi="Times New Roman"/>
          <w:sz w:val="20"/>
          <w:szCs w:val="20"/>
        </w:rPr>
        <w:t xml:space="preserve">_____________________________________________________ </w:t>
      </w:r>
    </w:p>
    <w:p w:rsidR="0090170A" w:rsidRPr="00EB43B8" w:rsidRDefault="0090170A" w:rsidP="008C667B">
      <w:pPr>
        <w:autoSpaceDE w:val="0"/>
        <w:autoSpaceDN w:val="0"/>
        <w:adjustRightInd w:val="0"/>
        <w:spacing w:after="0" w:line="360" w:lineRule="auto"/>
        <w:ind w:left="4536"/>
        <w:jc w:val="both"/>
        <w:rPr>
          <w:rFonts w:ascii="Times New Roman" w:hAnsi="Times New Roman"/>
          <w:sz w:val="20"/>
          <w:szCs w:val="20"/>
        </w:rPr>
      </w:pPr>
      <w:r w:rsidRPr="00EB43B8">
        <w:rPr>
          <w:rFonts w:ascii="Times New Roman" w:hAnsi="Times New Roman"/>
          <w:sz w:val="20"/>
          <w:szCs w:val="20"/>
        </w:rPr>
        <w:t>(Ф.И.О. представителя заявителя и реквизиты доверенности)</w:t>
      </w:r>
    </w:p>
    <w:p w:rsidR="0090170A" w:rsidRPr="00EB43B8" w:rsidRDefault="0090170A" w:rsidP="008C667B">
      <w:pPr>
        <w:autoSpaceDE w:val="0"/>
        <w:autoSpaceDN w:val="0"/>
        <w:adjustRightInd w:val="0"/>
        <w:spacing w:after="0" w:line="360" w:lineRule="auto"/>
        <w:ind w:left="4536"/>
        <w:jc w:val="both"/>
        <w:rPr>
          <w:rFonts w:ascii="Times New Roman" w:hAnsi="Times New Roman"/>
          <w:sz w:val="20"/>
          <w:szCs w:val="20"/>
        </w:rPr>
      </w:pPr>
      <w:r w:rsidRPr="00EB43B8">
        <w:rPr>
          <w:rFonts w:ascii="Times New Roman" w:hAnsi="Times New Roman"/>
          <w:sz w:val="20"/>
          <w:szCs w:val="20"/>
        </w:rPr>
        <w:t>_____________________________________________________</w:t>
      </w:r>
    </w:p>
    <w:p w:rsidR="0090170A" w:rsidRPr="00EB43B8" w:rsidRDefault="0090170A" w:rsidP="008C667B">
      <w:pPr>
        <w:autoSpaceDE w:val="0"/>
        <w:autoSpaceDN w:val="0"/>
        <w:adjustRightInd w:val="0"/>
        <w:spacing w:after="0" w:line="360" w:lineRule="auto"/>
        <w:ind w:left="4536"/>
        <w:jc w:val="both"/>
        <w:rPr>
          <w:rFonts w:ascii="Times New Roman" w:hAnsi="Times New Roman"/>
          <w:sz w:val="20"/>
          <w:szCs w:val="20"/>
        </w:rPr>
      </w:pPr>
      <w:r w:rsidRPr="00EB43B8">
        <w:rPr>
          <w:rFonts w:ascii="Times New Roman" w:hAnsi="Times New Roman"/>
          <w:sz w:val="20"/>
          <w:szCs w:val="20"/>
        </w:rPr>
        <w:t>Контактная информация:</w:t>
      </w:r>
    </w:p>
    <w:p w:rsidR="0090170A" w:rsidRPr="00EB43B8" w:rsidRDefault="0090170A" w:rsidP="008C667B">
      <w:pPr>
        <w:autoSpaceDE w:val="0"/>
        <w:autoSpaceDN w:val="0"/>
        <w:adjustRightInd w:val="0"/>
        <w:spacing w:after="0" w:line="360" w:lineRule="auto"/>
        <w:ind w:left="4536"/>
        <w:jc w:val="both"/>
        <w:rPr>
          <w:rFonts w:ascii="Times New Roman" w:hAnsi="Times New Roman"/>
          <w:sz w:val="20"/>
          <w:szCs w:val="20"/>
        </w:rPr>
      </w:pPr>
      <w:r w:rsidRPr="00EB43B8">
        <w:rPr>
          <w:rFonts w:ascii="Times New Roman" w:hAnsi="Times New Roman"/>
          <w:sz w:val="20"/>
          <w:szCs w:val="20"/>
        </w:rPr>
        <w:t>тел. __________________________________________________</w:t>
      </w:r>
    </w:p>
    <w:p w:rsidR="0090170A" w:rsidRPr="00EB43B8" w:rsidRDefault="0090170A" w:rsidP="008C667B">
      <w:pPr>
        <w:autoSpaceDE w:val="0"/>
        <w:autoSpaceDN w:val="0"/>
        <w:adjustRightInd w:val="0"/>
        <w:spacing w:after="0" w:line="360" w:lineRule="auto"/>
        <w:ind w:left="4536"/>
        <w:jc w:val="both"/>
        <w:rPr>
          <w:rFonts w:ascii="Times New Roman" w:hAnsi="Times New Roman"/>
          <w:sz w:val="20"/>
          <w:szCs w:val="20"/>
        </w:rPr>
      </w:pPr>
      <w:r w:rsidRPr="00EB43B8">
        <w:rPr>
          <w:rFonts w:ascii="Times New Roman" w:hAnsi="Times New Roman"/>
          <w:sz w:val="20"/>
          <w:szCs w:val="20"/>
        </w:rPr>
        <w:t>эл. почта ______________________________________________</w:t>
      </w:r>
    </w:p>
    <w:p w:rsidR="0090170A" w:rsidRPr="00EB43B8" w:rsidRDefault="0090170A" w:rsidP="008C667B">
      <w:pPr>
        <w:autoSpaceDE w:val="0"/>
        <w:autoSpaceDN w:val="0"/>
        <w:adjustRightInd w:val="0"/>
        <w:spacing w:after="0" w:line="240" w:lineRule="auto"/>
        <w:jc w:val="center"/>
        <w:rPr>
          <w:rFonts w:ascii="Times New Roman" w:hAnsi="Times New Roman"/>
          <w:sz w:val="26"/>
          <w:szCs w:val="26"/>
        </w:rPr>
      </w:pPr>
    </w:p>
    <w:p w:rsidR="0090170A" w:rsidRPr="00EB43B8" w:rsidRDefault="0090170A" w:rsidP="008C667B">
      <w:pPr>
        <w:autoSpaceDE w:val="0"/>
        <w:autoSpaceDN w:val="0"/>
        <w:adjustRightInd w:val="0"/>
        <w:spacing w:after="0" w:line="240" w:lineRule="auto"/>
        <w:jc w:val="center"/>
        <w:rPr>
          <w:rFonts w:ascii="Times New Roman" w:hAnsi="Times New Roman"/>
          <w:sz w:val="24"/>
          <w:szCs w:val="24"/>
        </w:rPr>
      </w:pPr>
      <w:r w:rsidRPr="00EB43B8">
        <w:rPr>
          <w:rFonts w:ascii="Times New Roman" w:hAnsi="Times New Roman"/>
          <w:sz w:val="24"/>
          <w:szCs w:val="24"/>
        </w:rPr>
        <w:t xml:space="preserve">РЕШЕНИЕ </w:t>
      </w:r>
    </w:p>
    <w:p w:rsidR="0090170A" w:rsidRPr="00EB43B8" w:rsidRDefault="0090170A" w:rsidP="008C667B">
      <w:pPr>
        <w:autoSpaceDE w:val="0"/>
        <w:autoSpaceDN w:val="0"/>
        <w:adjustRightInd w:val="0"/>
        <w:spacing w:after="0" w:line="240" w:lineRule="auto"/>
        <w:jc w:val="center"/>
        <w:rPr>
          <w:rFonts w:ascii="Times New Roman" w:hAnsi="Times New Roman"/>
          <w:sz w:val="26"/>
          <w:szCs w:val="26"/>
        </w:rPr>
      </w:pPr>
      <w:r w:rsidRPr="00EB43B8">
        <w:rPr>
          <w:rFonts w:ascii="Times New Roman" w:hAnsi="Times New Roman"/>
          <w:sz w:val="24"/>
          <w:szCs w:val="24"/>
        </w:rPr>
        <w:t>об отказе в приеме заявления и документов, необходимых</w:t>
      </w:r>
      <w:r w:rsidRPr="00EB43B8">
        <w:rPr>
          <w:rFonts w:ascii="Times New Roman" w:hAnsi="Times New Roman"/>
          <w:sz w:val="24"/>
          <w:szCs w:val="24"/>
        </w:rPr>
        <w:br/>
        <w:t>для предоставления муниципальной услуги</w:t>
      </w:r>
    </w:p>
    <w:p w:rsidR="0090170A" w:rsidRPr="00EB43B8" w:rsidRDefault="0090170A" w:rsidP="008C667B">
      <w:pPr>
        <w:autoSpaceDE w:val="0"/>
        <w:autoSpaceDN w:val="0"/>
        <w:adjustRightInd w:val="0"/>
        <w:spacing w:after="0" w:line="240" w:lineRule="auto"/>
        <w:ind w:firstLine="709"/>
        <w:jc w:val="both"/>
        <w:rPr>
          <w:rFonts w:ascii="Times New Roman" w:hAnsi="Times New Roman"/>
          <w:sz w:val="26"/>
          <w:szCs w:val="26"/>
        </w:rPr>
      </w:pPr>
    </w:p>
    <w:p w:rsidR="0090170A" w:rsidRPr="00064D69" w:rsidRDefault="0090170A" w:rsidP="008C667B">
      <w:pPr>
        <w:autoSpaceDE w:val="0"/>
        <w:autoSpaceDN w:val="0"/>
        <w:adjustRightInd w:val="0"/>
        <w:spacing w:after="0" w:line="240" w:lineRule="auto"/>
        <w:ind w:firstLine="709"/>
        <w:jc w:val="both"/>
        <w:rPr>
          <w:rFonts w:ascii="Times New Roman" w:hAnsi="Times New Roman"/>
          <w:sz w:val="24"/>
          <w:szCs w:val="24"/>
        </w:rPr>
      </w:pPr>
      <w:r w:rsidRPr="00EB43B8">
        <w:rPr>
          <w:rFonts w:ascii="Times New Roman" w:hAnsi="Times New Roman"/>
          <w:sz w:val="24"/>
          <w:szCs w:val="24"/>
        </w:rPr>
        <w:t xml:space="preserve">Настоящим подтверждается, что при приеме документов, необходимых для предоставления муниципальной услуги </w:t>
      </w:r>
      <w:r w:rsidRPr="00843F20">
        <w:rPr>
          <w:rFonts w:ascii="Times New Roman" w:hAnsi="Times New Roman"/>
          <w:sz w:val="24"/>
          <w:szCs w:val="24"/>
        </w:rPr>
        <w:t xml:space="preserve">«Предварительное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w:t>
      </w:r>
      <w:r w:rsidRPr="00064D69">
        <w:rPr>
          <w:rFonts w:ascii="Times New Roman" w:hAnsi="Times New Roman"/>
          <w:sz w:val="24"/>
          <w:szCs w:val="24"/>
        </w:rPr>
        <w:t xml:space="preserve"> были выявлены следующие основания для отказа в приеме документов:</w:t>
      </w:r>
    </w:p>
    <w:p w:rsidR="0090170A" w:rsidRPr="00EB43B8" w:rsidRDefault="0090170A" w:rsidP="008C667B">
      <w:pPr>
        <w:autoSpaceDE w:val="0"/>
        <w:autoSpaceDN w:val="0"/>
        <w:adjustRightInd w:val="0"/>
        <w:spacing w:after="0" w:line="240" w:lineRule="auto"/>
        <w:ind w:firstLine="709"/>
        <w:jc w:val="both"/>
        <w:rPr>
          <w:rFonts w:ascii="Times New Roman" w:hAnsi="Times New Roman"/>
          <w:sz w:val="26"/>
          <w:szCs w:val="26"/>
        </w:rPr>
      </w:pPr>
      <w:r w:rsidRPr="00EB43B8">
        <w:rPr>
          <w:rFonts w:ascii="Times New Roman" w:hAnsi="Times New Roman"/>
          <w:sz w:val="26"/>
          <w:szCs w:val="26"/>
        </w:rPr>
        <w:t>____________________________________________________________________</w:t>
      </w:r>
    </w:p>
    <w:p w:rsidR="0090170A" w:rsidRPr="00EB43B8" w:rsidRDefault="0090170A" w:rsidP="008C667B">
      <w:pPr>
        <w:autoSpaceDE w:val="0"/>
        <w:autoSpaceDN w:val="0"/>
        <w:adjustRightInd w:val="0"/>
        <w:spacing w:after="0" w:line="240" w:lineRule="auto"/>
        <w:ind w:firstLine="709"/>
        <w:jc w:val="both"/>
        <w:rPr>
          <w:rFonts w:ascii="Times New Roman" w:hAnsi="Times New Roman"/>
          <w:sz w:val="26"/>
          <w:szCs w:val="26"/>
        </w:rPr>
      </w:pPr>
    </w:p>
    <w:p w:rsidR="0090170A" w:rsidRPr="00EB43B8" w:rsidRDefault="0090170A" w:rsidP="008C667B">
      <w:pPr>
        <w:autoSpaceDE w:val="0"/>
        <w:autoSpaceDN w:val="0"/>
        <w:adjustRightInd w:val="0"/>
        <w:spacing w:after="0" w:line="240" w:lineRule="auto"/>
        <w:ind w:firstLine="709"/>
        <w:jc w:val="both"/>
        <w:rPr>
          <w:rFonts w:ascii="Times New Roman" w:hAnsi="Times New Roman"/>
          <w:sz w:val="26"/>
          <w:szCs w:val="26"/>
        </w:rPr>
      </w:pPr>
      <w:r w:rsidRPr="00EB43B8">
        <w:rPr>
          <w:rFonts w:ascii="Times New Roman" w:hAnsi="Times New Roman"/>
          <w:sz w:val="26"/>
          <w:szCs w:val="26"/>
        </w:rPr>
        <w:t>____________________________________________________________________</w:t>
      </w:r>
    </w:p>
    <w:p w:rsidR="0090170A" w:rsidRPr="00EB43B8" w:rsidRDefault="0090170A" w:rsidP="008C667B">
      <w:pPr>
        <w:autoSpaceDE w:val="0"/>
        <w:autoSpaceDN w:val="0"/>
        <w:adjustRightInd w:val="0"/>
        <w:spacing w:after="0" w:line="240" w:lineRule="auto"/>
        <w:jc w:val="center"/>
        <w:rPr>
          <w:rFonts w:ascii="Times New Roman" w:hAnsi="Times New Roman"/>
          <w:sz w:val="16"/>
          <w:szCs w:val="16"/>
        </w:rPr>
      </w:pPr>
      <w:r w:rsidRPr="00EB43B8">
        <w:rPr>
          <w:rFonts w:ascii="Times New Roman" w:hAnsi="Times New Roman"/>
          <w:sz w:val="16"/>
          <w:szCs w:val="16"/>
        </w:rPr>
        <w:t>(указываются основания для отказа в приеме документов, предусмотренные пунктом 2.9 административного регламента)</w:t>
      </w:r>
    </w:p>
    <w:p w:rsidR="0090170A" w:rsidRPr="00EB43B8" w:rsidRDefault="0090170A" w:rsidP="008C667B">
      <w:pPr>
        <w:autoSpaceDE w:val="0"/>
        <w:autoSpaceDN w:val="0"/>
        <w:adjustRightInd w:val="0"/>
        <w:spacing w:line="240" w:lineRule="auto"/>
        <w:ind w:firstLine="709"/>
        <w:jc w:val="both"/>
        <w:rPr>
          <w:rFonts w:ascii="Times New Roman" w:hAnsi="Times New Roman"/>
        </w:rPr>
      </w:pPr>
    </w:p>
    <w:p w:rsidR="0090170A" w:rsidRPr="00197140" w:rsidRDefault="0090170A" w:rsidP="008C667B">
      <w:pPr>
        <w:autoSpaceDE w:val="0"/>
        <w:autoSpaceDN w:val="0"/>
        <w:adjustRightInd w:val="0"/>
        <w:spacing w:line="240" w:lineRule="auto"/>
        <w:ind w:firstLine="709"/>
        <w:jc w:val="both"/>
        <w:rPr>
          <w:rFonts w:ascii="Times New Roman" w:hAnsi="Times New Roman"/>
          <w:sz w:val="24"/>
          <w:szCs w:val="24"/>
        </w:rPr>
      </w:pPr>
      <w:r w:rsidRPr="00197140">
        <w:rPr>
          <w:rFonts w:ascii="Times New Roman" w:hAnsi="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90170A" w:rsidRPr="00197140" w:rsidRDefault="0090170A" w:rsidP="008C667B">
      <w:pPr>
        <w:autoSpaceDE w:val="0"/>
        <w:autoSpaceDN w:val="0"/>
        <w:adjustRightInd w:val="0"/>
        <w:spacing w:after="0" w:line="240" w:lineRule="auto"/>
        <w:ind w:firstLine="709"/>
        <w:jc w:val="both"/>
        <w:rPr>
          <w:rFonts w:ascii="Times New Roman" w:hAnsi="Times New Roman"/>
          <w:sz w:val="24"/>
          <w:szCs w:val="24"/>
        </w:rPr>
      </w:pPr>
      <w:r w:rsidRPr="00197140">
        <w:rPr>
          <w:rFonts w:ascii="Times New Roman" w:hAnsi="Times New Roman"/>
          <w:sz w:val="24"/>
          <w:szCs w:val="24"/>
        </w:rPr>
        <w:t>Для получения услуги заявителю необходимо представить следующие документы:</w:t>
      </w:r>
    </w:p>
    <w:p w:rsidR="0090170A" w:rsidRPr="00EB43B8" w:rsidRDefault="0090170A" w:rsidP="008C667B">
      <w:pPr>
        <w:autoSpaceDE w:val="0"/>
        <w:autoSpaceDN w:val="0"/>
        <w:adjustRightInd w:val="0"/>
        <w:spacing w:before="240" w:after="0" w:line="240" w:lineRule="auto"/>
        <w:jc w:val="both"/>
        <w:rPr>
          <w:rFonts w:ascii="Times New Roman" w:hAnsi="Times New Roman"/>
          <w:sz w:val="26"/>
          <w:szCs w:val="26"/>
        </w:rPr>
      </w:pPr>
      <w:r w:rsidRPr="00EB43B8">
        <w:rPr>
          <w:rFonts w:ascii="Times New Roman" w:hAnsi="Times New Roman"/>
          <w:sz w:val="26"/>
          <w:szCs w:val="26"/>
        </w:rPr>
        <w:t>________________________________________________________________________</w:t>
      </w:r>
    </w:p>
    <w:p w:rsidR="0090170A" w:rsidRPr="00EB43B8" w:rsidRDefault="0090170A" w:rsidP="008C667B">
      <w:pPr>
        <w:autoSpaceDE w:val="0"/>
        <w:autoSpaceDN w:val="0"/>
        <w:adjustRightInd w:val="0"/>
        <w:spacing w:after="0" w:line="240" w:lineRule="auto"/>
        <w:jc w:val="center"/>
        <w:rPr>
          <w:rFonts w:ascii="Times New Roman" w:hAnsi="Times New Roman"/>
          <w:sz w:val="16"/>
          <w:szCs w:val="16"/>
        </w:rPr>
      </w:pPr>
      <w:r w:rsidRPr="00EB43B8">
        <w:rPr>
          <w:rFonts w:ascii="Times New Roman" w:hAnsi="Times New Roman"/>
          <w:sz w:val="16"/>
          <w:szCs w:val="16"/>
        </w:rPr>
        <w:t xml:space="preserve"> (указывается перечень документов в случае, если основанием для отказа является</w:t>
      </w:r>
    </w:p>
    <w:p w:rsidR="0090170A" w:rsidRPr="00EB43B8" w:rsidRDefault="0090170A" w:rsidP="008C667B">
      <w:pPr>
        <w:autoSpaceDE w:val="0"/>
        <w:autoSpaceDN w:val="0"/>
        <w:adjustRightInd w:val="0"/>
        <w:spacing w:after="0" w:line="240" w:lineRule="auto"/>
        <w:jc w:val="center"/>
        <w:rPr>
          <w:rFonts w:ascii="Times New Roman" w:hAnsi="Times New Roman"/>
          <w:sz w:val="16"/>
          <w:szCs w:val="16"/>
        </w:rPr>
      </w:pPr>
      <w:r w:rsidRPr="00EB43B8">
        <w:rPr>
          <w:rFonts w:ascii="Times New Roman" w:hAnsi="Times New Roman"/>
          <w:sz w:val="16"/>
          <w:szCs w:val="16"/>
        </w:rPr>
        <w:t>представление неполного комплекта документов)</w:t>
      </w:r>
    </w:p>
    <w:p w:rsidR="0090170A" w:rsidRPr="00EB43B8" w:rsidRDefault="0090170A" w:rsidP="008C667B">
      <w:pPr>
        <w:autoSpaceDE w:val="0"/>
        <w:autoSpaceDN w:val="0"/>
        <w:adjustRightInd w:val="0"/>
        <w:spacing w:before="120" w:after="0" w:line="240" w:lineRule="auto"/>
        <w:rPr>
          <w:rFonts w:ascii="Times New Roman" w:hAnsi="Times New Roman"/>
          <w:sz w:val="20"/>
          <w:szCs w:val="20"/>
        </w:rPr>
      </w:pPr>
      <w:r w:rsidRPr="00EB43B8">
        <w:rPr>
          <w:rFonts w:ascii="Times New Roman" w:hAnsi="Times New Roman"/>
          <w:sz w:val="20"/>
          <w:szCs w:val="20"/>
        </w:rPr>
        <w:t>______________________________ _________________________________________________________________</w:t>
      </w:r>
    </w:p>
    <w:p w:rsidR="0090170A" w:rsidRPr="00EB43B8" w:rsidRDefault="0090170A" w:rsidP="008C667B">
      <w:pPr>
        <w:autoSpaceDE w:val="0"/>
        <w:autoSpaceDN w:val="0"/>
        <w:adjustRightInd w:val="0"/>
        <w:spacing w:after="0" w:line="240" w:lineRule="auto"/>
        <w:rPr>
          <w:rFonts w:ascii="Times New Roman" w:hAnsi="Times New Roman"/>
          <w:sz w:val="16"/>
          <w:szCs w:val="16"/>
        </w:rPr>
      </w:pPr>
      <w:r w:rsidRPr="00EB43B8">
        <w:rPr>
          <w:rFonts w:ascii="Times New Roman" w:hAnsi="Times New Roman"/>
          <w:sz w:val="16"/>
          <w:szCs w:val="16"/>
        </w:rPr>
        <w:t>(должностное лицо (специалист МФЦ)                   (подпись)                                                                 (инициалы, фамилия)                    (дата)</w:t>
      </w:r>
    </w:p>
    <w:p w:rsidR="0090170A" w:rsidRPr="00EB43B8" w:rsidRDefault="0090170A" w:rsidP="008C667B">
      <w:pPr>
        <w:autoSpaceDE w:val="0"/>
        <w:autoSpaceDN w:val="0"/>
        <w:adjustRightInd w:val="0"/>
        <w:spacing w:after="0" w:line="240" w:lineRule="auto"/>
        <w:rPr>
          <w:rFonts w:ascii="Times New Roman" w:hAnsi="Times New Roman"/>
          <w:sz w:val="20"/>
          <w:szCs w:val="20"/>
        </w:rPr>
      </w:pPr>
    </w:p>
    <w:p w:rsidR="0090170A" w:rsidRPr="00EB43B8" w:rsidRDefault="0090170A" w:rsidP="008C667B">
      <w:pPr>
        <w:autoSpaceDE w:val="0"/>
        <w:autoSpaceDN w:val="0"/>
        <w:adjustRightInd w:val="0"/>
        <w:spacing w:after="0" w:line="240" w:lineRule="auto"/>
        <w:rPr>
          <w:rFonts w:ascii="Times New Roman" w:hAnsi="Times New Roman"/>
          <w:sz w:val="20"/>
          <w:szCs w:val="20"/>
        </w:rPr>
      </w:pPr>
      <w:r w:rsidRPr="00EB43B8">
        <w:rPr>
          <w:rFonts w:ascii="Times New Roman" w:hAnsi="Times New Roman"/>
          <w:sz w:val="20"/>
          <w:szCs w:val="20"/>
        </w:rPr>
        <w:t>М.П.</w:t>
      </w:r>
    </w:p>
    <w:p w:rsidR="0090170A" w:rsidRPr="00EB43B8" w:rsidRDefault="0090170A" w:rsidP="008C667B">
      <w:pPr>
        <w:autoSpaceDE w:val="0"/>
        <w:autoSpaceDN w:val="0"/>
        <w:adjustRightInd w:val="0"/>
        <w:spacing w:after="0" w:line="240" w:lineRule="auto"/>
        <w:rPr>
          <w:rFonts w:ascii="Times New Roman" w:hAnsi="Times New Roman"/>
          <w:sz w:val="20"/>
          <w:szCs w:val="20"/>
        </w:rPr>
      </w:pPr>
    </w:p>
    <w:p w:rsidR="0090170A" w:rsidRPr="00EB43B8" w:rsidRDefault="0090170A" w:rsidP="008C667B">
      <w:pPr>
        <w:autoSpaceDE w:val="0"/>
        <w:autoSpaceDN w:val="0"/>
        <w:adjustRightInd w:val="0"/>
        <w:spacing w:after="0" w:line="240" w:lineRule="auto"/>
        <w:rPr>
          <w:rFonts w:ascii="Times New Roman" w:hAnsi="Times New Roman"/>
        </w:rPr>
      </w:pPr>
      <w:r w:rsidRPr="00EB43B8">
        <w:rPr>
          <w:rFonts w:ascii="Times New Roman" w:hAnsi="Times New Roman"/>
        </w:rPr>
        <w:t>Подпись заявителя, подтверждающая получение решения об отказе в приеме документов</w:t>
      </w:r>
    </w:p>
    <w:p w:rsidR="0090170A" w:rsidRPr="00EB43B8" w:rsidRDefault="0090170A" w:rsidP="008C667B">
      <w:pPr>
        <w:autoSpaceDE w:val="0"/>
        <w:autoSpaceDN w:val="0"/>
        <w:adjustRightInd w:val="0"/>
        <w:spacing w:before="240" w:after="0" w:line="240" w:lineRule="auto"/>
        <w:rPr>
          <w:rFonts w:ascii="Times New Roman" w:hAnsi="Times New Roman"/>
        </w:rPr>
      </w:pPr>
      <w:r w:rsidRPr="00EB43B8">
        <w:rPr>
          <w:rFonts w:ascii="Times New Roman" w:hAnsi="Times New Roman"/>
        </w:rPr>
        <w:t xml:space="preserve">____________       ____________________________________ _________ </w:t>
      </w:r>
      <w:r w:rsidRPr="00EB43B8">
        <w:rPr>
          <w:rFonts w:ascii="Times New Roman" w:hAnsi="Times New Roman"/>
        </w:rPr>
        <w:softHyphen/>
      </w:r>
      <w:r w:rsidRPr="00EB43B8">
        <w:rPr>
          <w:rFonts w:ascii="Times New Roman" w:hAnsi="Times New Roman"/>
        </w:rPr>
        <w:softHyphen/>
        <w:t xml:space="preserve">      _____________</w:t>
      </w:r>
    </w:p>
    <w:p w:rsidR="0090170A" w:rsidRPr="00D31703" w:rsidRDefault="0090170A" w:rsidP="008C667B">
      <w:pPr>
        <w:rPr>
          <w:rFonts w:ascii="Courier New" w:hAnsi="Courier New" w:cs="Courier New"/>
          <w:sz w:val="20"/>
          <w:szCs w:val="20"/>
          <w:lang w:eastAsia="ru-RU"/>
        </w:rPr>
      </w:pPr>
      <w:r w:rsidRPr="00EB43B8">
        <w:rPr>
          <w:rFonts w:ascii="Times New Roman" w:hAnsi="Times New Roman"/>
          <w:sz w:val="16"/>
          <w:szCs w:val="16"/>
        </w:rPr>
        <w:t xml:space="preserve">         (подпись)                                        (Ф.И.О. заявителя/представителя заявителя)                                                         (дата)</w:t>
      </w:r>
    </w:p>
    <w:p w:rsidR="0090170A" w:rsidRDefault="0090170A" w:rsidP="00DE5166">
      <w:pPr>
        <w:widowControl w:val="0"/>
        <w:autoSpaceDE w:val="0"/>
        <w:autoSpaceDN w:val="0"/>
        <w:spacing w:after="0" w:line="240" w:lineRule="auto"/>
        <w:jc w:val="right"/>
        <w:outlineLvl w:val="1"/>
        <w:rPr>
          <w:rFonts w:ascii="Times New Roman" w:hAnsi="Times New Roman"/>
          <w:sz w:val="28"/>
          <w:szCs w:val="28"/>
          <w:lang w:eastAsia="ru-RU"/>
        </w:rPr>
      </w:pPr>
    </w:p>
    <w:p w:rsidR="0090170A" w:rsidRDefault="0090170A" w:rsidP="00DE5166">
      <w:pPr>
        <w:widowControl w:val="0"/>
        <w:autoSpaceDE w:val="0"/>
        <w:autoSpaceDN w:val="0"/>
        <w:spacing w:after="0" w:line="240" w:lineRule="auto"/>
        <w:jc w:val="right"/>
        <w:outlineLvl w:val="1"/>
        <w:rPr>
          <w:rFonts w:ascii="Times New Roman" w:hAnsi="Times New Roman"/>
          <w:sz w:val="28"/>
          <w:szCs w:val="28"/>
          <w:lang w:eastAsia="ru-RU"/>
        </w:rPr>
      </w:pPr>
    </w:p>
    <w:p w:rsidR="0090170A" w:rsidRDefault="0090170A" w:rsidP="00DE5166">
      <w:pPr>
        <w:widowControl w:val="0"/>
        <w:autoSpaceDE w:val="0"/>
        <w:autoSpaceDN w:val="0"/>
        <w:spacing w:after="0" w:line="240" w:lineRule="auto"/>
        <w:jc w:val="right"/>
        <w:outlineLvl w:val="1"/>
        <w:rPr>
          <w:rFonts w:ascii="Times New Roman" w:hAnsi="Times New Roman"/>
          <w:sz w:val="28"/>
          <w:szCs w:val="28"/>
          <w:lang w:eastAsia="ru-RU"/>
        </w:rPr>
      </w:pPr>
    </w:p>
    <w:p w:rsidR="0090170A" w:rsidRDefault="0090170A" w:rsidP="00DE5166">
      <w:pPr>
        <w:widowControl w:val="0"/>
        <w:autoSpaceDE w:val="0"/>
        <w:autoSpaceDN w:val="0"/>
        <w:spacing w:after="0" w:line="240" w:lineRule="auto"/>
        <w:jc w:val="right"/>
        <w:outlineLvl w:val="1"/>
        <w:rPr>
          <w:rFonts w:ascii="Times New Roman" w:hAnsi="Times New Roman"/>
          <w:sz w:val="28"/>
          <w:szCs w:val="28"/>
          <w:lang w:eastAsia="ru-RU"/>
        </w:rPr>
      </w:pPr>
    </w:p>
    <w:p w:rsidR="0090170A" w:rsidRDefault="0090170A" w:rsidP="00DE5166">
      <w:pPr>
        <w:widowControl w:val="0"/>
        <w:autoSpaceDE w:val="0"/>
        <w:autoSpaceDN w:val="0"/>
        <w:spacing w:after="0" w:line="240" w:lineRule="auto"/>
        <w:jc w:val="right"/>
        <w:outlineLvl w:val="1"/>
        <w:rPr>
          <w:rFonts w:ascii="Times New Roman" w:hAnsi="Times New Roman"/>
          <w:sz w:val="28"/>
          <w:szCs w:val="28"/>
          <w:lang w:eastAsia="ru-RU"/>
        </w:rPr>
      </w:pPr>
    </w:p>
    <w:p w:rsidR="0090170A" w:rsidRPr="00F70ABF" w:rsidRDefault="0090170A" w:rsidP="008C667B">
      <w:pPr>
        <w:pStyle w:val="ConsPlusNormal"/>
        <w:jc w:val="right"/>
        <w:outlineLvl w:val="1"/>
        <w:rPr>
          <w:rFonts w:ascii="Times New Roman" w:hAnsi="Times New Roman"/>
          <w:sz w:val="24"/>
          <w:szCs w:val="24"/>
        </w:rPr>
      </w:pPr>
      <w:r w:rsidRPr="00F70ABF">
        <w:rPr>
          <w:rFonts w:ascii="Times New Roman" w:hAnsi="Times New Roman"/>
          <w:sz w:val="24"/>
          <w:szCs w:val="24"/>
        </w:rPr>
        <w:t>Приложение 7</w:t>
      </w:r>
    </w:p>
    <w:p w:rsidR="0090170A" w:rsidRDefault="0090170A" w:rsidP="008C667B">
      <w:pPr>
        <w:pStyle w:val="ConsPlusNormal"/>
        <w:jc w:val="right"/>
        <w:outlineLvl w:val="1"/>
        <w:rPr>
          <w:rFonts w:ascii="Times New Roman" w:hAnsi="Times New Roman"/>
          <w:sz w:val="24"/>
          <w:szCs w:val="24"/>
        </w:rPr>
      </w:pPr>
      <w:r w:rsidRPr="00F70ABF">
        <w:rPr>
          <w:rFonts w:ascii="Times New Roman" w:hAnsi="Times New Roman"/>
          <w:sz w:val="24"/>
          <w:szCs w:val="24"/>
        </w:rPr>
        <w:t>к административному регламенту</w:t>
      </w:r>
    </w:p>
    <w:p w:rsidR="0090170A" w:rsidRDefault="0090170A" w:rsidP="008C667B">
      <w:pPr>
        <w:pStyle w:val="ConsPlusNormal"/>
        <w:jc w:val="right"/>
        <w:outlineLvl w:val="1"/>
        <w:rPr>
          <w:rFonts w:ascii="Times New Roman" w:hAnsi="Times New Roman"/>
          <w:sz w:val="24"/>
          <w:szCs w:val="24"/>
        </w:rPr>
      </w:pPr>
    </w:p>
    <w:p w:rsidR="0090170A" w:rsidRPr="00040673" w:rsidRDefault="0090170A" w:rsidP="008C667B">
      <w:pPr>
        <w:pStyle w:val="ConsPlusNormal"/>
        <w:jc w:val="right"/>
        <w:outlineLvl w:val="1"/>
        <w:rPr>
          <w:rFonts w:ascii="Times New Roman" w:hAnsi="Times New Roman"/>
          <w:sz w:val="24"/>
          <w:szCs w:val="24"/>
        </w:rPr>
      </w:pPr>
    </w:p>
    <w:p w:rsidR="0090170A" w:rsidRPr="00112A6E" w:rsidRDefault="0090170A" w:rsidP="008C667B">
      <w:pPr>
        <w:autoSpaceDE w:val="0"/>
        <w:autoSpaceDN w:val="0"/>
        <w:adjustRightInd w:val="0"/>
        <w:spacing w:after="0" w:line="360" w:lineRule="auto"/>
        <w:ind w:left="4536"/>
        <w:jc w:val="both"/>
        <w:rPr>
          <w:rFonts w:ascii="Times New Roman" w:hAnsi="Times New Roman"/>
          <w:sz w:val="20"/>
          <w:szCs w:val="20"/>
        </w:rPr>
      </w:pPr>
      <w:r w:rsidRPr="00112A6E">
        <w:rPr>
          <w:rFonts w:ascii="Times New Roman" w:hAnsi="Times New Roman"/>
          <w:sz w:val="20"/>
          <w:szCs w:val="20"/>
        </w:rPr>
        <w:t>В администрацию Кузнечнинского городского поселения Приозерского муниципального района Ленинградской области От:__________________________________________________</w:t>
      </w:r>
    </w:p>
    <w:p w:rsidR="0090170A" w:rsidRPr="00EB43B8" w:rsidRDefault="0090170A" w:rsidP="008C667B">
      <w:pPr>
        <w:autoSpaceDE w:val="0"/>
        <w:autoSpaceDN w:val="0"/>
        <w:adjustRightInd w:val="0"/>
        <w:spacing w:after="0" w:line="360" w:lineRule="auto"/>
        <w:ind w:left="4536"/>
        <w:jc w:val="both"/>
        <w:rPr>
          <w:rFonts w:ascii="Times New Roman" w:hAnsi="Times New Roman"/>
          <w:sz w:val="20"/>
          <w:szCs w:val="20"/>
        </w:rPr>
      </w:pPr>
      <w:r w:rsidRPr="00EB43B8">
        <w:rPr>
          <w:rFonts w:ascii="Times New Roman" w:hAnsi="Times New Roman"/>
          <w:sz w:val="20"/>
          <w:szCs w:val="20"/>
        </w:rPr>
        <w:t>(Ф.И.О. физического лица и адрес проживания / наименование организации и ИНН)</w:t>
      </w:r>
    </w:p>
    <w:p w:rsidR="0090170A" w:rsidRPr="00EB43B8" w:rsidRDefault="0090170A" w:rsidP="008C667B">
      <w:pPr>
        <w:autoSpaceDE w:val="0"/>
        <w:autoSpaceDN w:val="0"/>
        <w:adjustRightInd w:val="0"/>
        <w:spacing w:after="0" w:line="360" w:lineRule="auto"/>
        <w:ind w:left="4536"/>
        <w:jc w:val="both"/>
        <w:rPr>
          <w:rFonts w:ascii="Times New Roman" w:hAnsi="Times New Roman"/>
          <w:sz w:val="20"/>
          <w:szCs w:val="20"/>
        </w:rPr>
      </w:pPr>
      <w:r w:rsidRPr="00EB43B8">
        <w:rPr>
          <w:rFonts w:ascii="Times New Roman" w:hAnsi="Times New Roman"/>
          <w:sz w:val="20"/>
          <w:szCs w:val="20"/>
        </w:rPr>
        <w:t xml:space="preserve">_____________________________________________________ </w:t>
      </w:r>
    </w:p>
    <w:p w:rsidR="0090170A" w:rsidRPr="00EB43B8" w:rsidRDefault="0090170A" w:rsidP="008C667B">
      <w:pPr>
        <w:autoSpaceDE w:val="0"/>
        <w:autoSpaceDN w:val="0"/>
        <w:adjustRightInd w:val="0"/>
        <w:spacing w:after="0" w:line="360" w:lineRule="auto"/>
        <w:ind w:left="4536"/>
        <w:jc w:val="both"/>
        <w:rPr>
          <w:rFonts w:ascii="Times New Roman" w:hAnsi="Times New Roman"/>
          <w:sz w:val="20"/>
          <w:szCs w:val="20"/>
        </w:rPr>
      </w:pPr>
      <w:r w:rsidRPr="00EB43B8">
        <w:rPr>
          <w:rFonts w:ascii="Times New Roman" w:hAnsi="Times New Roman"/>
          <w:sz w:val="20"/>
          <w:szCs w:val="20"/>
        </w:rPr>
        <w:t>(Ф.И.О. представителя заявителя и реквизиты доверенности)</w:t>
      </w:r>
    </w:p>
    <w:p w:rsidR="0090170A" w:rsidRPr="00EB43B8" w:rsidRDefault="0090170A" w:rsidP="008C667B">
      <w:pPr>
        <w:autoSpaceDE w:val="0"/>
        <w:autoSpaceDN w:val="0"/>
        <w:adjustRightInd w:val="0"/>
        <w:spacing w:after="0" w:line="360" w:lineRule="auto"/>
        <w:ind w:left="4536"/>
        <w:jc w:val="both"/>
        <w:rPr>
          <w:rFonts w:ascii="Times New Roman" w:hAnsi="Times New Roman"/>
          <w:sz w:val="20"/>
          <w:szCs w:val="20"/>
        </w:rPr>
      </w:pPr>
      <w:r w:rsidRPr="00EB43B8">
        <w:rPr>
          <w:rFonts w:ascii="Times New Roman" w:hAnsi="Times New Roman"/>
          <w:sz w:val="20"/>
          <w:szCs w:val="20"/>
        </w:rPr>
        <w:t>_____________________________________________________</w:t>
      </w:r>
    </w:p>
    <w:p w:rsidR="0090170A" w:rsidRPr="00EB43B8" w:rsidRDefault="0090170A" w:rsidP="008C667B">
      <w:pPr>
        <w:autoSpaceDE w:val="0"/>
        <w:autoSpaceDN w:val="0"/>
        <w:adjustRightInd w:val="0"/>
        <w:spacing w:after="0" w:line="360" w:lineRule="auto"/>
        <w:ind w:left="4536"/>
        <w:jc w:val="both"/>
        <w:rPr>
          <w:rFonts w:ascii="Times New Roman" w:hAnsi="Times New Roman"/>
          <w:sz w:val="20"/>
          <w:szCs w:val="20"/>
        </w:rPr>
      </w:pPr>
      <w:r w:rsidRPr="00EB43B8">
        <w:rPr>
          <w:rFonts w:ascii="Times New Roman" w:hAnsi="Times New Roman"/>
          <w:sz w:val="20"/>
          <w:szCs w:val="20"/>
        </w:rPr>
        <w:t>Контактная информация:</w:t>
      </w:r>
    </w:p>
    <w:p w:rsidR="0090170A" w:rsidRPr="00EB43B8" w:rsidRDefault="0090170A" w:rsidP="008C667B">
      <w:pPr>
        <w:autoSpaceDE w:val="0"/>
        <w:autoSpaceDN w:val="0"/>
        <w:adjustRightInd w:val="0"/>
        <w:spacing w:after="0" w:line="360" w:lineRule="auto"/>
        <w:ind w:left="4536"/>
        <w:jc w:val="both"/>
        <w:rPr>
          <w:rFonts w:ascii="Times New Roman" w:hAnsi="Times New Roman"/>
          <w:sz w:val="20"/>
          <w:szCs w:val="20"/>
        </w:rPr>
      </w:pPr>
      <w:r w:rsidRPr="00EB43B8">
        <w:rPr>
          <w:rFonts w:ascii="Times New Roman" w:hAnsi="Times New Roman"/>
          <w:sz w:val="20"/>
          <w:szCs w:val="20"/>
        </w:rPr>
        <w:t>тел. __________________________________________________</w:t>
      </w:r>
    </w:p>
    <w:p w:rsidR="0090170A" w:rsidRPr="00EB43B8" w:rsidRDefault="0090170A" w:rsidP="008C667B">
      <w:pPr>
        <w:autoSpaceDE w:val="0"/>
        <w:autoSpaceDN w:val="0"/>
        <w:adjustRightInd w:val="0"/>
        <w:spacing w:after="0" w:line="360" w:lineRule="auto"/>
        <w:ind w:left="4536"/>
        <w:jc w:val="both"/>
        <w:rPr>
          <w:rFonts w:ascii="Times New Roman" w:hAnsi="Times New Roman"/>
          <w:sz w:val="20"/>
          <w:szCs w:val="20"/>
        </w:rPr>
      </w:pPr>
      <w:r w:rsidRPr="00EB43B8">
        <w:rPr>
          <w:rFonts w:ascii="Times New Roman" w:hAnsi="Times New Roman"/>
          <w:sz w:val="20"/>
          <w:szCs w:val="20"/>
        </w:rPr>
        <w:t>эл. почта ______________</w:t>
      </w:r>
      <w:r>
        <w:rPr>
          <w:rFonts w:ascii="Times New Roman" w:hAnsi="Times New Roman"/>
          <w:sz w:val="20"/>
          <w:szCs w:val="20"/>
        </w:rPr>
        <w:t>_______________________________</w:t>
      </w:r>
    </w:p>
    <w:p w:rsidR="0090170A" w:rsidRDefault="0090170A" w:rsidP="008C667B">
      <w:pPr>
        <w:pStyle w:val="20"/>
        <w:spacing w:after="0"/>
        <w:jc w:val="center"/>
        <w:rPr>
          <w:b/>
          <w:bCs/>
          <w:sz w:val="28"/>
          <w:szCs w:val="28"/>
        </w:rPr>
      </w:pPr>
    </w:p>
    <w:p w:rsidR="0090170A" w:rsidRDefault="0090170A" w:rsidP="008C667B">
      <w:pPr>
        <w:pStyle w:val="20"/>
        <w:spacing w:after="0"/>
        <w:jc w:val="center"/>
        <w:rPr>
          <w:b/>
          <w:bCs/>
          <w:sz w:val="28"/>
          <w:szCs w:val="28"/>
        </w:rPr>
      </w:pPr>
    </w:p>
    <w:p w:rsidR="0090170A" w:rsidRPr="00AD13ED" w:rsidRDefault="0090170A" w:rsidP="008C667B">
      <w:pPr>
        <w:pStyle w:val="20"/>
        <w:spacing w:after="0"/>
        <w:jc w:val="center"/>
        <w:rPr>
          <w:sz w:val="24"/>
          <w:szCs w:val="24"/>
        </w:rPr>
      </w:pPr>
      <w:r w:rsidRPr="00AD13ED">
        <w:rPr>
          <w:bCs/>
          <w:sz w:val="24"/>
          <w:szCs w:val="24"/>
        </w:rPr>
        <w:t>ЗАЯВЛЕНИЕ</w:t>
      </w:r>
    </w:p>
    <w:p w:rsidR="0090170A" w:rsidRPr="00AD13ED" w:rsidRDefault="0090170A" w:rsidP="008C667B">
      <w:pPr>
        <w:pStyle w:val="20"/>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90170A" w:rsidRDefault="0090170A" w:rsidP="008C667B">
      <w:pPr>
        <w:pStyle w:val="20"/>
        <w:tabs>
          <w:tab w:val="left" w:leader="underscore" w:pos="10002"/>
          <w:tab w:val="left" w:pos="10146"/>
        </w:tabs>
        <w:spacing w:after="0"/>
        <w:rPr>
          <w:sz w:val="24"/>
          <w:szCs w:val="24"/>
        </w:rPr>
      </w:pPr>
      <w:r w:rsidRPr="00AD13ED">
        <w:rPr>
          <w:bCs/>
          <w:sz w:val="24"/>
          <w:szCs w:val="24"/>
        </w:rPr>
        <w:t>Прошу исправить опечатку и (или) ошибку в</w:t>
      </w:r>
      <w:r w:rsidRPr="00AD13ED">
        <w:rPr>
          <w:sz w:val="24"/>
          <w:szCs w:val="24"/>
        </w:rPr>
        <w:t xml:space="preserve"> </w:t>
      </w:r>
      <w:r w:rsidRPr="00AD13ED">
        <w:rPr>
          <w:sz w:val="24"/>
          <w:szCs w:val="24"/>
        </w:rPr>
        <w:tab/>
      </w:r>
    </w:p>
    <w:p w:rsidR="0090170A" w:rsidRPr="00AD13ED" w:rsidRDefault="0090170A" w:rsidP="008C667B">
      <w:pPr>
        <w:pStyle w:val="20"/>
        <w:tabs>
          <w:tab w:val="left" w:leader="underscore" w:pos="10002"/>
          <w:tab w:val="left" w:pos="10146"/>
        </w:tabs>
        <w:spacing w:after="0"/>
        <w:rPr>
          <w:sz w:val="24"/>
          <w:szCs w:val="24"/>
        </w:rPr>
      </w:pPr>
      <w:r w:rsidRPr="00AD13ED">
        <w:rPr>
          <w:sz w:val="24"/>
          <w:szCs w:val="24"/>
        </w:rPr>
        <w:tab/>
        <w:t>.</w:t>
      </w:r>
    </w:p>
    <w:p w:rsidR="0090170A" w:rsidRPr="00AD13ED" w:rsidRDefault="0090170A" w:rsidP="008C667B">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90170A" w:rsidRDefault="0090170A" w:rsidP="008C667B">
      <w:pPr>
        <w:pStyle w:val="20"/>
        <w:tabs>
          <w:tab w:val="left" w:leader="underscore" w:pos="10002"/>
        </w:tabs>
        <w:spacing w:after="60"/>
        <w:jc w:val="both"/>
        <w:rPr>
          <w:bCs/>
          <w:sz w:val="24"/>
          <w:szCs w:val="24"/>
        </w:rPr>
      </w:pPr>
    </w:p>
    <w:p w:rsidR="0090170A" w:rsidRPr="00AD13ED" w:rsidRDefault="0090170A" w:rsidP="008C667B">
      <w:pPr>
        <w:pStyle w:val="20"/>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rsidR="0090170A" w:rsidRPr="00AD13ED" w:rsidRDefault="0090170A" w:rsidP="008C667B">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rsidR="0090170A" w:rsidRPr="00AD13ED" w:rsidRDefault="0090170A" w:rsidP="008C667B">
      <w:pPr>
        <w:pStyle w:val="20"/>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90170A" w:rsidRDefault="0090170A" w:rsidP="008C667B">
      <w:pPr>
        <w:pStyle w:val="20"/>
        <w:tabs>
          <w:tab w:val="left" w:leader="underscore" w:pos="10002"/>
        </w:tabs>
        <w:spacing w:after="60"/>
        <w:jc w:val="both"/>
        <w:rPr>
          <w:bCs/>
          <w:sz w:val="24"/>
          <w:szCs w:val="24"/>
        </w:rPr>
      </w:pPr>
    </w:p>
    <w:p w:rsidR="0090170A" w:rsidRDefault="0090170A" w:rsidP="008C667B">
      <w:pPr>
        <w:pStyle w:val="20"/>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90170A" w:rsidRDefault="0090170A" w:rsidP="008C667B">
      <w:pPr>
        <w:pStyle w:val="20"/>
        <w:tabs>
          <w:tab w:val="left" w:leader="underscore" w:pos="10002"/>
        </w:tabs>
        <w:spacing w:after="60"/>
        <w:jc w:val="both"/>
        <w:rPr>
          <w:sz w:val="24"/>
          <w:szCs w:val="24"/>
        </w:rPr>
      </w:pPr>
    </w:p>
    <w:p w:rsidR="0090170A" w:rsidRPr="00AD13ED" w:rsidRDefault="0090170A" w:rsidP="008C667B">
      <w:pPr>
        <w:pStyle w:val="20"/>
        <w:tabs>
          <w:tab w:val="left" w:leader="underscore" w:pos="10002"/>
        </w:tabs>
        <w:spacing w:after="60"/>
        <w:jc w:val="both"/>
        <w:rPr>
          <w:sz w:val="24"/>
          <w:szCs w:val="24"/>
        </w:rPr>
      </w:pPr>
      <w:r>
        <w:rPr>
          <w:sz w:val="24"/>
          <w:szCs w:val="24"/>
        </w:rPr>
        <w:t>М.П. (при наличии)</w:t>
      </w:r>
    </w:p>
    <w:p w:rsidR="0090170A" w:rsidRPr="00040673" w:rsidRDefault="0090170A" w:rsidP="00DE5166">
      <w:pPr>
        <w:widowControl w:val="0"/>
        <w:autoSpaceDE w:val="0"/>
        <w:autoSpaceDN w:val="0"/>
        <w:spacing w:after="0" w:line="240" w:lineRule="auto"/>
        <w:jc w:val="right"/>
        <w:outlineLvl w:val="1"/>
        <w:rPr>
          <w:rFonts w:ascii="Times New Roman" w:hAnsi="Times New Roman"/>
          <w:sz w:val="28"/>
          <w:szCs w:val="28"/>
          <w:lang w:eastAsia="ru-RU"/>
        </w:rPr>
      </w:pPr>
    </w:p>
    <w:p w:rsidR="0090170A" w:rsidRPr="00F11CF7" w:rsidRDefault="0090170A" w:rsidP="004B4542">
      <w:pPr>
        <w:pStyle w:val="ConsPlusNonformat"/>
        <w:jc w:val="both"/>
      </w:pPr>
    </w:p>
    <w:sectPr w:rsidR="0090170A" w:rsidRPr="00F11CF7" w:rsidSect="00A877B4">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328" w:rsidRDefault="00E17328" w:rsidP="00327D48">
      <w:pPr>
        <w:spacing w:after="0" w:line="240" w:lineRule="auto"/>
      </w:pPr>
      <w:r>
        <w:separator/>
      </w:r>
    </w:p>
  </w:endnote>
  <w:endnote w:type="continuationSeparator" w:id="0">
    <w:p w:rsidR="00E17328" w:rsidRDefault="00E17328"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328" w:rsidRDefault="00E17328" w:rsidP="00327D48">
      <w:pPr>
        <w:spacing w:after="0" w:line="240" w:lineRule="auto"/>
      </w:pPr>
      <w:r>
        <w:separator/>
      </w:r>
    </w:p>
  </w:footnote>
  <w:footnote w:type="continuationSeparator" w:id="0">
    <w:p w:rsidR="00E17328" w:rsidRDefault="00E17328" w:rsidP="00327D48">
      <w:pPr>
        <w:spacing w:after="0" w:line="240" w:lineRule="auto"/>
      </w:pPr>
      <w:r>
        <w:continuationSeparator/>
      </w:r>
    </w:p>
  </w:footnote>
  <w:footnote w:id="1">
    <w:p w:rsidR="0090170A" w:rsidRDefault="0090170A">
      <w:pPr>
        <w:pStyle w:val="af1"/>
      </w:pPr>
      <w:r w:rsidRPr="00AF0D30">
        <w:rPr>
          <w:rStyle w:val="af3"/>
        </w:rPr>
        <w:footnoteRef/>
      </w:r>
      <w:r w:rsidRPr="00AF0D30">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w:t>
      </w:r>
      <w:smartTag w:uri="urn:schemas-microsoft-com:office:smarttags" w:element="metricconverter">
        <w:smartTagPr>
          <w:attr w:name="ProductID" w:val="2020 г"/>
        </w:smartTagPr>
        <w:r w:rsidRPr="00AF0D30">
          <w:t>2020 г</w:t>
        </w:r>
      </w:smartTag>
      <w:r w:rsidRPr="00AF0D30">
        <w:t>. № П/0412</w:t>
      </w:r>
    </w:p>
  </w:footnote>
  <w:footnote w:id="2">
    <w:p w:rsidR="0090170A" w:rsidRDefault="0090170A">
      <w:pPr>
        <w:pStyle w:val="af1"/>
      </w:pPr>
      <w:r>
        <w:rPr>
          <w:rStyle w:val="af3"/>
        </w:rPr>
        <w:footnoteRef/>
      </w:r>
      <w:r>
        <w:t xml:space="preserve"> </w:t>
      </w:r>
      <w:r w:rsidRPr="00AF0D30">
        <w:t xml:space="preserve">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w:t>
      </w:r>
      <w:smartTag w:uri="urn:schemas-microsoft-com:office:smarttags" w:element="metricconverter">
        <w:smartTagPr>
          <w:attr w:name="ProductID" w:val="2020 г"/>
        </w:smartTagPr>
        <w:r w:rsidRPr="00AF0D30">
          <w:t>2020 г</w:t>
        </w:r>
      </w:smartTag>
      <w:r w:rsidRPr="00AF0D30">
        <w:t>. № П/0412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821C78"/>
    <w:multiLevelType w:val="multilevel"/>
    <w:tmpl w:val="9EEA1BDA"/>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11764B"/>
    <w:multiLevelType w:val="hybridMultilevel"/>
    <w:tmpl w:val="CBAE6998"/>
    <w:lvl w:ilvl="0" w:tplc="726C065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25FD0E8C"/>
    <w:multiLevelType w:val="hybridMultilevel"/>
    <w:tmpl w:val="1020DD7C"/>
    <w:lvl w:ilvl="0" w:tplc="DDFEE796">
      <w:start w:val="7"/>
      <w:numFmt w:val="decimal"/>
      <w:lvlText w:val="%1."/>
      <w:lvlJc w:val="left"/>
      <w:pPr>
        <w:ind w:left="2020" w:hanging="360"/>
      </w:pPr>
      <w:rPr>
        <w:rFonts w:cs="Times New Roman" w:hint="default"/>
      </w:rPr>
    </w:lvl>
    <w:lvl w:ilvl="1" w:tplc="04190019" w:tentative="1">
      <w:start w:val="1"/>
      <w:numFmt w:val="lowerLetter"/>
      <w:lvlText w:val="%2."/>
      <w:lvlJc w:val="left"/>
      <w:pPr>
        <w:ind w:left="2740" w:hanging="360"/>
      </w:pPr>
      <w:rPr>
        <w:rFonts w:cs="Times New Roman"/>
      </w:rPr>
    </w:lvl>
    <w:lvl w:ilvl="2" w:tplc="0419001B" w:tentative="1">
      <w:start w:val="1"/>
      <w:numFmt w:val="lowerRoman"/>
      <w:lvlText w:val="%3."/>
      <w:lvlJc w:val="right"/>
      <w:pPr>
        <w:ind w:left="3460" w:hanging="180"/>
      </w:pPr>
      <w:rPr>
        <w:rFonts w:cs="Times New Roman"/>
      </w:rPr>
    </w:lvl>
    <w:lvl w:ilvl="3" w:tplc="0419000F" w:tentative="1">
      <w:start w:val="1"/>
      <w:numFmt w:val="decimal"/>
      <w:lvlText w:val="%4."/>
      <w:lvlJc w:val="left"/>
      <w:pPr>
        <w:ind w:left="4180" w:hanging="360"/>
      </w:pPr>
      <w:rPr>
        <w:rFonts w:cs="Times New Roman"/>
      </w:rPr>
    </w:lvl>
    <w:lvl w:ilvl="4" w:tplc="04190019" w:tentative="1">
      <w:start w:val="1"/>
      <w:numFmt w:val="lowerLetter"/>
      <w:lvlText w:val="%5."/>
      <w:lvlJc w:val="left"/>
      <w:pPr>
        <w:ind w:left="4900" w:hanging="360"/>
      </w:pPr>
      <w:rPr>
        <w:rFonts w:cs="Times New Roman"/>
      </w:rPr>
    </w:lvl>
    <w:lvl w:ilvl="5" w:tplc="0419001B" w:tentative="1">
      <w:start w:val="1"/>
      <w:numFmt w:val="lowerRoman"/>
      <w:lvlText w:val="%6."/>
      <w:lvlJc w:val="right"/>
      <w:pPr>
        <w:ind w:left="5620" w:hanging="180"/>
      </w:pPr>
      <w:rPr>
        <w:rFonts w:cs="Times New Roman"/>
      </w:rPr>
    </w:lvl>
    <w:lvl w:ilvl="6" w:tplc="0419000F" w:tentative="1">
      <w:start w:val="1"/>
      <w:numFmt w:val="decimal"/>
      <w:lvlText w:val="%7."/>
      <w:lvlJc w:val="left"/>
      <w:pPr>
        <w:ind w:left="6340" w:hanging="360"/>
      </w:pPr>
      <w:rPr>
        <w:rFonts w:cs="Times New Roman"/>
      </w:rPr>
    </w:lvl>
    <w:lvl w:ilvl="7" w:tplc="04190019" w:tentative="1">
      <w:start w:val="1"/>
      <w:numFmt w:val="lowerLetter"/>
      <w:lvlText w:val="%8."/>
      <w:lvlJc w:val="left"/>
      <w:pPr>
        <w:ind w:left="7060" w:hanging="360"/>
      </w:pPr>
      <w:rPr>
        <w:rFonts w:cs="Times New Roman"/>
      </w:rPr>
    </w:lvl>
    <w:lvl w:ilvl="8" w:tplc="0419001B" w:tentative="1">
      <w:start w:val="1"/>
      <w:numFmt w:val="lowerRoman"/>
      <w:lvlText w:val="%9."/>
      <w:lvlJc w:val="right"/>
      <w:pPr>
        <w:ind w:left="7780" w:hanging="180"/>
      </w:pPr>
      <w:rPr>
        <w:rFonts w:cs="Times New Roman"/>
      </w:rPr>
    </w:lvl>
  </w:abstractNum>
  <w:abstractNum w:abstractNumId="10" w15:restartNumberingAfterBreak="0">
    <w:nsid w:val="2F574C7D"/>
    <w:multiLevelType w:val="hybridMultilevel"/>
    <w:tmpl w:val="70C0E022"/>
    <w:lvl w:ilvl="0" w:tplc="56E648BA">
      <w:start w:val="3"/>
      <w:numFmt w:val="decimal"/>
      <w:lvlText w:val="%1."/>
      <w:lvlJc w:val="left"/>
      <w:pPr>
        <w:ind w:left="1300" w:hanging="360"/>
      </w:pPr>
      <w:rPr>
        <w:rFonts w:cs="Times New Roman" w:hint="default"/>
      </w:rPr>
    </w:lvl>
    <w:lvl w:ilvl="1" w:tplc="04190019" w:tentative="1">
      <w:start w:val="1"/>
      <w:numFmt w:val="lowerLetter"/>
      <w:lvlText w:val="%2."/>
      <w:lvlJc w:val="left"/>
      <w:pPr>
        <w:ind w:left="2020" w:hanging="360"/>
      </w:pPr>
      <w:rPr>
        <w:rFonts w:cs="Times New Roman"/>
      </w:rPr>
    </w:lvl>
    <w:lvl w:ilvl="2" w:tplc="0419001B" w:tentative="1">
      <w:start w:val="1"/>
      <w:numFmt w:val="lowerRoman"/>
      <w:lvlText w:val="%3."/>
      <w:lvlJc w:val="right"/>
      <w:pPr>
        <w:ind w:left="2740" w:hanging="180"/>
      </w:pPr>
      <w:rPr>
        <w:rFonts w:cs="Times New Roman"/>
      </w:rPr>
    </w:lvl>
    <w:lvl w:ilvl="3" w:tplc="0419000F" w:tentative="1">
      <w:start w:val="1"/>
      <w:numFmt w:val="decimal"/>
      <w:lvlText w:val="%4."/>
      <w:lvlJc w:val="left"/>
      <w:pPr>
        <w:ind w:left="3460" w:hanging="360"/>
      </w:pPr>
      <w:rPr>
        <w:rFonts w:cs="Times New Roman"/>
      </w:rPr>
    </w:lvl>
    <w:lvl w:ilvl="4" w:tplc="04190019" w:tentative="1">
      <w:start w:val="1"/>
      <w:numFmt w:val="lowerLetter"/>
      <w:lvlText w:val="%5."/>
      <w:lvlJc w:val="left"/>
      <w:pPr>
        <w:ind w:left="4180" w:hanging="360"/>
      </w:pPr>
      <w:rPr>
        <w:rFonts w:cs="Times New Roman"/>
      </w:rPr>
    </w:lvl>
    <w:lvl w:ilvl="5" w:tplc="0419001B" w:tentative="1">
      <w:start w:val="1"/>
      <w:numFmt w:val="lowerRoman"/>
      <w:lvlText w:val="%6."/>
      <w:lvlJc w:val="right"/>
      <w:pPr>
        <w:ind w:left="4900" w:hanging="180"/>
      </w:pPr>
      <w:rPr>
        <w:rFonts w:cs="Times New Roman"/>
      </w:rPr>
    </w:lvl>
    <w:lvl w:ilvl="6" w:tplc="0419000F" w:tentative="1">
      <w:start w:val="1"/>
      <w:numFmt w:val="decimal"/>
      <w:lvlText w:val="%7."/>
      <w:lvlJc w:val="left"/>
      <w:pPr>
        <w:ind w:left="5620" w:hanging="360"/>
      </w:pPr>
      <w:rPr>
        <w:rFonts w:cs="Times New Roman"/>
      </w:rPr>
    </w:lvl>
    <w:lvl w:ilvl="7" w:tplc="04190019" w:tentative="1">
      <w:start w:val="1"/>
      <w:numFmt w:val="lowerLetter"/>
      <w:lvlText w:val="%8."/>
      <w:lvlJc w:val="left"/>
      <w:pPr>
        <w:ind w:left="6340" w:hanging="360"/>
      </w:pPr>
      <w:rPr>
        <w:rFonts w:cs="Times New Roman"/>
      </w:rPr>
    </w:lvl>
    <w:lvl w:ilvl="8" w:tplc="0419001B" w:tentative="1">
      <w:start w:val="1"/>
      <w:numFmt w:val="lowerRoman"/>
      <w:lvlText w:val="%9."/>
      <w:lvlJc w:val="right"/>
      <w:pPr>
        <w:ind w:left="7060" w:hanging="180"/>
      </w:pPr>
      <w:rPr>
        <w:rFonts w:cs="Times New Roman"/>
      </w:rPr>
    </w:lvl>
  </w:abstractNum>
  <w:abstractNum w:abstractNumId="11"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5C84C7B"/>
    <w:multiLevelType w:val="hybridMultilevel"/>
    <w:tmpl w:val="AB9AE35C"/>
    <w:lvl w:ilvl="0" w:tplc="04190011">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53EE0D83"/>
    <w:multiLevelType w:val="hybridMultilevel"/>
    <w:tmpl w:val="0ACCAB02"/>
    <w:lvl w:ilvl="0" w:tplc="F3F237CC">
      <w:start w:val="1"/>
      <w:numFmt w:val="decimal"/>
      <w:lvlText w:val="%1."/>
      <w:lvlJc w:val="left"/>
      <w:pPr>
        <w:ind w:left="940" w:hanging="360"/>
      </w:pPr>
      <w:rPr>
        <w:rFonts w:cs="Times New Roman" w:hint="default"/>
      </w:rPr>
    </w:lvl>
    <w:lvl w:ilvl="1" w:tplc="04190019" w:tentative="1">
      <w:start w:val="1"/>
      <w:numFmt w:val="lowerLetter"/>
      <w:lvlText w:val="%2."/>
      <w:lvlJc w:val="left"/>
      <w:pPr>
        <w:ind w:left="1660" w:hanging="360"/>
      </w:pPr>
      <w:rPr>
        <w:rFonts w:cs="Times New Roman"/>
      </w:rPr>
    </w:lvl>
    <w:lvl w:ilvl="2" w:tplc="0419001B" w:tentative="1">
      <w:start w:val="1"/>
      <w:numFmt w:val="lowerRoman"/>
      <w:lvlText w:val="%3."/>
      <w:lvlJc w:val="right"/>
      <w:pPr>
        <w:ind w:left="2380" w:hanging="180"/>
      </w:pPr>
      <w:rPr>
        <w:rFonts w:cs="Times New Roman"/>
      </w:rPr>
    </w:lvl>
    <w:lvl w:ilvl="3" w:tplc="0419000F" w:tentative="1">
      <w:start w:val="1"/>
      <w:numFmt w:val="decimal"/>
      <w:lvlText w:val="%4."/>
      <w:lvlJc w:val="left"/>
      <w:pPr>
        <w:ind w:left="3100" w:hanging="360"/>
      </w:pPr>
      <w:rPr>
        <w:rFonts w:cs="Times New Roman"/>
      </w:rPr>
    </w:lvl>
    <w:lvl w:ilvl="4" w:tplc="04190019" w:tentative="1">
      <w:start w:val="1"/>
      <w:numFmt w:val="lowerLetter"/>
      <w:lvlText w:val="%5."/>
      <w:lvlJc w:val="left"/>
      <w:pPr>
        <w:ind w:left="3820" w:hanging="360"/>
      </w:pPr>
      <w:rPr>
        <w:rFonts w:cs="Times New Roman"/>
      </w:rPr>
    </w:lvl>
    <w:lvl w:ilvl="5" w:tplc="0419001B" w:tentative="1">
      <w:start w:val="1"/>
      <w:numFmt w:val="lowerRoman"/>
      <w:lvlText w:val="%6."/>
      <w:lvlJc w:val="right"/>
      <w:pPr>
        <w:ind w:left="4540" w:hanging="180"/>
      </w:pPr>
      <w:rPr>
        <w:rFonts w:cs="Times New Roman"/>
      </w:rPr>
    </w:lvl>
    <w:lvl w:ilvl="6" w:tplc="0419000F" w:tentative="1">
      <w:start w:val="1"/>
      <w:numFmt w:val="decimal"/>
      <w:lvlText w:val="%7."/>
      <w:lvlJc w:val="left"/>
      <w:pPr>
        <w:ind w:left="5260" w:hanging="360"/>
      </w:pPr>
      <w:rPr>
        <w:rFonts w:cs="Times New Roman"/>
      </w:rPr>
    </w:lvl>
    <w:lvl w:ilvl="7" w:tplc="04190019" w:tentative="1">
      <w:start w:val="1"/>
      <w:numFmt w:val="lowerLetter"/>
      <w:lvlText w:val="%8."/>
      <w:lvlJc w:val="left"/>
      <w:pPr>
        <w:ind w:left="5980" w:hanging="360"/>
      </w:pPr>
      <w:rPr>
        <w:rFonts w:cs="Times New Roman"/>
      </w:rPr>
    </w:lvl>
    <w:lvl w:ilvl="8" w:tplc="0419001B" w:tentative="1">
      <w:start w:val="1"/>
      <w:numFmt w:val="lowerRoman"/>
      <w:lvlText w:val="%9."/>
      <w:lvlJc w:val="right"/>
      <w:pPr>
        <w:ind w:left="6700" w:hanging="180"/>
      </w:pPr>
      <w:rPr>
        <w:rFonts w:cs="Times New Roman"/>
      </w:rPr>
    </w:lvl>
  </w:abstractNum>
  <w:abstractNum w:abstractNumId="14" w15:restartNumberingAfterBreak="0">
    <w:nsid w:val="5C91691F"/>
    <w:multiLevelType w:val="hybridMultilevel"/>
    <w:tmpl w:val="2A7EA142"/>
    <w:lvl w:ilvl="0" w:tplc="7E32CAC2">
      <w:start w:val="5"/>
      <w:numFmt w:val="decimal"/>
      <w:lvlText w:val="%1."/>
      <w:lvlJc w:val="left"/>
      <w:pPr>
        <w:ind w:left="1660" w:hanging="360"/>
      </w:pPr>
      <w:rPr>
        <w:rFonts w:cs="Times New Roman" w:hint="default"/>
        <w:sz w:val="26"/>
      </w:rPr>
    </w:lvl>
    <w:lvl w:ilvl="1" w:tplc="04190019" w:tentative="1">
      <w:start w:val="1"/>
      <w:numFmt w:val="lowerLetter"/>
      <w:lvlText w:val="%2."/>
      <w:lvlJc w:val="left"/>
      <w:pPr>
        <w:ind w:left="2380" w:hanging="360"/>
      </w:pPr>
      <w:rPr>
        <w:rFonts w:cs="Times New Roman"/>
      </w:rPr>
    </w:lvl>
    <w:lvl w:ilvl="2" w:tplc="0419001B" w:tentative="1">
      <w:start w:val="1"/>
      <w:numFmt w:val="lowerRoman"/>
      <w:lvlText w:val="%3."/>
      <w:lvlJc w:val="right"/>
      <w:pPr>
        <w:ind w:left="3100" w:hanging="180"/>
      </w:pPr>
      <w:rPr>
        <w:rFonts w:cs="Times New Roman"/>
      </w:rPr>
    </w:lvl>
    <w:lvl w:ilvl="3" w:tplc="0419000F" w:tentative="1">
      <w:start w:val="1"/>
      <w:numFmt w:val="decimal"/>
      <w:lvlText w:val="%4."/>
      <w:lvlJc w:val="left"/>
      <w:pPr>
        <w:ind w:left="3820" w:hanging="360"/>
      </w:pPr>
      <w:rPr>
        <w:rFonts w:cs="Times New Roman"/>
      </w:rPr>
    </w:lvl>
    <w:lvl w:ilvl="4" w:tplc="04190019" w:tentative="1">
      <w:start w:val="1"/>
      <w:numFmt w:val="lowerLetter"/>
      <w:lvlText w:val="%5."/>
      <w:lvlJc w:val="left"/>
      <w:pPr>
        <w:ind w:left="4540" w:hanging="360"/>
      </w:pPr>
      <w:rPr>
        <w:rFonts w:cs="Times New Roman"/>
      </w:rPr>
    </w:lvl>
    <w:lvl w:ilvl="5" w:tplc="0419001B" w:tentative="1">
      <w:start w:val="1"/>
      <w:numFmt w:val="lowerRoman"/>
      <w:lvlText w:val="%6."/>
      <w:lvlJc w:val="right"/>
      <w:pPr>
        <w:ind w:left="5260" w:hanging="180"/>
      </w:pPr>
      <w:rPr>
        <w:rFonts w:cs="Times New Roman"/>
      </w:rPr>
    </w:lvl>
    <w:lvl w:ilvl="6" w:tplc="0419000F" w:tentative="1">
      <w:start w:val="1"/>
      <w:numFmt w:val="decimal"/>
      <w:lvlText w:val="%7."/>
      <w:lvlJc w:val="left"/>
      <w:pPr>
        <w:ind w:left="5980" w:hanging="360"/>
      </w:pPr>
      <w:rPr>
        <w:rFonts w:cs="Times New Roman"/>
      </w:rPr>
    </w:lvl>
    <w:lvl w:ilvl="7" w:tplc="04190019" w:tentative="1">
      <w:start w:val="1"/>
      <w:numFmt w:val="lowerLetter"/>
      <w:lvlText w:val="%8."/>
      <w:lvlJc w:val="left"/>
      <w:pPr>
        <w:ind w:left="6700" w:hanging="360"/>
      </w:pPr>
      <w:rPr>
        <w:rFonts w:cs="Times New Roman"/>
      </w:rPr>
    </w:lvl>
    <w:lvl w:ilvl="8" w:tplc="0419001B" w:tentative="1">
      <w:start w:val="1"/>
      <w:numFmt w:val="lowerRoman"/>
      <w:lvlText w:val="%9."/>
      <w:lvlJc w:val="right"/>
      <w:pPr>
        <w:ind w:left="7420" w:hanging="180"/>
      </w:pPr>
      <w:rPr>
        <w:rFonts w:cs="Times New Roman"/>
      </w:rPr>
    </w:lvl>
  </w:abstractNum>
  <w:abstractNum w:abstractNumId="15" w15:restartNumberingAfterBreak="0">
    <w:nsid w:val="62A81DBE"/>
    <w:multiLevelType w:val="multilevel"/>
    <w:tmpl w:val="92A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DA22FDA"/>
    <w:multiLevelType w:val="hybridMultilevel"/>
    <w:tmpl w:val="B2A4D540"/>
    <w:lvl w:ilvl="0" w:tplc="B8D8C038">
      <w:start w:val="5"/>
      <w:numFmt w:val="decimal"/>
      <w:lvlText w:val="%1."/>
      <w:lvlJc w:val="left"/>
      <w:pPr>
        <w:ind w:left="1300" w:hanging="360"/>
      </w:pPr>
      <w:rPr>
        <w:rFonts w:cs="Times New Roman" w:hint="default"/>
      </w:rPr>
    </w:lvl>
    <w:lvl w:ilvl="1" w:tplc="04190019" w:tentative="1">
      <w:start w:val="1"/>
      <w:numFmt w:val="lowerLetter"/>
      <w:lvlText w:val="%2."/>
      <w:lvlJc w:val="left"/>
      <w:pPr>
        <w:ind w:left="2020" w:hanging="360"/>
      </w:pPr>
      <w:rPr>
        <w:rFonts w:cs="Times New Roman"/>
      </w:rPr>
    </w:lvl>
    <w:lvl w:ilvl="2" w:tplc="0419001B" w:tentative="1">
      <w:start w:val="1"/>
      <w:numFmt w:val="lowerRoman"/>
      <w:lvlText w:val="%3."/>
      <w:lvlJc w:val="right"/>
      <w:pPr>
        <w:ind w:left="2740" w:hanging="180"/>
      </w:pPr>
      <w:rPr>
        <w:rFonts w:cs="Times New Roman"/>
      </w:rPr>
    </w:lvl>
    <w:lvl w:ilvl="3" w:tplc="0419000F" w:tentative="1">
      <w:start w:val="1"/>
      <w:numFmt w:val="decimal"/>
      <w:lvlText w:val="%4."/>
      <w:lvlJc w:val="left"/>
      <w:pPr>
        <w:ind w:left="3460" w:hanging="360"/>
      </w:pPr>
      <w:rPr>
        <w:rFonts w:cs="Times New Roman"/>
      </w:rPr>
    </w:lvl>
    <w:lvl w:ilvl="4" w:tplc="04190019" w:tentative="1">
      <w:start w:val="1"/>
      <w:numFmt w:val="lowerLetter"/>
      <w:lvlText w:val="%5."/>
      <w:lvlJc w:val="left"/>
      <w:pPr>
        <w:ind w:left="4180" w:hanging="360"/>
      </w:pPr>
      <w:rPr>
        <w:rFonts w:cs="Times New Roman"/>
      </w:rPr>
    </w:lvl>
    <w:lvl w:ilvl="5" w:tplc="0419001B" w:tentative="1">
      <w:start w:val="1"/>
      <w:numFmt w:val="lowerRoman"/>
      <w:lvlText w:val="%6."/>
      <w:lvlJc w:val="right"/>
      <w:pPr>
        <w:ind w:left="4900" w:hanging="180"/>
      </w:pPr>
      <w:rPr>
        <w:rFonts w:cs="Times New Roman"/>
      </w:rPr>
    </w:lvl>
    <w:lvl w:ilvl="6" w:tplc="0419000F" w:tentative="1">
      <w:start w:val="1"/>
      <w:numFmt w:val="decimal"/>
      <w:lvlText w:val="%7."/>
      <w:lvlJc w:val="left"/>
      <w:pPr>
        <w:ind w:left="5620" w:hanging="360"/>
      </w:pPr>
      <w:rPr>
        <w:rFonts w:cs="Times New Roman"/>
      </w:rPr>
    </w:lvl>
    <w:lvl w:ilvl="7" w:tplc="04190019" w:tentative="1">
      <w:start w:val="1"/>
      <w:numFmt w:val="lowerLetter"/>
      <w:lvlText w:val="%8."/>
      <w:lvlJc w:val="left"/>
      <w:pPr>
        <w:ind w:left="6340" w:hanging="360"/>
      </w:pPr>
      <w:rPr>
        <w:rFonts w:cs="Times New Roman"/>
      </w:rPr>
    </w:lvl>
    <w:lvl w:ilvl="8" w:tplc="0419001B" w:tentative="1">
      <w:start w:val="1"/>
      <w:numFmt w:val="lowerRoman"/>
      <w:lvlText w:val="%9."/>
      <w:lvlJc w:val="right"/>
      <w:pPr>
        <w:ind w:left="7060" w:hanging="180"/>
      </w:pPr>
      <w:rPr>
        <w:rFonts w:cs="Times New Roman"/>
      </w:rPr>
    </w:lvl>
  </w:abstractNum>
  <w:abstractNum w:abstractNumId="18"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49B41C3"/>
    <w:multiLevelType w:val="multilevel"/>
    <w:tmpl w:val="36EA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1"/>
  </w:num>
  <w:num w:numId="4">
    <w:abstractNumId w:val="5"/>
  </w:num>
  <w:num w:numId="5">
    <w:abstractNumId w:val="20"/>
  </w:num>
  <w:num w:numId="6">
    <w:abstractNumId w:val="21"/>
  </w:num>
  <w:num w:numId="7">
    <w:abstractNumId w:val="4"/>
  </w:num>
  <w:num w:numId="8">
    <w:abstractNumId w:val="6"/>
  </w:num>
  <w:num w:numId="9">
    <w:abstractNumId w:val="18"/>
  </w:num>
  <w:num w:numId="10">
    <w:abstractNumId w:val="16"/>
  </w:num>
  <w:num w:numId="11">
    <w:abstractNumId w:val="3"/>
  </w:num>
  <w:num w:numId="12">
    <w:abstractNumId w:val="7"/>
  </w:num>
  <w:num w:numId="13">
    <w:abstractNumId w:val="8"/>
  </w:num>
  <w:num w:numId="14">
    <w:abstractNumId w:val="12"/>
  </w:num>
  <w:num w:numId="15">
    <w:abstractNumId w:val="15"/>
  </w:num>
  <w:num w:numId="16">
    <w:abstractNumId w:val="13"/>
  </w:num>
  <w:num w:numId="17">
    <w:abstractNumId w:val="19"/>
  </w:num>
  <w:num w:numId="18">
    <w:abstractNumId w:val="10"/>
  </w:num>
  <w:num w:numId="19">
    <w:abstractNumId w:val="17"/>
  </w:num>
  <w:num w:numId="20">
    <w:abstractNumId w:val="14"/>
  </w:num>
  <w:num w:numId="21">
    <w:abstractNumId w:val="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77B4"/>
    <w:rsid w:val="00013B00"/>
    <w:rsid w:val="000208CA"/>
    <w:rsid w:val="00025C2D"/>
    <w:rsid w:val="000260D1"/>
    <w:rsid w:val="000326E1"/>
    <w:rsid w:val="00040673"/>
    <w:rsid w:val="00041C24"/>
    <w:rsid w:val="00052B84"/>
    <w:rsid w:val="00054159"/>
    <w:rsid w:val="000542F7"/>
    <w:rsid w:val="00064D69"/>
    <w:rsid w:val="000736C2"/>
    <w:rsid w:val="00077F11"/>
    <w:rsid w:val="00095EF9"/>
    <w:rsid w:val="00097E57"/>
    <w:rsid w:val="000A51FF"/>
    <w:rsid w:val="000A6437"/>
    <w:rsid w:val="000A6D0F"/>
    <w:rsid w:val="000C0421"/>
    <w:rsid w:val="000D4C72"/>
    <w:rsid w:val="000D6031"/>
    <w:rsid w:val="000E0FF0"/>
    <w:rsid w:val="000F4548"/>
    <w:rsid w:val="000F4556"/>
    <w:rsid w:val="000F5A95"/>
    <w:rsid w:val="0011107C"/>
    <w:rsid w:val="00112A6E"/>
    <w:rsid w:val="00124186"/>
    <w:rsid w:val="001251D7"/>
    <w:rsid w:val="00126C1A"/>
    <w:rsid w:val="0012779A"/>
    <w:rsid w:val="00130B01"/>
    <w:rsid w:val="00137118"/>
    <w:rsid w:val="00163DEF"/>
    <w:rsid w:val="001640BB"/>
    <w:rsid w:val="0018348A"/>
    <w:rsid w:val="00186EAA"/>
    <w:rsid w:val="00193292"/>
    <w:rsid w:val="00197140"/>
    <w:rsid w:val="001975C9"/>
    <w:rsid w:val="001A3B73"/>
    <w:rsid w:val="001A792E"/>
    <w:rsid w:val="001B2E10"/>
    <w:rsid w:val="001D0AE3"/>
    <w:rsid w:val="001D2096"/>
    <w:rsid w:val="001D273A"/>
    <w:rsid w:val="001D488B"/>
    <w:rsid w:val="001D6D7B"/>
    <w:rsid w:val="001D7B4C"/>
    <w:rsid w:val="001E6C0B"/>
    <w:rsid w:val="001E6C85"/>
    <w:rsid w:val="00201A35"/>
    <w:rsid w:val="00202C48"/>
    <w:rsid w:val="00204222"/>
    <w:rsid w:val="00205BFA"/>
    <w:rsid w:val="00206C4D"/>
    <w:rsid w:val="0021241B"/>
    <w:rsid w:val="002128B8"/>
    <w:rsid w:val="00225628"/>
    <w:rsid w:val="00231107"/>
    <w:rsid w:val="00236615"/>
    <w:rsid w:val="00243D67"/>
    <w:rsid w:val="00246692"/>
    <w:rsid w:val="00256B88"/>
    <w:rsid w:val="0026079F"/>
    <w:rsid w:val="002671F9"/>
    <w:rsid w:val="0027430D"/>
    <w:rsid w:val="002866DF"/>
    <w:rsid w:val="00292852"/>
    <w:rsid w:val="002A210E"/>
    <w:rsid w:val="002A498F"/>
    <w:rsid w:val="002A4AAF"/>
    <w:rsid w:val="002C2839"/>
    <w:rsid w:val="002D17EC"/>
    <w:rsid w:val="002D1EAA"/>
    <w:rsid w:val="002D3DA5"/>
    <w:rsid w:val="002D6EAC"/>
    <w:rsid w:val="002E5157"/>
    <w:rsid w:val="002E708F"/>
    <w:rsid w:val="002E786B"/>
    <w:rsid w:val="002F195E"/>
    <w:rsid w:val="00301219"/>
    <w:rsid w:val="00310228"/>
    <w:rsid w:val="00312F27"/>
    <w:rsid w:val="00327D48"/>
    <w:rsid w:val="00336222"/>
    <w:rsid w:val="00337D5D"/>
    <w:rsid w:val="003420F9"/>
    <w:rsid w:val="0036181F"/>
    <w:rsid w:val="0037310C"/>
    <w:rsid w:val="003821C6"/>
    <w:rsid w:val="00382967"/>
    <w:rsid w:val="0038794F"/>
    <w:rsid w:val="003C32CA"/>
    <w:rsid w:val="003E0B43"/>
    <w:rsid w:val="003E1E1C"/>
    <w:rsid w:val="003F1A7F"/>
    <w:rsid w:val="003F2287"/>
    <w:rsid w:val="00406FBC"/>
    <w:rsid w:val="00426F67"/>
    <w:rsid w:val="004503C0"/>
    <w:rsid w:val="00453875"/>
    <w:rsid w:val="0046133A"/>
    <w:rsid w:val="004A782B"/>
    <w:rsid w:val="004B4542"/>
    <w:rsid w:val="004B62A9"/>
    <w:rsid w:val="004B6FCF"/>
    <w:rsid w:val="004C0E4C"/>
    <w:rsid w:val="004C2655"/>
    <w:rsid w:val="004C566F"/>
    <w:rsid w:val="004D643B"/>
    <w:rsid w:val="004D6590"/>
    <w:rsid w:val="004E1D97"/>
    <w:rsid w:val="004E387F"/>
    <w:rsid w:val="004F08BA"/>
    <w:rsid w:val="00503BC5"/>
    <w:rsid w:val="005046C5"/>
    <w:rsid w:val="00511B13"/>
    <w:rsid w:val="00523C4F"/>
    <w:rsid w:val="005262AA"/>
    <w:rsid w:val="00530452"/>
    <w:rsid w:val="00535DC4"/>
    <w:rsid w:val="0057102D"/>
    <w:rsid w:val="00592B94"/>
    <w:rsid w:val="00594149"/>
    <w:rsid w:val="005A636A"/>
    <w:rsid w:val="005C1BE8"/>
    <w:rsid w:val="005E4264"/>
    <w:rsid w:val="005E5096"/>
    <w:rsid w:val="00602E65"/>
    <w:rsid w:val="00605E91"/>
    <w:rsid w:val="00630CD4"/>
    <w:rsid w:val="00647C51"/>
    <w:rsid w:val="0067244B"/>
    <w:rsid w:val="00681277"/>
    <w:rsid w:val="00685BAA"/>
    <w:rsid w:val="00687691"/>
    <w:rsid w:val="0068787B"/>
    <w:rsid w:val="00687FB5"/>
    <w:rsid w:val="006A3E0F"/>
    <w:rsid w:val="006A6464"/>
    <w:rsid w:val="006B590F"/>
    <w:rsid w:val="006C3471"/>
    <w:rsid w:val="006D5D64"/>
    <w:rsid w:val="006E1D59"/>
    <w:rsid w:val="006E26AA"/>
    <w:rsid w:val="006E5624"/>
    <w:rsid w:val="006F458D"/>
    <w:rsid w:val="00701C69"/>
    <w:rsid w:val="007049E8"/>
    <w:rsid w:val="00706CEE"/>
    <w:rsid w:val="0071329C"/>
    <w:rsid w:val="00713649"/>
    <w:rsid w:val="007168CA"/>
    <w:rsid w:val="007216D4"/>
    <w:rsid w:val="007244E7"/>
    <w:rsid w:val="00746D12"/>
    <w:rsid w:val="007536A8"/>
    <w:rsid w:val="00757814"/>
    <w:rsid w:val="00764340"/>
    <w:rsid w:val="00764CEB"/>
    <w:rsid w:val="0077044B"/>
    <w:rsid w:val="00772515"/>
    <w:rsid w:val="007747EF"/>
    <w:rsid w:val="0078432A"/>
    <w:rsid w:val="00793042"/>
    <w:rsid w:val="00794664"/>
    <w:rsid w:val="007A53B7"/>
    <w:rsid w:val="007B67B4"/>
    <w:rsid w:val="007B6914"/>
    <w:rsid w:val="007B787D"/>
    <w:rsid w:val="007C12E7"/>
    <w:rsid w:val="007E2916"/>
    <w:rsid w:val="007E3560"/>
    <w:rsid w:val="00843F20"/>
    <w:rsid w:val="0084404F"/>
    <w:rsid w:val="0084423A"/>
    <w:rsid w:val="00852E78"/>
    <w:rsid w:val="0086403F"/>
    <w:rsid w:val="008677BA"/>
    <w:rsid w:val="008846BE"/>
    <w:rsid w:val="00896952"/>
    <w:rsid w:val="008A61BA"/>
    <w:rsid w:val="008A6D71"/>
    <w:rsid w:val="008B50F8"/>
    <w:rsid w:val="008C225C"/>
    <w:rsid w:val="008C517A"/>
    <w:rsid w:val="008C667B"/>
    <w:rsid w:val="008D17DF"/>
    <w:rsid w:val="008D3680"/>
    <w:rsid w:val="008D3DBF"/>
    <w:rsid w:val="008F761C"/>
    <w:rsid w:val="009005F3"/>
    <w:rsid w:val="0090170A"/>
    <w:rsid w:val="009266A5"/>
    <w:rsid w:val="00936A25"/>
    <w:rsid w:val="0095156A"/>
    <w:rsid w:val="00975054"/>
    <w:rsid w:val="0098165D"/>
    <w:rsid w:val="00993A64"/>
    <w:rsid w:val="009B241B"/>
    <w:rsid w:val="009B4992"/>
    <w:rsid w:val="009B55CC"/>
    <w:rsid w:val="009F070E"/>
    <w:rsid w:val="009F2437"/>
    <w:rsid w:val="009F4DBD"/>
    <w:rsid w:val="00A120C8"/>
    <w:rsid w:val="00A1641D"/>
    <w:rsid w:val="00A20FB1"/>
    <w:rsid w:val="00A21438"/>
    <w:rsid w:val="00A46626"/>
    <w:rsid w:val="00A512EE"/>
    <w:rsid w:val="00A535E0"/>
    <w:rsid w:val="00A55236"/>
    <w:rsid w:val="00A64F13"/>
    <w:rsid w:val="00A71FD3"/>
    <w:rsid w:val="00A7682C"/>
    <w:rsid w:val="00A82E4F"/>
    <w:rsid w:val="00A84297"/>
    <w:rsid w:val="00A877B4"/>
    <w:rsid w:val="00A91D0B"/>
    <w:rsid w:val="00A931C0"/>
    <w:rsid w:val="00A96162"/>
    <w:rsid w:val="00AA016A"/>
    <w:rsid w:val="00AB5DE3"/>
    <w:rsid w:val="00AD13ED"/>
    <w:rsid w:val="00AD1A34"/>
    <w:rsid w:val="00AD5D50"/>
    <w:rsid w:val="00AE448F"/>
    <w:rsid w:val="00AF0D30"/>
    <w:rsid w:val="00AF183B"/>
    <w:rsid w:val="00AF23DC"/>
    <w:rsid w:val="00B01EE7"/>
    <w:rsid w:val="00B03220"/>
    <w:rsid w:val="00B04DD4"/>
    <w:rsid w:val="00B05108"/>
    <w:rsid w:val="00B12728"/>
    <w:rsid w:val="00B22418"/>
    <w:rsid w:val="00B32CAC"/>
    <w:rsid w:val="00B3526F"/>
    <w:rsid w:val="00B418A7"/>
    <w:rsid w:val="00B53C51"/>
    <w:rsid w:val="00B543E8"/>
    <w:rsid w:val="00B54828"/>
    <w:rsid w:val="00B550F7"/>
    <w:rsid w:val="00B60ED7"/>
    <w:rsid w:val="00B832BD"/>
    <w:rsid w:val="00B91F90"/>
    <w:rsid w:val="00BA0CC4"/>
    <w:rsid w:val="00BA2F05"/>
    <w:rsid w:val="00BA60AF"/>
    <w:rsid w:val="00BB5B2F"/>
    <w:rsid w:val="00BE6669"/>
    <w:rsid w:val="00BF08A5"/>
    <w:rsid w:val="00C0633D"/>
    <w:rsid w:val="00C14C62"/>
    <w:rsid w:val="00C17A13"/>
    <w:rsid w:val="00C259AF"/>
    <w:rsid w:val="00C26FA7"/>
    <w:rsid w:val="00C30BD1"/>
    <w:rsid w:val="00C310DC"/>
    <w:rsid w:val="00C32533"/>
    <w:rsid w:val="00C40F4C"/>
    <w:rsid w:val="00C45A6E"/>
    <w:rsid w:val="00C529B1"/>
    <w:rsid w:val="00CB587A"/>
    <w:rsid w:val="00CC1C00"/>
    <w:rsid w:val="00CC6FB2"/>
    <w:rsid w:val="00CD11A3"/>
    <w:rsid w:val="00CE19BF"/>
    <w:rsid w:val="00CE58DE"/>
    <w:rsid w:val="00CF1B0A"/>
    <w:rsid w:val="00CF3D18"/>
    <w:rsid w:val="00CF7DCA"/>
    <w:rsid w:val="00D036C0"/>
    <w:rsid w:val="00D23F6B"/>
    <w:rsid w:val="00D31703"/>
    <w:rsid w:val="00D4361F"/>
    <w:rsid w:val="00D70CAB"/>
    <w:rsid w:val="00D769E9"/>
    <w:rsid w:val="00D879D5"/>
    <w:rsid w:val="00D917F9"/>
    <w:rsid w:val="00D97406"/>
    <w:rsid w:val="00DC5030"/>
    <w:rsid w:val="00DD1045"/>
    <w:rsid w:val="00DD7DDC"/>
    <w:rsid w:val="00DE5166"/>
    <w:rsid w:val="00E02E8E"/>
    <w:rsid w:val="00E15613"/>
    <w:rsid w:val="00E17328"/>
    <w:rsid w:val="00E231B6"/>
    <w:rsid w:val="00E233A2"/>
    <w:rsid w:val="00E26141"/>
    <w:rsid w:val="00E37D36"/>
    <w:rsid w:val="00E45A75"/>
    <w:rsid w:val="00E625D0"/>
    <w:rsid w:val="00E632C0"/>
    <w:rsid w:val="00E84CCE"/>
    <w:rsid w:val="00E93302"/>
    <w:rsid w:val="00E938A0"/>
    <w:rsid w:val="00EB43B8"/>
    <w:rsid w:val="00EB6280"/>
    <w:rsid w:val="00EE24C0"/>
    <w:rsid w:val="00EE7A8B"/>
    <w:rsid w:val="00F03C89"/>
    <w:rsid w:val="00F11CF7"/>
    <w:rsid w:val="00F15D3A"/>
    <w:rsid w:val="00F260ED"/>
    <w:rsid w:val="00F53183"/>
    <w:rsid w:val="00F57643"/>
    <w:rsid w:val="00F70ABF"/>
    <w:rsid w:val="00F757A9"/>
    <w:rsid w:val="00F759D4"/>
    <w:rsid w:val="00F92BC8"/>
    <w:rsid w:val="00FA0B59"/>
    <w:rsid w:val="00FB6BC7"/>
    <w:rsid w:val="00FB7465"/>
    <w:rsid w:val="00FC594F"/>
    <w:rsid w:val="00FC6CC6"/>
    <w:rsid w:val="00FD0BFD"/>
    <w:rsid w:val="00FD40D0"/>
    <w:rsid w:val="00FD4351"/>
    <w:rsid w:val="00FE5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4:docId w14:val="099EEC53"/>
  <w15:docId w15:val="{1C6F2687-D144-4E29-A3D4-5A10BBF55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33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A877B4"/>
    <w:pPr>
      <w:widowControl w:val="0"/>
      <w:autoSpaceDE w:val="0"/>
      <w:autoSpaceDN w:val="0"/>
    </w:pPr>
    <w:rPr>
      <w:rFonts w:eastAsia="Times New Roman"/>
      <w:sz w:val="22"/>
      <w:szCs w:val="22"/>
    </w:rPr>
  </w:style>
  <w:style w:type="paragraph" w:customStyle="1" w:styleId="ConsPlusNonformat">
    <w:name w:val="ConsPlusNonformat"/>
    <w:uiPriority w:val="99"/>
    <w:rsid w:val="00A877B4"/>
    <w:pPr>
      <w:widowControl w:val="0"/>
      <w:autoSpaceDE w:val="0"/>
      <w:autoSpaceDN w:val="0"/>
    </w:pPr>
    <w:rPr>
      <w:rFonts w:ascii="Courier New" w:eastAsia="Times New Roman" w:hAnsi="Courier New" w:cs="Courier New"/>
    </w:rPr>
  </w:style>
  <w:style w:type="paragraph" w:styleId="a3">
    <w:name w:val="header"/>
    <w:basedOn w:val="a"/>
    <w:link w:val="a4"/>
    <w:uiPriority w:val="99"/>
    <w:rsid w:val="00327D48"/>
    <w:pPr>
      <w:tabs>
        <w:tab w:val="center" w:pos="4677"/>
        <w:tab w:val="right" w:pos="9355"/>
      </w:tabs>
      <w:spacing w:after="0" w:line="240" w:lineRule="auto"/>
    </w:pPr>
  </w:style>
  <w:style w:type="character" w:customStyle="1" w:styleId="a4">
    <w:name w:val="Верхний колонтитул Знак"/>
    <w:link w:val="a3"/>
    <w:uiPriority w:val="99"/>
    <w:locked/>
    <w:rsid w:val="00327D48"/>
    <w:rPr>
      <w:rFonts w:cs="Times New Roman"/>
    </w:rPr>
  </w:style>
  <w:style w:type="paragraph" w:styleId="a5">
    <w:name w:val="footer"/>
    <w:basedOn w:val="a"/>
    <w:link w:val="a6"/>
    <w:uiPriority w:val="99"/>
    <w:rsid w:val="00327D48"/>
    <w:pPr>
      <w:tabs>
        <w:tab w:val="center" w:pos="4677"/>
        <w:tab w:val="right" w:pos="9355"/>
      </w:tabs>
      <w:spacing w:after="0" w:line="240" w:lineRule="auto"/>
    </w:pPr>
  </w:style>
  <w:style w:type="character" w:customStyle="1" w:styleId="a6">
    <w:name w:val="Нижний колонтитул Знак"/>
    <w:link w:val="a5"/>
    <w:uiPriority w:val="99"/>
    <w:locked/>
    <w:rsid w:val="00327D48"/>
    <w:rPr>
      <w:rFonts w:cs="Times New Roman"/>
    </w:rPr>
  </w:style>
  <w:style w:type="paragraph" w:styleId="a7">
    <w:name w:val="Normal (Web)"/>
    <w:basedOn w:val="a"/>
    <w:uiPriority w:val="99"/>
    <w:rsid w:val="007244E7"/>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List Paragraph"/>
    <w:basedOn w:val="a"/>
    <w:uiPriority w:val="99"/>
    <w:qFormat/>
    <w:rsid w:val="00F11CF7"/>
    <w:pPr>
      <w:ind w:left="720"/>
      <w:contextualSpacing/>
    </w:pPr>
  </w:style>
  <w:style w:type="paragraph" w:customStyle="1" w:styleId="a9">
    <w:name w:val="Название проектного документа"/>
    <w:basedOn w:val="a"/>
    <w:uiPriority w:val="99"/>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uiPriority w:val="99"/>
    <w:semiHidden/>
    <w:rsid w:val="00B22418"/>
    <w:rPr>
      <w:rFonts w:cs="Times New Roman"/>
      <w:sz w:val="16"/>
      <w:szCs w:val="16"/>
    </w:rPr>
  </w:style>
  <w:style w:type="paragraph" w:styleId="ab">
    <w:name w:val="annotation text"/>
    <w:basedOn w:val="a"/>
    <w:link w:val="ac"/>
    <w:uiPriority w:val="99"/>
    <w:semiHidden/>
    <w:rsid w:val="00B22418"/>
    <w:pPr>
      <w:spacing w:line="240" w:lineRule="auto"/>
    </w:pPr>
    <w:rPr>
      <w:sz w:val="20"/>
      <w:szCs w:val="20"/>
    </w:rPr>
  </w:style>
  <w:style w:type="character" w:customStyle="1" w:styleId="ac">
    <w:name w:val="Текст примечания Знак"/>
    <w:link w:val="ab"/>
    <w:uiPriority w:val="99"/>
    <w:semiHidden/>
    <w:locked/>
    <w:rsid w:val="00B22418"/>
    <w:rPr>
      <w:rFonts w:cs="Times New Roman"/>
      <w:sz w:val="20"/>
      <w:szCs w:val="20"/>
    </w:rPr>
  </w:style>
  <w:style w:type="paragraph" w:styleId="ad">
    <w:name w:val="annotation subject"/>
    <w:basedOn w:val="ab"/>
    <w:next w:val="ab"/>
    <w:link w:val="ae"/>
    <w:uiPriority w:val="99"/>
    <w:semiHidden/>
    <w:rsid w:val="00B22418"/>
    <w:rPr>
      <w:b/>
      <w:bCs/>
    </w:rPr>
  </w:style>
  <w:style w:type="character" w:customStyle="1" w:styleId="ae">
    <w:name w:val="Тема примечания Знак"/>
    <w:link w:val="ad"/>
    <w:uiPriority w:val="99"/>
    <w:semiHidden/>
    <w:locked/>
    <w:rsid w:val="00B22418"/>
    <w:rPr>
      <w:rFonts w:cs="Times New Roman"/>
      <w:b/>
      <w:bCs/>
      <w:sz w:val="20"/>
      <w:szCs w:val="20"/>
    </w:rPr>
  </w:style>
  <w:style w:type="paragraph" w:styleId="af">
    <w:name w:val="Balloon Text"/>
    <w:basedOn w:val="a"/>
    <w:link w:val="af0"/>
    <w:uiPriority w:val="99"/>
    <w:semiHidden/>
    <w:rsid w:val="00B22418"/>
    <w:pPr>
      <w:spacing w:after="0" w:line="240" w:lineRule="auto"/>
    </w:pPr>
    <w:rPr>
      <w:rFonts w:ascii="Tahoma" w:hAnsi="Tahoma" w:cs="Tahoma"/>
      <w:sz w:val="16"/>
      <w:szCs w:val="16"/>
    </w:rPr>
  </w:style>
  <w:style w:type="character" w:customStyle="1" w:styleId="af0">
    <w:name w:val="Текст выноски Знак"/>
    <w:link w:val="af"/>
    <w:uiPriority w:val="99"/>
    <w:semiHidden/>
    <w:locked/>
    <w:rsid w:val="00B22418"/>
    <w:rPr>
      <w:rFonts w:ascii="Tahoma" w:hAnsi="Tahoma" w:cs="Tahoma"/>
      <w:sz w:val="16"/>
      <w:szCs w:val="16"/>
    </w:rPr>
  </w:style>
  <w:style w:type="paragraph" w:styleId="af1">
    <w:name w:val="footnote text"/>
    <w:basedOn w:val="a"/>
    <w:link w:val="af2"/>
    <w:uiPriority w:val="99"/>
    <w:semiHidden/>
    <w:rsid w:val="00764340"/>
    <w:pPr>
      <w:spacing w:after="0" w:line="240" w:lineRule="auto"/>
    </w:pPr>
    <w:rPr>
      <w:sz w:val="20"/>
      <w:szCs w:val="20"/>
    </w:rPr>
  </w:style>
  <w:style w:type="character" w:customStyle="1" w:styleId="af2">
    <w:name w:val="Текст сноски Знак"/>
    <w:link w:val="af1"/>
    <w:uiPriority w:val="99"/>
    <w:semiHidden/>
    <w:locked/>
    <w:rsid w:val="00764340"/>
    <w:rPr>
      <w:rFonts w:cs="Times New Roman"/>
      <w:sz w:val="20"/>
      <w:szCs w:val="20"/>
    </w:rPr>
  </w:style>
  <w:style w:type="character" w:styleId="af3">
    <w:name w:val="footnote reference"/>
    <w:uiPriority w:val="99"/>
    <w:semiHidden/>
    <w:rsid w:val="00764340"/>
    <w:rPr>
      <w:rFonts w:cs="Times New Roman"/>
      <w:vertAlign w:val="superscript"/>
    </w:rPr>
  </w:style>
  <w:style w:type="character" w:customStyle="1" w:styleId="af4">
    <w:name w:val="Основной текст_"/>
    <w:link w:val="1"/>
    <w:uiPriority w:val="99"/>
    <w:locked/>
    <w:rsid w:val="00FC594F"/>
    <w:rPr>
      <w:rFonts w:ascii="Times New Roman" w:hAnsi="Times New Roman" w:cs="Times New Roman"/>
      <w:sz w:val="28"/>
      <w:szCs w:val="28"/>
    </w:rPr>
  </w:style>
  <w:style w:type="paragraph" w:customStyle="1" w:styleId="1">
    <w:name w:val="Основной текст1"/>
    <w:basedOn w:val="a"/>
    <w:link w:val="af4"/>
    <w:uiPriority w:val="99"/>
    <w:rsid w:val="00FC594F"/>
    <w:pPr>
      <w:widowControl w:val="0"/>
      <w:spacing w:after="0" w:line="240" w:lineRule="auto"/>
      <w:ind w:firstLine="400"/>
    </w:pPr>
    <w:rPr>
      <w:rFonts w:ascii="Times New Roman" w:eastAsia="Times New Roman" w:hAnsi="Times New Roman"/>
      <w:sz w:val="28"/>
      <w:szCs w:val="28"/>
    </w:rPr>
  </w:style>
  <w:style w:type="character" w:customStyle="1" w:styleId="2">
    <w:name w:val="Основной текст (2)_"/>
    <w:link w:val="20"/>
    <w:uiPriority w:val="99"/>
    <w:locked/>
    <w:rsid w:val="008C667B"/>
    <w:rPr>
      <w:rFonts w:ascii="Times New Roman" w:hAnsi="Times New Roman" w:cs="Times New Roman"/>
      <w:sz w:val="26"/>
      <w:szCs w:val="26"/>
    </w:rPr>
  </w:style>
  <w:style w:type="character" w:customStyle="1" w:styleId="3">
    <w:name w:val="Основной текст (3)_"/>
    <w:link w:val="30"/>
    <w:uiPriority w:val="99"/>
    <w:locked/>
    <w:rsid w:val="008C667B"/>
    <w:rPr>
      <w:rFonts w:ascii="Times New Roman" w:hAnsi="Times New Roman" w:cs="Times New Roman"/>
      <w:i/>
      <w:iCs/>
      <w:sz w:val="20"/>
      <w:szCs w:val="20"/>
    </w:rPr>
  </w:style>
  <w:style w:type="paragraph" w:customStyle="1" w:styleId="20">
    <w:name w:val="Основной текст (2)"/>
    <w:basedOn w:val="a"/>
    <w:link w:val="2"/>
    <w:uiPriority w:val="99"/>
    <w:rsid w:val="008C667B"/>
    <w:pPr>
      <w:widowControl w:val="0"/>
      <w:spacing w:after="240" w:line="240" w:lineRule="auto"/>
    </w:pPr>
    <w:rPr>
      <w:rFonts w:ascii="Times New Roman" w:eastAsia="Times New Roman" w:hAnsi="Times New Roman"/>
      <w:sz w:val="26"/>
      <w:szCs w:val="26"/>
    </w:rPr>
  </w:style>
  <w:style w:type="paragraph" w:customStyle="1" w:styleId="30">
    <w:name w:val="Основной текст (3)"/>
    <w:basedOn w:val="a"/>
    <w:link w:val="3"/>
    <w:uiPriority w:val="99"/>
    <w:rsid w:val="008C667B"/>
    <w:pPr>
      <w:widowControl w:val="0"/>
      <w:spacing w:after="0" w:line="264" w:lineRule="auto"/>
    </w:pPr>
    <w:rPr>
      <w:rFonts w:ascii="Times New Roman" w:eastAsia="Times New Roman" w:hAnsi="Times New Roman"/>
      <w:i/>
      <w:iCs/>
      <w:sz w:val="20"/>
      <w:szCs w:val="20"/>
    </w:rPr>
  </w:style>
  <w:style w:type="character" w:customStyle="1" w:styleId="af5">
    <w:name w:val="Сноска_"/>
    <w:link w:val="af6"/>
    <w:uiPriority w:val="99"/>
    <w:locked/>
    <w:rsid w:val="00CC6FB2"/>
    <w:rPr>
      <w:rFonts w:ascii="Times New Roman" w:hAnsi="Times New Roman" w:cs="Times New Roman"/>
      <w:sz w:val="20"/>
      <w:szCs w:val="20"/>
    </w:rPr>
  </w:style>
  <w:style w:type="paragraph" w:customStyle="1" w:styleId="af6">
    <w:name w:val="Сноска"/>
    <w:basedOn w:val="a"/>
    <w:link w:val="af5"/>
    <w:uiPriority w:val="99"/>
    <w:rsid w:val="00CC6FB2"/>
    <w:pPr>
      <w:widowControl w:val="0"/>
      <w:spacing w:after="0" w:line="240" w:lineRule="auto"/>
    </w:pPr>
    <w:rPr>
      <w:rFonts w:ascii="Times New Roman" w:eastAsia="Times New Roman" w:hAnsi="Times New Roman"/>
      <w:sz w:val="20"/>
      <w:szCs w:val="20"/>
    </w:rPr>
  </w:style>
  <w:style w:type="character" w:styleId="af7">
    <w:name w:val="Hyperlink"/>
    <w:uiPriority w:val="99"/>
    <w:rsid w:val="00F53183"/>
    <w:rPr>
      <w:rFonts w:cs="Times New Roman"/>
      <w:color w:val="0000FF"/>
      <w:u w:val="single"/>
    </w:rPr>
  </w:style>
  <w:style w:type="paragraph" w:customStyle="1" w:styleId="ConsPlusTitle">
    <w:name w:val="ConsPlusTitle"/>
    <w:uiPriority w:val="99"/>
    <w:rsid w:val="00F53183"/>
    <w:pPr>
      <w:widowControl w:val="0"/>
      <w:autoSpaceDE w:val="0"/>
      <w:autoSpaceDN w:val="0"/>
      <w:adjustRightInd w:val="0"/>
    </w:pPr>
    <w:rPr>
      <w:rFonts w:ascii="Times New Roman" w:eastAsia="Times New Roman" w:hAnsi="Times New Roman"/>
      <w:b/>
      <w:bCs/>
      <w:sz w:val="24"/>
      <w:szCs w:val="24"/>
    </w:rPr>
  </w:style>
  <w:style w:type="character" w:customStyle="1" w:styleId="ConsPlusNormal0">
    <w:name w:val="ConsPlusNormal Знак"/>
    <w:link w:val="ConsPlusNormal"/>
    <w:uiPriority w:val="99"/>
    <w:locked/>
    <w:rsid w:val="00F53183"/>
    <w:rPr>
      <w:rFonts w:eastAsia="Times New Roman"/>
      <w:sz w:val="22"/>
      <w:lang w:val="ru-RU" w:eastAsia="ru-RU"/>
    </w:rPr>
  </w:style>
  <w:style w:type="paragraph" w:customStyle="1" w:styleId="10">
    <w:name w:val="Абзац списка1"/>
    <w:basedOn w:val="a"/>
    <w:uiPriority w:val="99"/>
    <w:rsid w:val="00F53183"/>
    <w:pPr>
      <w:suppressAutoHyphens/>
      <w:ind w:left="720"/>
    </w:pPr>
    <w:rPr>
      <w:rFonts w:eastAsia="SimSun" w:cs="Calibri"/>
      <w:lang w:eastAsia="ar-SA"/>
    </w:rPr>
  </w:style>
  <w:style w:type="paragraph" w:customStyle="1" w:styleId="11">
    <w:name w:val="Без интервала1"/>
    <w:uiPriority w:val="99"/>
    <w:rsid w:val="00F53183"/>
    <w:pPr>
      <w:suppressAutoHyphens/>
      <w:spacing w:line="100" w:lineRule="atLeast"/>
    </w:pPr>
    <w:rPr>
      <w:rFonts w:cs="Calibri"/>
      <w:b/>
      <w:b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050640">
      <w:marLeft w:val="0"/>
      <w:marRight w:val="0"/>
      <w:marTop w:val="0"/>
      <w:marBottom w:val="0"/>
      <w:divBdr>
        <w:top w:val="none" w:sz="0" w:space="0" w:color="auto"/>
        <w:left w:val="none" w:sz="0" w:space="0" w:color="auto"/>
        <w:bottom w:val="none" w:sz="0" w:space="0" w:color="auto"/>
        <w:right w:val="none" w:sz="0" w:space="0" w:color="auto"/>
      </w:divBdr>
    </w:div>
    <w:div w:id="7910506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8;&#1086;&#1084;&#1072;&#1096;&#1082;&#1080;&#1085;&#1089;&#1082;&#1086;&#1077;.&#1088;&#1092;" TargetMode="External"/><Relationship Id="rId13" Type="http://schemas.openxmlformats.org/officeDocument/2006/relationships/hyperlink" Target="consultantplus://offline/ref=E661085ED54F412FA5CA6470B032C1BB03930D660D43493D44858794BC2CR1L" TargetMode="External"/><Relationship Id="rId18" Type="http://schemas.openxmlformats.org/officeDocument/2006/relationships/hyperlink" Target="consultantplus://offline/ref=8CA6BC37AB1B30FB18C18EE98A8C47D1825F798741A7F9D00CE32AFC3F5CFCA6FCDE30CF1CD154848C314A0F7F24A2CDF0B60A370AqBWBH" TargetMode="External"/><Relationship Id="rId26" Type="http://schemas.openxmlformats.org/officeDocument/2006/relationships/hyperlink" Target="consultantplus://offline/ref=8CA6BC37AB1B30FB18C18EE98A8C47D1825F798741A7F9D00CE32AFC3F5CFCA6FCDE30C419DC54848C314A0F7F24A2CDF0B60A370AqBWBH" TargetMode="External"/><Relationship Id="rId39" Type="http://schemas.openxmlformats.org/officeDocument/2006/relationships/hyperlink" Target="consultantplus://offline/ref=E661085ED54F412FA5CA6470B032C1BB03930D660D43493D44858794BC2CR1L" TargetMode="External"/><Relationship Id="rId3" Type="http://schemas.openxmlformats.org/officeDocument/2006/relationships/settings" Target="settings.xml"/><Relationship Id="rId21" Type="http://schemas.openxmlformats.org/officeDocument/2006/relationships/hyperlink" Target="consultantplus://offline/ref=8CA6BC37AB1B30FB18C18EE98A8C47D1825F798741A7F9D00CE32AFC3F5CFCA6FCDE30CD1DDE59DB89245B577223BBD3F2AA16350BB3qEW2H" TargetMode="External"/><Relationship Id="rId34" Type="http://schemas.openxmlformats.org/officeDocument/2006/relationships/hyperlink" Target="consultantplus://offline/ref=CA9257E5CCC33551DCBB24F1CA36C644A394154052C0B286176C8E000BC07E1CD19B759E16CB2E04F70028A298E879FD90C78172F3C92E35SFkAK" TargetMode="External"/><Relationship Id="rId42" Type="http://schemas.openxmlformats.org/officeDocument/2006/relationships/hyperlink" Target="consultantplus://offline/ref=B65C699E504B164972B59BF74699201478D8FD2B275DFCAF4311BB748EE93D047963951DEF6BD11ACB9A80B93422244E9202A34A72jBy1G" TargetMode="External"/><Relationship Id="rId7" Type="http://schemas.openxmlformats.org/officeDocument/2006/relationships/image" Target="media/image1.png"/><Relationship Id="rId12" Type="http://schemas.openxmlformats.org/officeDocument/2006/relationships/hyperlink" Target="consultantplus://offline/ref=E661085ED54F412FA5CA6470B032C1BB03930D6B0444493D44858794BC2CR1L" TargetMode="External"/><Relationship Id="rId17" Type="http://schemas.openxmlformats.org/officeDocument/2006/relationships/hyperlink" Target="consultantplus://offline/ref=E661085ED54F412FA5CA6470B032C1BB03930D6B0D45493D44858794BCC1F3B37FEFC86E6324R4L" TargetMode="External"/><Relationship Id="rId25" Type="http://schemas.openxmlformats.org/officeDocument/2006/relationships/hyperlink" Target="consultantplus://offline/ref=8CA6BC37AB1B30FB18C18EE98A8C47D1825F798741A7F9D00CE32AFC3F5CFCA6FCDE30C41BDA54848C314A0F7F24A2CDF0B60A370AqBWBH" TargetMode="External"/><Relationship Id="rId33" Type="http://schemas.openxmlformats.org/officeDocument/2006/relationships/hyperlink" Target="consultantplus://offline/ref=3779F1DC5F392D8D98A232B55A9D8E21D4EBB0DB57DEFD426D3B6B39D689A354BF45C6E7Z1X4J" TargetMode="External"/><Relationship Id="rId38" Type="http://schemas.openxmlformats.org/officeDocument/2006/relationships/hyperlink" Target="consultantplus://offline/ref=E661085ED54F412FA5CA6470B032C1BB03930D6B0D45493D44858794BCC1F3B37FEFC86E6324R4L"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3930D6B0D45493D44858794BCC1F3B37FEFC86F6224R6L" TargetMode="External"/><Relationship Id="rId20" Type="http://schemas.openxmlformats.org/officeDocument/2006/relationships/hyperlink" Target="consultantplus://offline/ref=8CA6BC37AB1B30FB18C18EE98A8C47D1825F798741A7F9D00CE32AFC3F5CFCA6FCDE30C418DC54848C314A0F7F24A2CDF0B60A370AqBWBH" TargetMode="External"/><Relationship Id="rId29" Type="http://schemas.openxmlformats.org/officeDocument/2006/relationships/hyperlink" Target="consultantplus://offline/ref=E661085ED54F412FA5CA6470B032C1BB03910D6B0F4F493D44858794BC2CR1L" TargetMode="External"/><Relationship Id="rId41" Type="http://schemas.openxmlformats.org/officeDocument/2006/relationships/hyperlink" Target="consultantplus://offline/ref=B65C699E504B164972B59BF74699201478D8FD2B275DFCAF4311BB748EE93D047963951DEC69D11ACB9A80B93422244E9202A34A72jBy1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3930D6B0D45493D44858794BCC1F3B37FEFC86C6024R8L" TargetMode="External"/><Relationship Id="rId24" Type="http://schemas.openxmlformats.org/officeDocument/2006/relationships/hyperlink" Target="consultantplus://offline/ref=8CA6BC37AB1B30FB18C18EE98A8C47D1825F798741A7F9D00CE32AFC3F5CFCA6FCDE30C419DC54848C314A0F7F24A2CDF0B60A370AqBWBH" TargetMode="External"/><Relationship Id="rId32" Type="http://schemas.openxmlformats.org/officeDocument/2006/relationships/hyperlink" Target="consultantplus://offline/ref=3779F1DC5F392D8D98A232B55A9D8E21D4EBB0DB57DEFD426D3B6B39D689A354BF45C6EF1DZ5XAJ" TargetMode="External"/><Relationship Id="rId37" Type="http://schemas.openxmlformats.org/officeDocument/2006/relationships/hyperlink" Target="consultantplus://offline/ref=E661085ED54F412FA5CA6470B032C1BB03930D6B0D45493D44858794BCC1F3B37FEFC86F6224R6L" TargetMode="External"/><Relationship Id="rId40" Type="http://schemas.openxmlformats.org/officeDocument/2006/relationships/hyperlink" Target="consultantplus://offline/ref=B65C699E504B164972B59BF74699201478D8FD2B275DFCAF4311BB748EE93D047963951DEA69D11ACB9A80B93422244E9202A34A72jBy1G"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E661085ED54F412FA5CA6470B032C1BB03930D6B0D45493D44858794BCC1F3B37FEFC86F6124R4L" TargetMode="External"/><Relationship Id="rId23" Type="http://schemas.openxmlformats.org/officeDocument/2006/relationships/hyperlink" Target="consultantplus://offline/ref=8CA6BC37AB1B30FB18C18EE98A8C47D1825F798741A7F9D00CE32AFC3F5CFCA6FCDE30C419DB54848C314A0F7F24A2CDF0B60A370AqBWBH" TargetMode="External"/><Relationship Id="rId28" Type="http://schemas.openxmlformats.org/officeDocument/2006/relationships/hyperlink" Target="consultantplus://offline/ref=E661085ED54F412FA5CA6470B032C1BB03930D6B0444493D44858794BCC1F3B37FEFC86A6C24R6L" TargetMode="External"/><Relationship Id="rId36" Type="http://schemas.openxmlformats.org/officeDocument/2006/relationships/hyperlink" Target="consultantplus://offline/ref=E661085ED54F412FA5CA6470B032C1BB03930D6B0D45493D44858794BCC1F3B37FEFC86F6124R4L" TargetMode="Externa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consultantplus://offline/ref=8CA6BC37AB1B30FB18C18EE98A8C47D1825F798741A7F9D00CE32AFC3F5CFCA6FCDE30C41BDA54848C314A0F7F24A2CDF0B60A370AqBWBH" TargetMode="External"/><Relationship Id="rId31" Type="http://schemas.openxmlformats.org/officeDocument/2006/relationships/hyperlink" Target="consultantplus://offline/ref=E661085ED54F412FA5CA6470B032C1BB0094086E0444493D44858794BC2CR1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1088;&#1086;&#1084;&#1072;&#1096;&#1082;&#1080;&#1085;&#1089;&#1082;&#1086;&#1077;.&#1088;&#1092;/" TargetMode="External"/><Relationship Id="rId14" Type="http://schemas.openxmlformats.org/officeDocument/2006/relationships/hyperlink" Target="consultantplus://offline/ref=E661085ED54F412FA5CA6470B032C1BB03930D6B0D45493D44858794BCC1F3B37FEFC86F6724R4L" TargetMode="External"/><Relationship Id="rId22" Type="http://schemas.openxmlformats.org/officeDocument/2006/relationships/hyperlink" Target="consultantplus://offline/ref=8CA6BC37AB1B30FB18C18EE98A8C47D1825F798741A7F9D00CE32AFC3F5CFCA6FCDE30C419D854848C314A0F7F24A2CDF0B60A370AqBWBH" TargetMode="External"/><Relationship Id="rId27" Type="http://schemas.openxmlformats.org/officeDocument/2006/relationships/hyperlink" Target="consultantplus://offline/ref=E661085ED54F412FA5CA6470B032C1BB03930D6B0444493D44858794BCC1F3B37FEFC86A6C24R6L" TargetMode="External"/><Relationship Id="rId30" Type="http://schemas.openxmlformats.org/officeDocument/2006/relationships/hyperlink" Target="consultantplus://offline/ref=E661085ED54F412FA5CA6470B032C1BB0390056F0E46493D44858794BC2CR1L" TargetMode="External"/><Relationship Id="rId35" Type="http://schemas.openxmlformats.org/officeDocument/2006/relationships/hyperlink" Target="consultantplus://offline/ref=E661085ED54F412FA5CA6470B032C1BB03930D6B0D45493D44858794BCC1F3B37FEFC86F6724R4L" TargetMode="External"/><Relationship Id="rId43" Type="http://schemas.openxmlformats.org/officeDocument/2006/relationships/hyperlink" Target="consultantplus://offline/ref=B65C699E504B164972B59BF74699201478D8FD2B275DFCAF4311BB748EE93D047963951CEE69D11ACB9A80B93422244E9202A34A72jBy1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58</Pages>
  <Words>22588</Words>
  <Characters>128752</Characters>
  <Application>Microsoft Office Word</Application>
  <DocSecurity>0</DocSecurity>
  <Lines>1072</Lines>
  <Paragraphs>302</Paragraphs>
  <ScaleCrop>false</ScaleCrop>
  <Company/>
  <LinksUpToDate>false</LinksUpToDate>
  <CharactersWithSpaces>151038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Николаевна Редькина</dc:creator>
  <cp:keywords/>
  <dc:description/>
  <cp:lastModifiedBy>Пользователь</cp:lastModifiedBy>
  <cp:revision>8</cp:revision>
  <cp:lastPrinted>2019-02-07T06:56:00Z</cp:lastPrinted>
  <dcterms:created xsi:type="dcterms:W3CDTF">2022-11-30T08:16:00Z</dcterms:created>
  <dcterms:modified xsi:type="dcterms:W3CDTF">2023-03-07T09:19:00Z</dcterms:modified>
</cp:coreProperties>
</file>