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4D" w:rsidRPr="000F5A95" w:rsidRDefault="00E3464D" w:rsidP="00995CB9">
      <w:pPr>
        <w:tabs>
          <w:tab w:val="left" w:pos="4575"/>
        </w:tabs>
        <w:jc w:val="center"/>
      </w:pPr>
      <w:r w:rsidRPr="001A5695">
        <w:rPr>
          <w:rFonts w:ascii="Arial" w:hAnsi="Arial" w:cs="Arial"/>
          <w:sz w:val="28"/>
          <w:szCs w:val="28"/>
        </w:rPr>
        <w:br/>
      </w:r>
      <w:r w:rsidR="00F263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mso-position-horizontal-relative:text;mso-position-vertical-relative:text" fillcolor="window">
            <v:imagedata r:id="rId7" o:title=""/>
            <w10:wrap type="square" side="right"/>
          </v:shape>
        </w:pict>
      </w:r>
    </w:p>
    <w:p w:rsidR="00B6715D" w:rsidRDefault="00B6715D" w:rsidP="00995CB9">
      <w:pPr>
        <w:tabs>
          <w:tab w:val="left" w:pos="4575"/>
        </w:tabs>
        <w:jc w:val="center"/>
      </w:pPr>
    </w:p>
    <w:p w:rsidR="00B6715D" w:rsidRDefault="00B6715D" w:rsidP="00995CB9">
      <w:pPr>
        <w:tabs>
          <w:tab w:val="left" w:pos="4575"/>
        </w:tabs>
        <w:jc w:val="center"/>
      </w:pPr>
    </w:p>
    <w:p w:rsidR="00E3464D" w:rsidRPr="000F5A95" w:rsidRDefault="00E3464D" w:rsidP="00995CB9">
      <w:pPr>
        <w:tabs>
          <w:tab w:val="left" w:pos="4575"/>
        </w:tabs>
        <w:jc w:val="center"/>
      </w:pPr>
      <w:r w:rsidRPr="000F5A95">
        <w:t>Администрация</w:t>
      </w:r>
    </w:p>
    <w:p w:rsidR="00E3464D" w:rsidRPr="000F5A95" w:rsidRDefault="00E3464D" w:rsidP="00995CB9">
      <w:pPr>
        <w:jc w:val="center"/>
      </w:pPr>
      <w:r>
        <w:t>Кузнечнинского</w:t>
      </w:r>
      <w:r w:rsidRPr="000F5A95">
        <w:t xml:space="preserve"> городско</w:t>
      </w:r>
      <w:r>
        <w:t>го</w:t>
      </w:r>
      <w:r w:rsidRPr="000F5A95">
        <w:t xml:space="preserve"> поселени</w:t>
      </w:r>
      <w:r>
        <w:t>я</w:t>
      </w:r>
    </w:p>
    <w:p w:rsidR="00B6715D" w:rsidRDefault="00E3464D" w:rsidP="00995CB9">
      <w:pPr>
        <w:jc w:val="center"/>
      </w:pPr>
      <w:r w:rsidRPr="000F5A95">
        <w:t>Приозерск</w:t>
      </w:r>
      <w:r>
        <w:t>ого</w:t>
      </w:r>
      <w:r w:rsidRPr="000F5A95">
        <w:t xml:space="preserve"> муниципальн</w:t>
      </w:r>
      <w:r>
        <w:t>ого</w:t>
      </w:r>
      <w:r w:rsidRPr="000F5A95">
        <w:t xml:space="preserve"> район</w:t>
      </w:r>
      <w:r>
        <w:t xml:space="preserve">а </w:t>
      </w:r>
    </w:p>
    <w:p w:rsidR="00E3464D" w:rsidRPr="000F5A95" w:rsidRDefault="00E3464D" w:rsidP="00995CB9">
      <w:pPr>
        <w:jc w:val="center"/>
      </w:pPr>
      <w:r w:rsidRPr="000F5A95">
        <w:t>Ленинградской области</w:t>
      </w:r>
    </w:p>
    <w:p w:rsidR="00E3464D" w:rsidRDefault="00E3464D" w:rsidP="00995CB9">
      <w:pPr>
        <w:jc w:val="center"/>
        <w:rPr>
          <w:b/>
        </w:rPr>
      </w:pPr>
    </w:p>
    <w:p w:rsidR="00E3464D" w:rsidRDefault="00E3464D" w:rsidP="00995CB9">
      <w:pPr>
        <w:jc w:val="center"/>
        <w:rPr>
          <w:b/>
        </w:rPr>
      </w:pPr>
      <w:r w:rsidRPr="000F5A95">
        <w:rPr>
          <w:b/>
        </w:rPr>
        <w:t xml:space="preserve">П О С Т А Н О В Л Е Н И Е </w:t>
      </w:r>
    </w:p>
    <w:p w:rsidR="00E3464D" w:rsidRDefault="00E3464D" w:rsidP="00995CB9">
      <w:pPr>
        <w:jc w:val="center"/>
        <w:rPr>
          <w:b/>
        </w:rPr>
      </w:pPr>
    </w:p>
    <w:p w:rsidR="00E3464D" w:rsidRDefault="00E3464D" w:rsidP="00995CB9">
      <w:pPr>
        <w:rPr>
          <w:b/>
          <w:u w:val="single"/>
        </w:rPr>
      </w:pPr>
      <w:r w:rsidRPr="000F5A95">
        <w:rPr>
          <w:b/>
          <w:u w:val="single"/>
        </w:rPr>
        <w:t>от «</w:t>
      </w:r>
      <w:r w:rsidR="00B6715D">
        <w:rPr>
          <w:b/>
          <w:u w:val="single"/>
        </w:rPr>
        <w:t xml:space="preserve"> </w:t>
      </w:r>
      <w:r>
        <w:rPr>
          <w:b/>
          <w:u w:val="single"/>
        </w:rPr>
        <w:t>29</w:t>
      </w:r>
      <w:r w:rsidR="00B6715D">
        <w:rPr>
          <w:b/>
          <w:u w:val="single"/>
        </w:rPr>
        <w:t xml:space="preserve"> </w:t>
      </w:r>
      <w:r>
        <w:rPr>
          <w:b/>
          <w:u w:val="single"/>
        </w:rPr>
        <w:t>» марта</w:t>
      </w:r>
      <w:r w:rsidRPr="000F5A95">
        <w:rPr>
          <w:b/>
          <w:u w:val="single"/>
        </w:rPr>
        <w:t xml:space="preserve"> 202</w:t>
      </w:r>
      <w:r>
        <w:rPr>
          <w:b/>
          <w:u w:val="single"/>
        </w:rPr>
        <w:t>3</w:t>
      </w:r>
      <w:r w:rsidRPr="000F5A95">
        <w:rPr>
          <w:b/>
          <w:u w:val="single"/>
        </w:rPr>
        <w:t xml:space="preserve"> года  №</w:t>
      </w:r>
      <w:r>
        <w:rPr>
          <w:b/>
          <w:u w:val="single"/>
        </w:rPr>
        <w:t>_</w:t>
      </w:r>
      <w:r w:rsidR="00B6715D">
        <w:rPr>
          <w:b/>
          <w:u w:val="single"/>
        </w:rPr>
        <w:t>94.</w:t>
      </w:r>
    </w:p>
    <w:p w:rsidR="00E3464D" w:rsidRPr="000F5A95" w:rsidRDefault="00E3464D" w:rsidP="00995CB9">
      <w:pPr>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448"/>
      </w:tblGrid>
      <w:tr w:rsidR="00E3464D" w:rsidRPr="000F5A95" w:rsidTr="00C31235">
        <w:trPr>
          <w:trHeight w:val="1728"/>
        </w:trPr>
        <w:tc>
          <w:tcPr>
            <w:tcW w:w="5448" w:type="dxa"/>
          </w:tcPr>
          <w:p w:rsidR="00E3464D" w:rsidRPr="00B6715D" w:rsidRDefault="00E3464D" w:rsidP="00C31235">
            <w:pPr>
              <w:jc w:val="both"/>
              <w:rPr>
                <w:sz w:val="22"/>
                <w:szCs w:val="22"/>
              </w:rPr>
            </w:pPr>
            <w:r w:rsidRPr="00B6715D">
              <w:rPr>
                <w:iCs/>
                <w:sz w:val="22"/>
                <w:szCs w:val="22"/>
              </w:rPr>
              <w:t xml:space="preserve">Об утверждении административного регламента по предоставлению муниципальной услуги </w:t>
            </w:r>
            <w:r w:rsidRPr="00B6715D">
              <w:rPr>
                <w:sz w:val="22"/>
                <w:szCs w:val="22"/>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Кузнечнинского городского поселения Приозерского муниципального района Ленинградской области</w:t>
            </w:r>
            <w:r w:rsidRPr="00B6715D">
              <w:rPr>
                <w:b/>
                <w:sz w:val="22"/>
                <w:szCs w:val="22"/>
              </w:rPr>
              <w:t>»</w:t>
            </w:r>
          </w:p>
        </w:tc>
      </w:tr>
    </w:tbl>
    <w:p w:rsidR="00E3464D" w:rsidRPr="000F5A95" w:rsidRDefault="00E3464D" w:rsidP="00995CB9">
      <w:pPr>
        <w:ind w:firstLine="567"/>
        <w:jc w:val="both"/>
        <w:rPr>
          <w:color w:val="000000"/>
        </w:rPr>
      </w:pPr>
    </w:p>
    <w:p w:rsidR="00E3464D" w:rsidRPr="000F5A95" w:rsidRDefault="00E3464D" w:rsidP="00995CB9"/>
    <w:p w:rsidR="00E3464D" w:rsidRPr="000F5A95" w:rsidRDefault="00E3464D" w:rsidP="00995CB9"/>
    <w:p w:rsidR="00E3464D" w:rsidRPr="000F5A95" w:rsidRDefault="00E3464D" w:rsidP="00995CB9"/>
    <w:p w:rsidR="00E3464D" w:rsidRDefault="00E3464D" w:rsidP="00995CB9">
      <w:pPr>
        <w:jc w:val="both"/>
      </w:pPr>
      <w:r>
        <w:t xml:space="preserve">     </w:t>
      </w:r>
    </w:p>
    <w:p w:rsidR="00E3464D" w:rsidRDefault="00E3464D" w:rsidP="00995CB9">
      <w:pPr>
        <w:jc w:val="both"/>
      </w:pPr>
      <w:r>
        <w:t xml:space="preserve">      </w:t>
      </w:r>
    </w:p>
    <w:p w:rsidR="00E3464D" w:rsidRDefault="00E3464D" w:rsidP="00995CB9">
      <w:pPr>
        <w:jc w:val="both"/>
      </w:pPr>
    </w:p>
    <w:p w:rsidR="00E3464D" w:rsidRDefault="00E3464D" w:rsidP="00995CB9">
      <w:pPr>
        <w:jc w:val="both"/>
      </w:pPr>
      <w:r>
        <w:t xml:space="preserve">          </w:t>
      </w:r>
    </w:p>
    <w:p w:rsidR="00E3464D" w:rsidRDefault="00E3464D" w:rsidP="00995CB9">
      <w:pPr>
        <w:jc w:val="both"/>
      </w:pPr>
    </w:p>
    <w:p w:rsidR="00E3464D" w:rsidRDefault="00E3464D" w:rsidP="00995CB9">
      <w:pPr>
        <w:jc w:val="both"/>
      </w:pPr>
      <w:r>
        <w:t xml:space="preserve">           </w:t>
      </w:r>
    </w:p>
    <w:p w:rsidR="00E3464D" w:rsidRDefault="00E3464D" w:rsidP="00995CB9">
      <w:pPr>
        <w:jc w:val="both"/>
      </w:pPr>
    </w:p>
    <w:p w:rsidR="00E3464D" w:rsidRDefault="00E3464D" w:rsidP="00995CB9">
      <w:pPr>
        <w:jc w:val="both"/>
      </w:pPr>
    </w:p>
    <w:p w:rsidR="00E3464D" w:rsidRDefault="00E3464D" w:rsidP="00995CB9">
      <w:pPr>
        <w:jc w:val="both"/>
      </w:pPr>
    </w:p>
    <w:p w:rsidR="00E3464D" w:rsidRPr="00014229" w:rsidRDefault="00E3464D" w:rsidP="00B6715D">
      <w:pPr>
        <w:ind w:firstLine="708"/>
        <w:jc w:val="both"/>
      </w:pPr>
      <w:r w:rsidRPr="000F5A95">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B6715D">
        <w:t xml:space="preserve"> </w:t>
      </w:r>
      <w:r w:rsidRPr="000F5A95">
        <w:t>210-ФЗ «Об организации государственных и муниципальных услуг</w:t>
      </w:r>
      <w:r w:rsidR="00B6715D">
        <w:t>»</w:t>
      </w:r>
      <w:r w:rsidRPr="000F5A95">
        <w:t>, Федеральным законом от 06.10.2003 № 131-ФЗ «Об общих принципах организации местного самоуправления в Российской Федерации»</w:t>
      </w:r>
      <w:r w:rsidR="00B6715D">
        <w:t>,</w:t>
      </w:r>
      <w:r w:rsidRPr="000F5A95">
        <w:t xml:space="preserve"> на основании Устава Кузнечнинско</w:t>
      </w:r>
      <w:r>
        <w:t>го</w:t>
      </w:r>
      <w:r w:rsidRPr="000F5A95">
        <w:t xml:space="preserve"> городско</w:t>
      </w:r>
      <w:r>
        <w:t>го</w:t>
      </w:r>
      <w:r w:rsidRPr="000F5A95">
        <w:t xml:space="preserve"> поселени</w:t>
      </w:r>
      <w:r>
        <w:t>я</w:t>
      </w:r>
      <w:r w:rsidRPr="000F5A95">
        <w:t xml:space="preserve"> Приозерск</w:t>
      </w:r>
      <w:r>
        <w:t>ого</w:t>
      </w:r>
      <w:r w:rsidRPr="000F5A95">
        <w:t xml:space="preserve"> муниципальн</w:t>
      </w:r>
      <w:r>
        <w:t>ого</w:t>
      </w:r>
      <w:r w:rsidRPr="000F5A95">
        <w:t xml:space="preserve"> район</w:t>
      </w:r>
      <w:r>
        <w:t>а</w:t>
      </w:r>
      <w:r w:rsidRPr="000F5A95">
        <w:t xml:space="preserve"> Ленинградской области</w:t>
      </w:r>
      <w:r w:rsidR="00B6715D">
        <w:t>,</w:t>
      </w:r>
      <w:r w:rsidRPr="000F5A95">
        <w:t xml:space="preserve"> администрация Кузнечнинско</w:t>
      </w:r>
      <w:r>
        <w:t>го</w:t>
      </w:r>
      <w:r w:rsidRPr="000F5A95">
        <w:t xml:space="preserve"> городско</w:t>
      </w:r>
      <w:r>
        <w:t>го</w:t>
      </w:r>
      <w:r w:rsidRPr="000F5A95">
        <w:t xml:space="preserve"> поселени</w:t>
      </w:r>
      <w:r>
        <w:t>я</w:t>
      </w:r>
      <w:r w:rsidRPr="000F5A95">
        <w:t xml:space="preserve"> Приозерск</w:t>
      </w:r>
      <w:r>
        <w:t>ого</w:t>
      </w:r>
      <w:r w:rsidRPr="000F5A95">
        <w:t xml:space="preserve"> муниципальн</w:t>
      </w:r>
      <w:r>
        <w:t>ого</w:t>
      </w:r>
      <w:r w:rsidRPr="000F5A95">
        <w:t xml:space="preserve"> </w:t>
      </w:r>
      <w:r w:rsidRPr="00014229">
        <w:t xml:space="preserve">района Ленинградской области </w:t>
      </w:r>
      <w:r w:rsidRPr="00014229">
        <w:rPr>
          <w:b/>
        </w:rPr>
        <w:t>ПОСТАНОВЛЯЕТ</w:t>
      </w:r>
      <w:r w:rsidRPr="00014229">
        <w:t>:</w:t>
      </w:r>
    </w:p>
    <w:p w:rsidR="00E3464D" w:rsidRPr="00EE1E7A" w:rsidRDefault="00E3464D" w:rsidP="00995CB9">
      <w:pPr>
        <w:pStyle w:val="affc"/>
        <w:ind w:left="0" w:right="41"/>
        <w:jc w:val="both"/>
        <w:rPr>
          <w:rFonts w:ascii="Times New Roman" w:hAnsi="Times New Roman" w:cs="Times New Roman"/>
          <w:b w:val="0"/>
          <w:color w:val="auto"/>
          <w:sz w:val="24"/>
          <w:szCs w:val="24"/>
        </w:rPr>
      </w:pPr>
    </w:p>
    <w:p w:rsidR="00E3464D" w:rsidRPr="00EE1E7A" w:rsidRDefault="00E3464D" w:rsidP="00B6715D">
      <w:pPr>
        <w:autoSpaceDE w:val="0"/>
        <w:autoSpaceDN w:val="0"/>
        <w:adjustRightInd w:val="0"/>
        <w:ind w:firstLine="708"/>
        <w:jc w:val="both"/>
        <w:outlineLvl w:val="0"/>
      </w:pPr>
      <w:r w:rsidRPr="00EE1E7A">
        <w:t xml:space="preserve">1. Утвердить административный регламент по предоставлению муниципальной услуги </w:t>
      </w:r>
      <w:r w:rsidRPr="00A2520C">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Кузнечнинского городского поселения Приозерского муниципального района Ленинградской области</w:t>
      </w:r>
      <w:r>
        <w:rPr>
          <w:b/>
        </w:rPr>
        <w:t xml:space="preserve">» </w:t>
      </w:r>
      <w:r w:rsidRPr="00EE1E7A">
        <w:t xml:space="preserve">согласно приложению </w:t>
      </w:r>
      <w:r>
        <w:t>№1.</w:t>
      </w:r>
    </w:p>
    <w:p w:rsidR="00E3464D" w:rsidRDefault="00E3464D" w:rsidP="00B6715D">
      <w:pPr>
        <w:widowControl w:val="0"/>
        <w:autoSpaceDE w:val="0"/>
        <w:autoSpaceDN w:val="0"/>
        <w:adjustRightInd w:val="0"/>
        <w:ind w:firstLine="708"/>
        <w:jc w:val="both"/>
        <w:outlineLvl w:val="0"/>
      </w:pPr>
      <w:r w:rsidRPr="00EE1E7A">
        <w:t>2.</w:t>
      </w:r>
      <w:r w:rsidRPr="00CF5029">
        <w:t xml:space="preserve"> </w:t>
      </w:r>
      <w:r w:rsidRPr="00CF5029">
        <w:rPr>
          <w:bCs/>
        </w:rPr>
        <w:t xml:space="preserve">Постановление администрации от </w:t>
      </w:r>
      <w:r>
        <w:rPr>
          <w:bCs/>
        </w:rPr>
        <w:t>01</w:t>
      </w:r>
      <w:r w:rsidRPr="00CF5029">
        <w:rPr>
          <w:bCs/>
        </w:rPr>
        <w:t>.1</w:t>
      </w:r>
      <w:r>
        <w:rPr>
          <w:bCs/>
        </w:rPr>
        <w:t>2</w:t>
      </w:r>
      <w:r w:rsidRPr="00CF5029">
        <w:rPr>
          <w:bCs/>
        </w:rPr>
        <w:t>.2022 №</w:t>
      </w:r>
      <w:r w:rsidR="00B6715D">
        <w:rPr>
          <w:bCs/>
        </w:rPr>
        <w:t xml:space="preserve"> </w:t>
      </w:r>
      <w:r w:rsidRPr="00CF5029">
        <w:rPr>
          <w:bCs/>
        </w:rPr>
        <w:t>2</w:t>
      </w:r>
      <w:r>
        <w:rPr>
          <w:bCs/>
        </w:rPr>
        <w:t>79</w:t>
      </w:r>
      <w:r w:rsidRPr="00CF5029">
        <w:rPr>
          <w:bCs/>
        </w:rPr>
        <w:t xml:space="preserve"> «Об утверждении </w:t>
      </w:r>
      <w:r w:rsidRPr="00CF5029">
        <w:t>административного регламента по предоставлению</w:t>
      </w:r>
      <w:r w:rsidRPr="00FA2B3C">
        <w:t xml:space="preserve"> муниципальной услуги </w:t>
      </w:r>
      <w:r w:rsidRPr="008E2DB6">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r w:rsidRPr="00FA2B3C">
        <w:t>с</w:t>
      </w:r>
      <w:r w:rsidRPr="00FA2B3C">
        <w:rPr>
          <w:bCs/>
        </w:rPr>
        <w:t>читать утратившим силу</w:t>
      </w:r>
      <w:r w:rsidRPr="00EE1E7A">
        <w:t xml:space="preserve"> </w:t>
      </w:r>
    </w:p>
    <w:p w:rsidR="00E3464D" w:rsidRPr="00014229" w:rsidRDefault="00E3464D" w:rsidP="00B6715D">
      <w:pPr>
        <w:widowControl w:val="0"/>
        <w:autoSpaceDE w:val="0"/>
        <w:autoSpaceDN w:val="0"/>
        <w:adjustRightInd w:val="0"/>
        <w:ind w:firstLine="708"/>
        <w:jc w:val="both"/>
        <w:outlineLvl w:val="0"/>
      </w:pPr>
      <w:r>
        <w:t xml:space="preserve">3. </w:t>
      </w:r>
      <w:r w:rsidRPr="00EE1E7A">
        <w:t xml:space="preserve">Опубликовать настоящее постановление на официальном сайте администрации </w:t>
      </w:r>
      <w:r w:rsidRPr="00EE1E7A">
        <w:lastRenderedPageBreak/>
        <w:t xml:space="preserve">Кузнечнинского городского поселения Приозерского муниципального района Ленинградской области </w:t>
      </w:r>
      <w:hyperlink r:id="rId8" w:history="1">
        <w:r w:rsidRPr="00EE1E7A">
          <w:rPr>
            <w:rStyle w:val="afc"/>
            <w:color w:val="auto"/>
            <w:lang w:val="en-US"/>
          </w:rPr>
          <w:t>www</w:t>
        </w:r>
        <w:r w:rsidRPr="00EE1E7A">
          <w:rPr>
            <w:rStyle w:val="afc"/>
            <w:color w:val="auto"/>
          </w:rPr>
          <w:t>. kuznechnoe.lenobl.ru</w:t>
        </w:r>
      </w:hyperlink>
      <w:r w:rsidRPr="00014229">
        <w:t>.</w:t>
      </w:r>
    </w:p>
    <w:p w:rsidR="00E3464D" w:rsidRPr="00014229" w:rsidRDefault="00E3464D" w:rsidP="00B6715D">
      <w:pPr>
        <w:widowControl w:val="0"/>
        <w:autoSpaceDE w:val="0"/>
        <w:autoSpaceDN w:val="0"/>
        <w:adjustRightInd w:val="0"/>
        <w:ind w:firstLine="708"/>
        <w:jc w:val="both"/>
        <w:outlineLvl w:val="0"/>
      </w:pPr>
      <w:r>
        <w:t>4</w:t>
      </w:r>
      <w:r w:rsidRPr="00014229">
        <w:t xml:space="preserve">. </w:t>
      </w:r>
      <w:r w:rsidRPr="00014229">
        <w:rPr>
          <w:spacing w:val="-4"/>
        </w:rPr>
        <w:t>Настоящее постановление вступает в силу после официального опубликования</w:t>
      </w:r>
      <w:r w:rsidRPr="00014229">
        <w:t>.</w:t>
      </w:r>
    </w:p>
    <w:p w:rsidR="00E3464D" w:rsidRPr="00014229" w:rsidRDefault="00E3464D" w:rsidP="00B6715D">
      <w:pPr>
        <w:pStyle w:val="afd"/>
        <w:spacing w:after="0" w:line="240" w:lineRule="auto"/>
        <w:ind w:left="0" w:firstLine="708"/>
        <w:jc w:val="both"/>
        <w:rPr>
          <w:rFonts w:ascii="Times New Roman" w:hAnsi="Times New Roman"/>
          <w:sz w:val="24"/>
          <w:szCs w:val="24"/>
        </w:rPr>
      </w:pPr>
      <w:r>
        <w:rPr>
          <w:rFonts w:ascii="Times New Roman" w:hAnsi="Times New Roman"/>
          <w:sz w:val="24"/>
          <w:szCs w:val="24"/>
        </w:rPr>
        <w:t>5</w:t>
      </w:r>
      <w:r w:rsidRPr="00014229">
        <w:rPr>
          <w:rFonts w:ascii="Times New Roman" w:hAnsi="Times New Roman"/>
          <w:sz w:val="24"/>
          <w:szCs w:val="24"/>
        </w:rPr>
        <w:t>. Контроль за исполнением настоящего постановления оставляю за собой.</w:t>
      </w:r>
    </w:p>
    <w:p w:rsidR="00E3464D" w:rsidRPr="00014229" w:rsidRDefault="00E3464D" w:rsidP="00995CB9">
      <w:pPr>
        <w:ind w:right="-1" w:firstLine="1134"/>
        <w:jc w:val="both"/>
      </w:pPr>
    </w:p>
    <w:p w:rsidR="00E3464D" w:rsidRDefault="00E3464D" w:rsidP="00995CB9">
      <w:pPr>
        <w:tabs>
          <w:tab w:val="right" w:pos="9356"/>
        </w:tabs>
        <w:ind w:right="-1"/>
        <w:jc w:val="both"/>
      </w:pPr>
    </w:p>
    <w:p w:rsidR="00E3464D" w:rsidRPr="00014229" w:rsidRDefault="00E3464D" w:rsidP="00995CB9">
      <w:pPr>
        <w:tabs>
          <w:tab w:val="right" w:pos="9356"/>
        </w:tabs>
        <w:ind w:right="-1"/>
        <w:jc w:val="both"/>
      </w:pPr>
    </w:p>
    <w:p w:rsidR="00E3464D" w:rsidRDefault="00E3464D" w:rsidP="00B6715D">
      <w:pPr>
        <w:tabs>
          <w:tab w:val="right" w:pos="9356"/>
        </w:tabs>
        <w:ind w:right="-1"/>
        <w:jc w:val="center"/>
      </w:pPr>
      <w:r w:rsidRPr="00014229">
        <w:t>Глава администрации                                                    Н.Н. Становова</w:t>
      </w: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E3464D" w:rsidRDefault="00E3464D" w:rsidP="00995CB9">
      <w:pPr>
        <w:tabs>
          <w:tab w:val="right" w:pos="9356"/>
        </w:tabs>
        <w:ind w:right="-1"/>
        <w:jc w:val="both"/>
      </w:pPr>
    </w:p>
    <w:p w:rsidR="00B6715D" w:rsidRDefault="00B6715D" w:rsidP="00995CB9">
      <w:pPr>
        <w:tabs>
          <w:tab w:val="right" w:pos="9356"/>
        </w:tabs>
        <w:ind w:right="-1"/>
        <w:jc w:val="both"/>
      </w:pPr>
    </w:p>
    <w:p w:rsidR="00B6715D" w:rsidRDefault="00B6715D" w:rsidP="00995CB9">
      <w:pPr>
        <w:tabs>
          <w:tab w:val="right" w:pos="9356"/>
        </w:tabs>
        <w:ind w:right="-1"/>
        <w:jc w:val="both"/>
      </w:pPr>
    </w:p>
    <w:p w:rsidR="00E3464D" w:rsidRDefault="00E3464D" w:rsidP="00995CB9">
      <w:pPr>
        <w:tabs>
          <w:tab w:val="right" w:pos="9356"/>
        </w:tabs>
        <w:ind w:right="-1"/>
        <w:jc w:val="both"/>
      </w:pPr>
    </w:p>
    <w:p w:rsidR="00B6715D" w:rsidRDefault="00B6715D" w:rsidP="00995CB9">
      <w:pPr>
        <w:tabs>
          <w:tab w:val="right" w:pos="9356"/>
        </w:tabs>
        <w:ind w:right="-1"/>
        <w:jc w:val="both"/>
      </w:pPr>
    </w:p>
    <w:p w:rsidR="00B6715D" w:rsidRDefault="00B6715D" w:rsidP="00995CB9">
      <w:pPr>
        <w:tabs>
          <w:tab w:val="right" w:pos="9356"/>
        </w:tabs>
        <w:ind w:right="-1"/>
        <w:jc w:val="both"/>
      </w:pPr>
    </w:p>
    <w:p w:rsidR="00E3464D" w:rsidRPr="00CF1B0A" w:rsidRDefault="00E3464D" w:rsidP="00995CB9">
      <w:pPr>
        <w:jc w:val="both"/>
        <w:rPr>
          <w:sz w:val="16"/>
          <w:szCs w:val="16"/>
        </w:rPr>
      </w:pPr>
      <w:r w:rsidRPr="00CF1B0A">
        <w:rPr>
          <w:sz w:val="16"/>
          <w:szCs w:val="16"/>
        </w:rPr>
        <w:t>Исп. Давыдова Е.В.</w:t>
      </w:r>
    </w:p>
    <w:p w:rsidR="00E3464D" w:rsidRDefault="00E3464D" w:rsidP="00995CB9">
      <w:pPr>
        <w:rPr>
          <w:sz w:val="16"/>
          <w:szCs w:val="16"/>
        </w:rPr>
      </w:pPr>
      <w:r w:rsidRPr="00CF1B0A">
        <w:rPr>
          <w:sz w:val="16"/>
          <w:szCs w:val="16"/>
        </w:rPr>
        <w:t>Разослано: дело-1; Давыдовой Е.В. -1</w:t>
      </w: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E3464D" w:rsidRDefault="00E3464D" w:rsidP="00995CB9">
      <w:pPr>
        <w:rPr>
          <w:sz w:val="16"/>
          <w:szCs w:val="16"/>
        </w:rPr>
      </w:pPr>
    </w:p>
    <w:p w:rsidR="00B6715D" w:rsidRDefault="00E3464D" w:rsidP="00995CB9">
      <w:pPr>
        <w:widowControl w:val="0"/>
        <w:tabs>
          <w:tab w:val="left" w:pos="142"/>
          <w:tab w:val="left" w:pos="284"/>
        </w:tabs>
        <w:autoSpaceDE w:val="0"/>
        <w:autoSpaceDN w:val="0"/>
        <w:adjustRightInd w:val="0"/>
        <w:ind w:left="-567" w:firstLine="340"/>
        <w:jc w:val="right"/>
        <w:outlineLvl w:val="0"/>
      </w:pPr>
      <w:r>
        <w:lastRenderedPageBreak/>
        <w:t>У</w:t>
      </w:r>
      <w:r w:rsidRPr="000F5A95">
        <w:t xml:space="preserve">твержден </w:t>
      </w:r>
    </w:p>
    <w:p w:rsidR="00E3464D" w:rsidRPr="000F5A95" w:rsidRDefault="00E3464D" w:rsidP="00995CB9">
      <w:pPr>
        <w:widowControl w:val="0"/>
        <w:tabs>
          <w:tab w:val="left" w:pos="142"/>
          <w:tab w:val="left" w:pos="284"/>
        </w:tabs>
        <w:autoSpaceDE w:val="0"/>
        <w:autoSpaceDN w:val="0"/>
        <w:adjustRightInd w:val="0"/>
        <w:ind w:left="-567" w:firstLine="340"/>
        <w:jc w:val="right"/>
        <w:outlineLvl w:val="0"/>
      </w:pPr>
      <w:r w:rsidRPr="000F5A95">
        <w:t xml:space="preserve">постановлением администрации </w:t>
      </w:r>
    </w:p>
    <w:p w:rsidR="00E3464D" w:rsidRPr="000F5A95" w:rsidRDefault="00E3464D" w:rsidP="00995CB9">
      <w:pPr>
        <w:widowControl w:val="0"/>
        <w:tabs>
          <w:tab w:val="left" w:pos="142"/>
          <w:tab w:val="left" w:pos="284"/>
        </w:tabs>
        <w:autoSpaceDE w:val="0"/>
        <w:autoSpaceDN w:val="0"/>
        <w:adjustRightInd w:val="0"/>
        <w:ind w:left="-567" w:firstLine="340"/>
        <w:jc w:val="right"/>
        <w:outlineLvl w:val="0"/>
      </w:pPr>
      <w:r w:rsidRPr="000F5A95">
        <w:t>Кузнечнинско</w:t>
      </w:r>
      <w:r>
        <w:t>го</w:t>
      </w:r>
      <w:r w:rsidRPr="000F5A95">
        <w:t xml:space="preserve"> городско</w:t>
      </w:r>
      <w:r>
        <w:t>го</w:t>
      </w:r>
      <w:r w:rsidRPr="000F5A95">
        <w:t xml:space="preserve"> поселени</w:t>
      </w:r>
      <w:r>
        <w:t>я</w:t>
      </w:r>
      <w:r w:rsidRPr="000F5A95">
        <w:t xml:space="preserve"> </w:t>
      </w:r>
    </w:p>
    <w:p w:rsidR="00E3464D" w:rsidRPr="000F5A95" w:rsidRDefault="00E3464D" w:rsidP="00995CB9">
      <w:pPr>
        <w:widowControl w:val="0"/>
        <w:tabs>
          <w:tab w:val="left" w:pos="142"/>
          <w:tab w:val="left" w:pos="284"/>
        </w:tabs>
        <w:autoSpaceDE w:val="0"/>
        <w:autoSpaceDN w:val="0"/>
        <w:adjustRightInd w:val="0"/>
        <w:ind w:left="-567" w:firstLine="340"/>
        <w:jc w:val="right"/>
        <w:outlineLvl w:val="0"/>
      </w:pPr>
      <w:r w:rsidRPr="000F5A95">
        <w:t xml:space="preserve">Приозерского муниципального района </w:t>
      </w:r>
    </w:p>
    <w:p w:rsidR="00E3464D" w:rsidRPr="000F5A95" w:rsidRDefault="00E3464D" w:rsidP="00995CB9">
      <w:pPr>
        <w:widowControl w:val="0"/>
        <w:tabs>
          <w:tab w:val="left" w:pos="142"/>
          <w:tab w:val="left" w:pos="284"/>
        </w:tabs>
        <w:autoSpaceDE w:val="0"/>
        <w:autoSpaceDN w:val="0"/>
        <w:adjustRightInd w:val="0"/>
        <w:ind w:left="-567" w:firstLine="340"/>
        <w:jc w:val="right"/>
        <w:outlineLvl w:val="0"/>
      </w:pPr>
      <w:r w:rsidRPr="000F5A95">
        <w:t xml:space="preserve">Ленинградской области </w:t>
      </w:r>
    </w:p>
    <w:p w:rsidR="00E3464D" w:rsidRPr="000F5A95" w:rsidRDefault="00E3464D" w:rsidP="00995CB9">
      <w:pPr>
        <w:widowControl w:val="0"/>
        <w:tabs>
          <w:tab w:val="left" w:pos="142"/>
          <w:tab w:val="left" w:pos="284"/>
        </w:tabs>
        <w:autoSpaceDE w:val="0"/>
        <w:autoSpaceDN w:val="0"/>
        <w:adjustRightInd w:val="0"/>
        <w:ind w:left="-567" w:firstLine="340"/>
        <w:jc w:val="right"/>
        <w:outlineLvl w:val="0"/>
      </w:pPr>
      <w:r w:rsidRPr="000F5A95">
        <w:t xml:space="preserve">от </w:t>
      </w:r>
      <w:r>
        <w:t>29</w:t>
      </w:r>
      <w:r w:rsidRPr="000F5A95">
        <w:t>.</w:t>
      </w:r>
      <w:r>
        <w:t>03</w:t>
      </w:r>
      <w:r w:rsidRPr="000F5A95">
        <w:t>.202</w:t>
      </w:r>
      <w:r>
        <w:t>3</w:t>
      </w:r>
      <w:r w:rsidRPr="000F5A95">
        <w:t xml:space="preserve"> года №</w:t>
      </w:r>
      <w:r w:rsidR="00B6715D">
        <w:t xml:space="preserve"> 94</w:t>
      </w:r>
      <w:r w:rsidRPr="000F5A95">
        <w:t xml:space="preserve"> (Приложение 1)</w:t>
      </w:r>
    </w:p>
    <w:p w:rsidR="00E3464D" w:rsidRPr="00014229" w:rsidRDefault="00E3464D" w:rsidP="00995CB9">
      <w:pPr>
        <w:ind w:right="-1"/>
        <w:rPr>
          <w:b/>
        </w:rPr>
      </w:pPr>
    </w:p>
    <w:p w:rsidR="00E3464D" w:rsidRPr="00EE1E7A" w:rsidRDefault="00E3464D" w:rsidP="00995CB9">
      <w:pPr>
        <w:pStyle w:val="ConsPlusTitle"/>
        <w:tabs>
          <w:tab w:val="left" w:pos="1134"/>
        </w:tabs>
        <w:jc w:val="center"/>
        <w:rPr>
          <w:rFonts w:ascii="Times New Roman" w:hAnsi="Times New Roman" w:cs="Times New Roman"/>
          <w:sz w:val="24"/>
          <w:szCs w:val="24"/>
        </w:rPr>
      </w:pPr>
      <w:r w:rsidRPr="00EE1E7A">
        <w:rPr>
          <w:rFonts w:ascii="Times New Roman" w:hAnsi="Times New Roman" w:cs="Times New Roman"/>
          <w:sz w:val="24"/>
          <w:szCs w:val="24"/>
        </w:rPr>
        <w:t>Административный регламент</w:t>
      </w:r>
    </w:p>
    <w:p w:rsidR="00E3464D" w:rsidRPr="00EE1E7A" w:rsidRDefault="00E3464D" w:rsidP="00995CB9">
      <w:pPr>
        <w:autoSpaceDE w:val="0"/>
        <w:autoSpaceDN w:val="0"/>
        <w:adjustRightInd w:val="0"/>
        <w:jc w:val="center"/>
        <w:outlineLvl w:val="0"/>
        <w:rPr>
          <w:b/>
        </w:rPr>
      </w:pPr>
      <w:r w:rsidRPr="00EE1E7A">
        <w:rPr>
          <w:b/>
        </w:rPr>
        <w:t xml:space="preserve">администрации Кузнечнинского городского поселения Приозерского муниципального района Ленинградской области предоставления на территории Ленинградской области муниципальной услуги  </w:t>
      </w:r>
      <w:r w:rsidRPr="00995CB9">
        <w:rPr>
          <w:b/>
        </w:rPr>
        <w:t xml:space="preserve">«Направление уведомления о соответствии указанных в уведомлении о планируемом </w:t>
      </w:r>
      <w:r w:rsidRPr="00A2520C">
        <w:rPr>
          <w:b/>
        </w:rPr>
        <w:t>строительстве или реконструкции объекта индивидуального жилищного строительства или садового дома</w:t>
      </w:r>
      <w:r w:rsidRPr="00995CB9">
        <w:t xml:space="preserve"> </w:t>
      </w:r>
      <w:r w:rsidRPr="00995CB9">
        <w:rPr>
          <w:b/>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EE1E7A">
        <w:rPr>
          <w:b/>
        </w:rPr>
        <w:t>Кузнечнинского городского поселения Приозерского муниципального района Ленинградской области</w:t>
      </w:r>
      <w:r>
        <w:rPr>
          <w:b/>
        </w:rPr>
        <w:t>»</w:t>
      </w:r>
    </w:p>
    <w:p w:rsidR="00E3464D" w:rsidRPr="00A2520C" w:rsidRDefault="00E3464D" w:rsidP="00F26724">
      <w:pPr>
        <w:autoSpaceDE w:val="0"/>
        <w:autoSpaceDN w:val="0"/>
        <w:adjustRightInd w:val="0"/>
        <w:jc w:val="center"/>
        <w:outlineLvl w:val="0"/>
      </w:pPr>
      <w:r w:rsidRPr="00995CB9">
        <w:rPr>
          <w:b/>
        </w:rPr>
        <w:t xml:space="preserve"> </w:t>
      </w:r>
      <w:r w:rsidRPr="00A2520C">
        <w:t>(далее – Административный регламент, муниципальная услуга)</w:t>
      </w:r>
    </w:p>
    <w:p w:rsidR="00E3464D" w:rsidRPr="00A2520C" w:rsidRDefault="00E3464D" w:rsidP="006E1FB3">
      <w:pPr>
        <w:autoSpaceDE w:val="0"/>
        <w:autoSpaceDN w:val="0"/>
        <w:adjustRightInd w:val="0"/>
        <w:jc w:val="both"/>
        <w:outlineLvl w:val="0"/>
      </w:pPr>
    </w:p>
    <w:p w:rsidR="00E3464D" w:rsidRPr="00995CB9" w:rsidRDefault="00E3464D" w:rsidP="002579EA">
      <w:pPr>
        <w:autoSpaceDE w:val="0"/>
        <w:autoSpaceDN w:val="0"/>
        <w:adjustRightInd w:val="0"/>
        <w:jc w:val="both"/>
        <w:outlineLvl w:val="0"/>
        <w:rPr>
          <w:b/>
        </w:rPr>
      </w:pPr>
    </w:p>
    <w:p w:rsidR="00E3464D" w:rsidRPr="00995CB9" w:rsidRDefault="00E3464D" w:rsidP="00F26724">
      <w:pPr>
        <w:widowControl w:val="0"/>
        <w:tabs>
          <w:tab w:val="left" w:pos="142"/>
          <w:tab w:val="left" w:pos="284"/>
        </w:tabs>
        <w:autoSpaceDE w:val="0"/>
        <w:autoSpaceDN w:val="0"/>
        <w:adjustRightInd w:val="0"/>
        <w:ind w:left="-567"/>
        <w:jc w:val="center"/>
        <w:outlineLvl w:val="0"/>
        <w:rPr>
          <w:b/>
          <w:bCs/>
        </w:rPr>
      </w:pPr>
      <w:bookmarkStart w:id="0" w:name="sub_1001"/>
      <w:r w:rsidRPr="00995CB9">
        <w:rPr>
          <w:b/>
          <w:bCs/>
        </w:rPr>
        <w:t xml:space="preserve">1. Общие положения  </w:t>
      </w:r>
    </w:p>
    <w:bookmarkEnd w:id="0"/>
    <w:p w:rsidR="00E3464D" w:rsidRPr="00995CB9" w:rsidRDefault="00E3464D" w:rsidP="00F26724">
      <w:pPr>
        <w:widowControl w:val="0"/>
        <w:tabs>
          <w:tab w:val="left" w:pos="142"/>
          <w:tab w:val="left" w:pos="284"/>
        </w:tabs>
        <w:autoSpaceDE w:val="0"/>
        <w:autoSpaceDN w:val="0"/>
        <w:adjustRightInd w:val="0"/>
        <w:ind w:firstLine="709"/>
        <w:jc w:val="both"/>
      </w:pPr>
    </w:p>
    <w:p w:rsidR="00E3464D" w:rsidRPr="00995CB9" w:rsidRDefault="00E3464D" w:rsidP="002579EA">
      <w:pPr>
        <w:ind w:firstLine="709"/>
        <w:jc w:val="both"/>
      </w:pPr>
      <w:bookmarkStart w:id="1" w:name="sub_1011"/>
      <w:r w:rsidRPr="00995CB9">
        <w:t>1.1.</w:t>
      </w:r>
      <w:r w:rsidRPr="00995CB9">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3464D" w:rsidRPr="00995CB9" w:rsidRDefault="00E3464D" w:rsidP="002579EA">
      <w:pPr>
        <w:ind w:firstLine="709"/>
        <w:jc w:val="both"/>
      </w:pPr>
      <w:r w:rsidRPr="00995CB9">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E3464D" w:rsidRPr="00995CB9" w:rsidRDefault="00E3464D" w:rsidP="000154A3">
      <w:pPr>
        <w:ind w:firstLine="709"/>
        <w:jc w:val="both"/>
      </w:pPr>
      <w:r w:rsidRPr="00995CB9">
        <w:t xml:space="preserve">1.3. Информация о местах нахождения </w:t>
      </w:r>
      <w:r w:rsidRPr="00FA2B3C">
        <w:t>Администраци</w:t>
      </w:r>
      <w:r>
        <w:t>и</w:t>
      </w:r>
      <w:r w:rsidRPr="00FA2B3C">
        <w:t xml:space="preserve"> Кузнечнинского городского поселения Приозерского муниципального района Ленинградской области</w:t>
      </w:r>
      <w:r w:rsidRPr="00995CB9">
        <w:t>, предоставляюще</w:t>
      </w:r>
      <w:r>
        <w:t xml:space="preserve">й </w:t>
      </w:r>
      <w:r w:rsidRPr="00995CB9">
        <w:t>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3464D" w:rsidRPr="00995CB9" w:rsidRDefault="00E3464D" w:rsidP="000154A3">
      <w:pPr>
        <w:ind w:firstLine="709"/>
        <w:jc w:val="both"/>
      </w:pPr>
      <w:r w:rsidRPr="00995CB9">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3464D" w:rsidRPr="00995CB9" w:rsidRDefault="00E3464D" w:rsidP="00995CB9">
      <w:pPr>
        <w:widowControl w:val="0"/>
        <w:autoSpaceDE w:val="0"/>
        <w:autoSpaceDN w:val="0"/>
        <w:adjustRightInd w:val="0"/>
        <w:jc w:val="both"/>
        <w:outlineLvl w:val="0"/>
      </w:pPr>
      <w:r w:rsidRPr="00995CB9">
        <w:t>- на сайте Администрации:</w:t>
      </w:r>
      <w:r>
        <w:t xml:space="preserve"> </w:t>
      </w:r>
      <w:hyperlink r:id="rId9" w:history="1">
        <w:r w:rsidRPr="00EE1E7A">
          <w:rPr>
            <w:rStyle w:val="afc"/>
            <w:color w:val="auto"/>
            <w:lang w:val="en-US"/>
          </w:rPr>
          <w:t>www</w:t>
        </w:r>
        <w:r w:rsidRPr="00EE1E7A">
          <w:rPr>
            <w:rStyle w:val="afc"/>
            <w:color w:val="auto"/>
          </w:rPr>
          <w:t>. kuznechnoe.lenobl.ru</w:t>
        </w:r>
      </w:hyperlink>
      <w:r w:rsidRPr="00995CB9">
        <w:t>;</w:t>
      </w:r>
    </w:p>
    <w:p w:rsidR="00E3464D" w:rsidRPr="002567F7" w:rsidRDefault="00E3464D" w:rsidP="00797DFD">
      <w:pPr>
        <w:ind w:firstLine="709"/>
        <w:jc w:val="both"/>
      </w:pPr>
      <w:r w:rsidRPr="00995CB9">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w:t>
      </w:r>
      <w:r w:rsidRPr="002567F7">
        <w:t xml:space="preserve">): </w:t>
      </w:r>
      <w:hyperlink r:id="rId10" w:history="1">
        <w:r w:rsidRPr="002567F7">
          <w:rPr>
            <w:rStyle w:val="afc"/>
            <w:color w:val="auto"/>
          </w:rPr>
          <w:t>http://mfc47.ru/</w:t>
        </w:r>
      </w:hyperlink>
      <w:r w:rsidRPr="002567F7">
        <w:t>;</w:t>
      </w:r>
    </w:p>
    <w:p w:rsidR="00E3464D" w:rsidRPr="002567F7" w:rsidRDefault="00E3464D" w:rsidP="00797DFD">
      <w:pPr>
        <w:ind w:firstLine="709"/>
        <w:jc w:val="both"/>
      </w:pPr>
      <w:r w:rsidRPr="002567F7">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1" w:history="1">
        <w:r w:rsidRPr="002567F7">
          <w:rPr>
            <w:rStyle w:val="afc"/>
            <w:color w:val="auto"/>
          </w:rPr>
          <w:t>www.gosuslugi.ru</w:t>
        </w:r>
      </w:hyperlink>
      <w:r w:rsidRPr="002567F7">
        <w:t>;</w:t>
      </w:r>
    </w:p>
    <w:p w:rsidR="00E3464D" w:rsidRPr="00995CB9" w:rsidRDefault="00E3464D" w:rsidP="00797DFD">
      <w:pPr>
        <w:ind w:firstLine="709"/>
        <w:jc w:val="both"/>
      </w:pPr>
      <w:r w:rsidRPr="00995CB9">
        <w:t>- в государственной информационной системе «Реестр государственных и муниципальных услуг (функций) Ленинградской области».</w:t>
      </w:r>
    </w:p>
    <w:p w:rsidR="00E3464D" w:rsidRPr="00995CB9" w:rsidRDefault="00E3464D" w:rsidP="00D01DB0">
      <w:pPr>
        <w:autoSpaceDE w:val="0"/>
        <w:autoSpaceDN w:val="0"/>
        <w:adjustRightInd w:val="0"/>
        <w:ind w:firstLine="709"/>
        <w:jc w:val="both"/>
      </w:pPr>
    </w:p>
    <w:p w:rsidR="00E3464D" w:rsidRPr="002567F7" w:rsidRDefault="00E3464D" w:rsidP="00951A5E">
      <w:pPr>
        <w:widowControl w:val="0"/>
        <w:tabs>
          <w:tab w:val="left" w:pos="142"/>
          <w:tab w:val="left" w:pos="284"/>
        </w:tabs>
        <w:autoSpaceDE w:val="0"/>
        <w:autoSpaceDN w:val="0"/>
        <w:adjustRightInd w:val="0"/>
        <w:ind w:firstLine="709"/>
        <w:jc w:val="center"/>
        <w:outlineLvl w:val="0"/>
        <w:rPr>
          <w:b/>
          <w:bCs/>
        </w:rPr>
      </w:pPr>
      <w:bookmarkStart w:id="2" w:name="sub_1002"/>
      <w:bookmarkEnd w:id="1"/>
      <w:r w:rsidRPr="00995CB9">
        <w:rPr>
          <w:b/>
          <w:bCs/>
        </w:rPr>
        <w:t xml:space="preserve">2. Стандарт </w:t>
      </w:r>
      <w:r w:rsidRPr="002567F7">
        <w:rPr>
          <w:b/>
          <w:bCs/>
        </w:rPr>
        <w:t xml:space="preserve">предоставления </w:t>
      </w:r>
      <w:r w:rsidRPr="002567F7">
        <w:rPr>
          <w:b/>
        </w:rPr>
        <w:t>муниципальной</w:t>
      </w:r>
      <w:r w:rsidRPr="002567F7">
        <w:rPr>
          <w:b/>
          <w:bCs/>
        </w:rPr>
        <w:t xml:space="preserve"> услуги</w:t>
      </w:r>
      <w:bookmarkEnd w:id="2"/>
    </w:p>
    <w:p w:rsidR="00E3464D" w:rsidRPr="002567F7" w:rsidRDefault="00E3464D" w:rsidP="00F26724">
      <w:pPr>
        <w:widowControl w:val="0"/>
        <w:tabs>
          <w:tab w:val="left" w:pos="142"/>
          <w:tab w:val="left" w:pos="284"/>
        </w:tabs>
        <w:autoSpaceDE w:val="0"/>
        <w:autoSpaceDN w:val="0"/>
        <w:adjustRightInd w:val="0"/>
        <w:ind w:firstLine="709"/>
        <w:jc w:val="both"/>
      </w:pPr>
      <w:bookmarkStart w:id="3" w:name="sub_1021"/>
    </w:p>
    <w:p w:rsidR="00E3464D" w:rsidRPr="00995CB9" w:rsidRDefault="00E3464D" w:rsidP="00F26724">
      <w:pPr>
        <w:widowControl w:val="0"/>
        <w:tabs>
          <w:tab w:val="left" w:pos="142"/>
          <w:tab w:val="left" w:pos="284"/>
        </w:tabs>
        <w:autoSpaceDE w:val="0"/>
        <w:autoSpaceDN w:val="0"/>
        <w:adjustRightInd w:val="0"/>
        <w:ind w:firstLine="709"/>
        <w:jc w:val="both"/>
      </w:pPr>
      <w:r w:rsidRPr="002567F7">
        <w:t xml:space="preserve">2.1. </w:t>
      </w:r>
      <w:bookmarkStart w:id="4" w:name="sub_1022"/>
      <w:bookmarkEnd w:id="3"/>
      <w:r w:rsidRPr="002567F7">
        <w:t xml:space="preserve">Полное наименование муниципальной услуги: «Направление уведомления о </w:t>
      </w:r>
      <w:r w:rsidRPr="002567F7">
        <w:lastRenderedPageBreak/>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Pr="00995CB9">
        <w:t xml:space="preserve"> и допустимости размещения объекта индивидуального жилищного строительства или садового дома на земельном </w:t>
      </w:r>
      <w:r w:rsidRPr="002567F7">
        <w:t>участке на территории Кузнечнинского городского поселения Приозерского муниципального района Ленинградской области».</w:t>
      </w:r>
    </w:p>
    <w:p w:rsidR="00E3464D" w:rsidRPr="00995CB9" w:rsidRDefault="00E3464D" w:rsidP="00797DFD">
      <w:pPr>
        <w:tabs>
          <w:tab w:val="left" w:pos="142"/>
        </w:tabs>
        <w:ind w:firstLine="567"/>
        <w:jc w:val="both"/>
        <w:rPr>
          <w:bCs/>
        </w:rPr>
      </w:pPr>
      <w:r w:rsidRPr="00995CB9">
        <w:rPr>
          <w:bCs/>
        </w:rPr>
        <w:t>Сокращенное наименование муниципальной услуги не устанавливается.</w:t>
      </w:r>
    </w:p>
    <w:p w:rsidR="00E3464D" w:rsidRPr="00995CB9" w:rsidRDefault="00E3464D" w:rsidP="00F26724">
      <w:pPr>
        <w:widowControl w:val="0"/>
        <w:tabs>
          <w:tab w:val="left" w:pos="142"/>
          <w:tab w:val="left" w:pos="284"/>
        </w:tabs>
        <w:autoSpaceDE w:val="0"/>
        <w:autoSpaceDN w:val="0"/>
        <w:adjustRightInd w:val="0"/>
        <w:ind w:firstLine="709"/>
        <w:jc w:val="both"/>
      </w:pPr>
    </w:p>
    <w:p w:rsidR="00E3464D" w:rsidRPr="00995CB9" w:rsidRDefault="00E3464D" w:rsidP="00797DFD">
      <w:pPr>
        <w:tabs>
          <w:tab w:val="left" w:pos="142"/>
        </w:tabs>
        <w:ind w:firstLine="567"/>
        <w:jc w:val="both"/>
      </w:pPr>
      <w:bookmarkStart w:id="5" w:name="sub_1023"/>
      <w:bookmarkEnd w:id="4"/>
      <w:r w:rsidRPr="00995CB9">
        <w:t>2.2. Муниципальную услугу предоставляет:</w:t>
      </w:r>
    </w:p>
    <w:p w:rsidR="00E3464D" w:rsidRPr="00995CB9" w:rsidRDefault="00E3464D" w:rsidP="00797DFD">
      <w:pPr>
        <w:tabs>
          <w:tab w:val="left" w:pos="142"/>
        </w:tabs>
        <w:ind w:firstLine="567"/>
        <w:jc w:val="both"/>
      </w:pPr>
      <w:r w:rsidRPr="00995CB9">
        <w:t xml:space="preserve">Администрация </w:t>
      </w:r>
      <w:r w:rsidRPr="00FA2B3C">
        <w:t>Кузнечнинского городского поселения Приозерского муниципального района Ленинградской области</w:t>
      </w:r>
      <w:r w:rsidRPr="00995CB9">
        <w:t xml:space="preserve"> (далее – Администрация).</w:t>
      </w:r>
    </w:p>
    <w:p w:rsidR="00E3464D" w:rsidRPr="008E2DB6" w:rsidRDefault="00E3464D" w:rsidP="002567F7">
      <w:pPr>
        <w:tabs>
          <w:tab w:val="left" w:pos="142"/>
        </w:tabs>
        <w:ind w:firstLine="567"/>
        <w:jc w:val="both"/>
      </w:pPr>
      <w:r>
        <w:t>О</w:t>
      </w:r>
      <w:r w:rsidRPr="008E2DB6">
        <w:t xml:space="preserve">тветственным за предоставление муниципальной услуги является </w:t>
      </w:r>
      <w:r>
        <w:t>ведущий специалист Администрации по имуществу.</w:t>
      </w:r>
    </w:p>
    <w:p w:rsidR="00E3464D" w:rsidRPr="00995CB9" w:rsidRDefault="00E3464D" w:rsidP="00797DFD">
      <w:pPr>
        <w:autoSpaceDE w:val="0"/>
        <w:autoSpaceDN w:val="0"/>
        <w:adjustRightInd w:val="0"/>
        <w:ind w:firstLine="709"/>
        <w:jc w:val="both"/>
      </w:pPr>
      <w:r w:rsidRPr="00995CB9">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E3464D" w:rsidRPr="00995CB9" w:rsidRDefault="00E3464D" w:rsidP="00797DFD">
      <w:pPr>
        <w:autoSpaceDE w:val="0"/>
        <w:autoSpaceDN w:val="0"/>
        <w:adjustRightInd w:val="0"/>
        <w:ind w:firstLine="709"/>
        <w:jc w:val="both"/>
      </w:pPr>
      <w:r w:rsidRPr="00995CB9">
        <w:t>При предоставлении Услуги Администрация взаимодействует с:</w:t>
      </w:r>
    </w:p>
    <w:p w:rsidR="00E3464D" w:rsidRPr="00995CB9" w:rsidRDefault="00E3464D" w:rsidP="00FC682F">
      <w:pPr>
        <w:autoSpaceDE w:val="0"/>
        <w:autoSpaceDN w:val="0"/>
        <w:adjustRightInd w:val="0"/>
        <w:ind w:firstLine="539"/>
        <w:jc w:val="both"/>
      </w:pPr>
      <w:r w:rsidRPr="00995CB9">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3464D" w:rsidRPr="00995CB9" w:rsidRDefault="00E3464D" w:rsidP="00FC682F">
      <w:pPr>
        <w:autoSpaceDE w:val="0"/>
        <w:autoSpaceDN w:val="0"/>
        <w:adjustRightInd w:val="0"/>
        <w:ind w:firstLine="539"/>
        <w:jc w:val="both"/>
      </w:pPr>
      <w:r w:rsidRPr="00995CB9">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3464D" w:rsidRPr="00995CB9" w:rsidRDefault="00E3464D" w:rsidP="00797DFD">
      <w:pPr>
        <w:autoSpaceDE w:val="0"/>
        <w:autoSpaceDN w:val="0"/>
        <w:adjustRightInd w:val="0"/>
        <w:ind w:firstLine="709"/>
        <w:jc w:val="both"/>
      </w:pP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Заявление на получение Услуги с комплектом документов принимается:</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1) при личной явке:</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в ОМСУ;</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в филиалах, отделах, удаленных рабочих местах ГБУ ЛО "МФЦ";</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2) без личной явки:</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в электронной форме через личный кабинет заявителя на ПГУ ЛО/ЕПГУ;</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1) посредством ПГУ ЛО/ЕПГУ - в ОМСУ, в МФЦ (при технической реализации);</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2) по телефону - в ОМСУ, в МФЦ;</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3) посредством сайта ОМСУ – в ОМСУ.</w:t>
      </w:r>
    </w:p>
    <w:p w:rsidR="00E3464D" w:rsidRPr="00995CB9" w:rsidRDefault="00E3464D" w:rsidP="00797DFD">
      <w:pPr>
        <w:pStyle w:val="ConsPlusNormal"/>
        <w:ind w:firstLine="709"/>
        <w:jc w:val="both"/>
        <w:rPr>
          <w:rFonts w:ascii="Times New Roman" w:hAnsi="Times New Roman"/>
          <w:sz w:val="24"/>
          <w:szCs w:val="24"/>
        </w:rPr>
      </w:pPr>
      <w:r w:rsidRPr="00995CB9">
        <w:rPr>
          <w:rFonts w:ascii="Times New Roman" w:hAnsi="Times New Roman"/>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E3464D" w:rsidRPr="00995CB9" w:rsidRDefault="00E3464D" w:rsidP="00797DFD">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sidRPr="00995CB9">
          <w:rPr>
            <w:rFonts w:ascii="Times New Roman" w:hAnsi="Times New Roman"/>
            <w:sz w:val="24"/>
            <w:szCs w:val="24"/>
          </w:rPr>
          <w:t>частью 18 статьи 14.1</w:t>
        </w:r>
      </w:hyperlink>
      <w:r w:rsidRPr="00995CB9">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3464D" w:rsidRPr="00995CB9" w:rsidRDefault="00E3464D" w:rsidP="00797DFD">
      <w:pPr>
        <w:pStyle w:val="ConsPlusNormal"/>
        <w:ind w:firstLine="540"/>
        <w:jc w:val="both"/>
        <w:rPr>
          <w:rFonts w:ascii="Times New Roman" w:hAnsi="Times New Roman"/>
          <w:sz w:val="24"/>
          <w:szCs w:val="24"/>
        </w:rPr>
      </w:pPr>
      <w:r w:rsidRPr="00995CB9">
        <w:rPr>
          <w:rFonts w:ascii="Times New Roman" w:hAnsi="Times New Roman"/>
          <w:sz w:val="24"/>
          <w:szCs w:val="24"/>
        </w:rPr>
        <w:t>2.2.2. При предоставлении Услуги в электронной форме идентификация и аутентификация могут осуществляться посредством:</w:t>
      </w:r>
    </w:p>
    <w:p w:rsidR="00E3464D" w:rsidRPr="00995CB9" w:rsidRDefault="00E3464D" w:rsidP="00797DFD">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995CB9">
        <w:rPr>
          <w:rFonts w:ascii="Times New Roman" w:hAnsi="Times New Roman"/>
          <w:sz w:val="24"/>
          <w:szCs w:val="24"/>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rsidR="00E3464D" w:rsidRPr="00995CB9" w:rsidRDefault="00E3464D" w:rsidP="00797DFD">
      <w:pPr>
        <w:pStyle w:val="ConsPlusNormal"/>
        <w:ind w:firstLine="540"/>
        <w:jc w:val="both"/>
        <w:rPr>
          <w:rFonts w:ascii="Times New Roman" w:hAnsi="Times New Roman"/>
          <w:sz w:val="24"/>
          <w:szCs w:val="24"/>
        </w:rPr>
      </w:pPr>
      <w:r w:rsidRPr="00995CB9">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464D" w:rsidRPr="00995CB9" w:rsidRDefault="00E3464D" w:rsidP="00797DFD">
      <w:pPr>
        <w:widowControl w:val="0"/>
        <w:tabs>
          <w:tab w:val="left" w:pos="142"/>
          <w:tab w:val="left" w:pos="284"/>
        </w:tabs>
        <w:autoSpaceDE w:val="0"/>
        <w:autoSpaceDN w:val="0"/>
        <w:adjustRightInd w:val="0"/>
        <w:ind w:firstLine="709"/>
        <w:jc w:val="both"/>
      </w:pPr>
    </w:p>
    <w:p w:rsidR="00E3464D" w:rsidRPr="00995CB9" w:rsidRDefault="00E3464D" w:rsidP="00797DFD">
      <w:pPr>
        <w:widowControl w:val="0"/>
        <w:tabs>
          <w:tab w:val="left" w:pos="142"/>
          <w:tab w:val="left" w:pos="284"/>
        </w:tabs>
        <w:autoSpaceDE w:val="0"/>
        <w:autoSpaceDN w:val="0"/>
        <w:adjustRightInd w:val="0"/>
        <w:ind w:firstLine="709"/>
        <w:jc w:val="both"/>
      </w:pPr>
      <w:r w:rsidRPr="00995CB9">
        <w:t xml:space="preserve">2.3. Результатом предоставления муниципальной услуги является: </w:t>
      </w:r>
    </w:p>
    <w:p w:rsidR="00E3464D" w:rsidRPr="00995CB9" w:rsidRDefault="00E3464D" w:rsidP="005E170F">
      <w:pPr>
        <w:tabs>
          <w:tab w:val="left" w:pos="142"/>
          <w:tab w:val="left" w:pos="284"/>
        </w:tabs>
        <w:ind w:firstLine="709"/>
        <w:jc w:val="both"/>
      </w:pPr>
      <w:r w:rsidRPr="00995CB9">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E3464D" w:rsidRPr="00995CB9" w:rsidRDefault="00E3464D" w:rsidP="005E170F">
      <w:pPr>
        <w:tabs>
          <w:tab w:val="left" w:pos="142"/>
          <w:tab w:val="left" w:pos="284"/>
        </w:tabs>
        <w:ind w:firstLine="709"/>
        <w:jc w:val="both"/>
      </w:pPr>
      <w:r w:rsidRPr="00995CB9">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
    <w:p w:rsidR="00E3464D" w:rsidRPr="00995CB9" w:rsidRDefault="00E3464D" w:rsidP="009C04D9">
      <w:pPr>
        <w:tabs>
          <w:tab w:val="left" w:pos="142"/>
          <w:tab w:val="left" w:pos="284"/>
        </w:tabs>
        <w:ind w:firstLine="709"/>
        <w:jc w:val="both"/>
      </w:pPr>
      <w:r w:rsidRPr="00995CB9">
        <w:t xml:space="preserve">в) возврат </w:t>
      </w:r>
      <w:r w:rsidRPr="002567F7">
        <w:t>заявления д</w:t>
      </w:r>
      <w:r w:rsidRPr="00995CB9">
        <w:t>окументов на получение услуги без рассмотрения.</w:t>
      </w:r>
    </w:p>
    <w:p w:rsidR="00E3464D" w:rsidRPr="00995CB9" w:rsidRDefault="00E3464D" w:rsidP="005E170F">
      <w:pPr>
        <w:tabs>
          <w:tab w:val="left" w:pos="142"/>
          <w:tab w:val="left" w:pos="284"/>
        </w:tabs>
        <w:ind w:firstLine="709"/>
        <w:jc w:val="both"/>
      </w:pPr>
      <w:r w:rsidRPr="00995CB9">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E3464D" w:rsidRPr="00995CB9" w:rsidRDefault="00E3464D" w:rsidP="00937491">
      <w:pPr>
        <w:pStyle w:val="ConsPlusNormal"/>
        <w:spacing w:line="360" w:lineRule="exact"/>
        <w:ind w:firstLine="709"/>
        <w:jc w:val="both"/>
        <w:rPr>
          <w:rFonts w:ascii="Times New Roman" w:hAnsi="Times New Roman"/>
          <w:sz w:val="24"/>
          <w:szCs w:val="24"/>
        </w:rPr>
      </w:pPr>
      <w:r w:rsidRPr="00995CB9">
        <w:rPr>
          <w:rFonts w:ascii="Times New Roman" w:hAnsi="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E3464D" w:rsidRPr="00995CB9" w:rsidRDefault="00E3464D" w:rsidP="00937491">
      <w:pPr>
        <w:pStyle w:val="ConsPlusNormal"/>
        <w:spacing w:line="360" w:lineRule="exact"/>
        <w:ind w:firstLine="709"/>
        <w:jc w:val="both"/>
        <w:rPr>
          <w:rFonts w:ascii="Times New Roman" w:hAnsi="Times New Roman"/>
          <w:sz w:val="24"/>
          <w:szCs w:val="24"/>
        </w:rPr>
      </w:pPr>
      <w:r w:rsidRPr="00995CB9">
        <w:rPr>
          <w:rFonts w:ascii="Times New Roman" w:hAnsi="Times New Roman"/>
          <w:sz w:val="24"/>
          <w:szCs w:val="24"/>
        </w:rPr>
        <w:t>1) при личной явке:</w:t>
      </w:r>
    </w:p>
    <w:p w:rsidR="00E3464D" w:rsidRPr="00995CB9" w:rsidRDefault="00E3464D" w:rsidP="00937491">
      <w:pPr>
        <w:pStyle w:val="ConsPlusNormal"/>
        <w:spacing w:line="360" w:lineRule="exact"/>
        <w:ind w:firstLine="709"/>
        <w:jc w:val="both"/>
        <w:rPr>
          <w:rFonts w:ascii="Times New Roman" w:hAnsi="Times New Roman"/>
          <w:sz w:val="24"/>
          <w:szCs w:val="24"/>
        </w:rPr>
      </w:pPr>
      <w:r w:rsidRPr="00995CB9">
        <w:rPr>
          <w:rFonts w:ascii="Times New Roman" w:hAnsi="Times New Roman"/>
          <w:sz w:val="24"/>
          <w:szCs w:val="24"/>
        </w:rPr>
        <w:t>в ОМСУ;</w:t>
      </w:r>
    </w:p>
    <w:p w:rsidR="00E3464D" w:rsidRPr="00995CB9" w:rsidRDefault="00E3464D" w:rsidP="00937491">
      <w:pPr>
        <w:pStyle w:val="ConsPlusNormal"/>
        <w:spacing w:line="360" w:lineRule="exact"/>
        <w:ind w:firstLine="709"/>
        <w:jc w:val="both"/>
        <w:rPr>
          <w:rFonts w:ascii="Times New Roman" w:hAnsi="Times New Roman"/>
          <w:sz w:val="24"/>
          <w:szCs w:val="24"/>
        </w:rPr>
      </w:pPr>
      <w:r w:rsidRPr="00995CB9">
        <w:rPr>
          <w:rFonts w:ascii="Times New Roman" w:hAnsi="Times New Roman"/>
          <w:sz w:val="24"/>
          <w:szCs w:val="24"/>
        </w:rPr>
        <w:t>в филиалах, отделах, удаленных рабочих местах ГБУ ЛО "МФЦ";</w:t>
      </w:r>
    </w:p>
    <w:p w:rsidR="00E3464D" w:rsidRPr="00995CB9" w:rsidRDefault="00E3464D" w:rsidP="00937491">
      <w:pPr>
        <w:pStyle w:val="ConsPlusNormal"/>
        <w:spacing w:line="360" w:lineRule="exact"/>
        <w:ind w:firstLine="709"/>
        <w:jc w:val="both"/>
        <w:rPr>
          <w:rFonts w:ascii="Times New Roman" w:hAnsi="Times New Roman"/>
          <w:sz w:val="24"/>
          <w:szCs w:val="24"/>
        </w:rPr>
      </w:pPr>
      <w:r w:rsidRPr="00995CB9">
        <w:rPr>
          <w:rFonts w:ascii="Times New Roman" w:hAnsi="Times New Roman"/>
          <w:sz w:val="24"/>
          <w:szCs w:val="24"/>
        </w:rPr>
        <w:t>2) без личной явки:</w:t>
      </w:r>
    </w:p>
    <w:p w:rsidR="00E3464D" w:rsidRPr="00995CB9" w:rsidRDefault="00E3464D" w:rsidP="00937491">
      <w:pPr>
        <w:pStyle w:val="ConsPlusNormal"/>
        <w:ind w:firstLine="709"/>
        <w:jc w:val="both"/>
        <w:rPr>
          <w:rFonts w:ascii="Times New Roman" w:hAnsi="Times New Roman"/>
          <w:sz w:val="24"/>
          <w:szCs w:val="24"/>
        </w:rPr>
      </w:pPr>
      <w:r w:rsidRPr="00995CB9">
        <w:rPr>
          <w:rFonts w:ascii="Times New Roman" w:hAnsi="Times New Roman"/>
          <w:sz w:val="24"/>
          <w:szCs w:val="24"/>
        </w:rPr>
        <w:t>в электронной форме через личный кабинет заявителя на ПГУ ЛО/ЕПГУ;</w:t>
      </w:r>
    </w:p>
    <w:p w:rsidR="00E3464D" w:rsidRPr="00995CB9" w:rsidRDefault="00E3464D" w:rsidP="001A73C8">
      <w:pPr>
        <w:tabs>
          <w:tab w:val="left" w:pos="142"/>
          <w:tab w:val="left" w:pos="284"/>
        </w:tabs>
        <w:ind w:firstLine="709"/>
        <w:jc w:val="both"/>
      </w:pPr>
      <w:r w:rsidRPr="00995CB9">
        <w:t>Результат предоставления услуги (его копия или сведения, содержащиеся в нем):</w:t>
      </w:r>
    </w:p>
    <w:p w:rsidR="00E3464D" w:rsidRPr="00995CB9" w:rsidRDefault="00E3464D" w:rsidP="001A73C8">
      <w:pPr>
        <w:tabs>
          <w:tab w:val="left" w:pos="142"/>
          <w:tab w:val="left" w:pos="284"/>
        </w:tabs>
        <w:ind w:firstLine="709"/>
        <w:jc w:val="both"/>
      </w:pPr>
      <w:r w:rsidRPr="00995CB9">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E3464D" w:rsidRPr="00995CB9" w:rsidRDefault="00E3464D" w:rsidP="001A73C8">
      <w:pPr>
        <w:tabs>
          <w:tab w:val="left" w:pos="142"/>
          <w:tab w:val="left" w:pos="284"/>
        </w:tabs>
        <w:ind w:firstLine="709"/>
        <w:jc w:val="both"/>
      </w:pPr>
      <w:r w:rsidRPr="00995CB9">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E3464D" w:rsidRPr="00995CB9" w:rsidRDefault="00E3464D" w:rsidP="001A73C8">
      <w:pPr>
        <w:tabs>
          <w:tab w:val="left" w:pos="142"/>
          <w:tab w:val="left" w:pos="284"/>
        </w:tabs>
        <w:ind w:firstLine="709"/>
        <w:jc w:val="both"/>
      </w:pPr>
      <w:r w:rsidRPr="00995CB9">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rsidR="00E3464D" w:rsidRPr="00995CB9" w:rsidRDefault="00E3464D" w:rsidP="001A73C8">
      <w:pPr>
        <w:tabs>
          <w:tab w:val="left" w:pos="142"/>
          <w:tab w:val="left" w:pos="284"/>
        </w:tabs>
        <w:ind w:firstLine="709"/>
        <w:jc w:val="both"/>
      </w:pPr>
      <w:r w:rsidRPr="00995CB9">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rsidR="00E3464D" w:rsidRPr="00995CB9" w:rsidRDefault="00E3464D" w:rsidP="001A73C8">
      <w:pPr>
        <w:tabs>
          <w:tab w:val="left" w:pos="142"/>
          <w:tab w:val="left" w:pos="284"/>
        </w:tabs>
        <w:ind w:firstLine="709"/>
        <w:jc w:val="both"/>
      </w:pPr>
      <w:r w:rsidRPr="00995CB9">
        <w:lastRenderedPageBreak/>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rsidR="00E3464D" w:rsidRPr="00995CB9" w:rsidRDefault="00E3464D" w:rsidP="000F7EE2">
      <w:pPr>
        <w:tabs>
          <w:tab w:val="left" w:pos="142"/>
          <w:tab w:val="left" w:pos="284"/>
        </w:tabs>
        <w:ind w:firstLine="709"/>
        <w:jc w:val="both"/>
      </w:pPr>
    </w:p>
    <w:p w:rsidR="00E3464D" w:rsidRPr="00995CB9" w:rsidRDefault="00E3464D" w:rsidP="000F7EE2">
      <w:pPr>
        <w:tabs>
          <w:tab w:val="left" w:pos="142"/>
          <w:tab w:val="left" w:pos="284"/>
        </w:tabs>
        <w:ind w:firstLine="709"/>
        <w:jc w:val="both"/>
      </w:pPr>
      <w:r w:rsidRPr="00995CB9">
        <w:t>2.4. Срок предоставления услуги составляет:</w:t>
      </w:r>
    </w:p>
    <w:p w:rsidR="00E3464D" w:rsidRPr="00995CB9" w:rsidRDefault="00E3464D" w:rsidP="00B0496F">
      <w:pPr>
        <w:tabs>
          <w:tab w:val="left" w:pos="142"/>
          <w:tab w:val="left" w:pos="284"/>
        </w:tabs>
        <w:ind w:firstLine="709"/>
        <w:jc w:val="both"/>
      </w:pPr>
      <w:r w:rsidRPr="00995CB9">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rsidR="00E3464D" w:rsidRPr="00995CB9" w:rsidRDefault="00E3464D" w:rsidP="00B0496F">
      <w:pPr>
        <w:tabs>
          <w:tab w:val="left" w:pos="142"/>
          <w:tab w:val="left" w:pos="284"/>
        </w:tabs>
        <w:ind w:firstLine="709"/>
        <w:jc w:val="both"/>
      </w:pPr>
      <w:r w:rsidRPr="00995CB9">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E3464D" w:rsidRPr="00995CB9" w:rsidRDefault="00E3464D" w:rsidP="00F26724">
      <w:pPr>
        <w:widowControl w:val="0"/>
        <w:tabs>
          <w:tab w:val="left" w:pos="142"/>
          <w:tab w:val="left" w:pos="284"/>
        </w:tabs>
        <w:autoSpaceDE w:val="0"/>
        <w:autoSpaceDN w:val="0"/>
        <w:adjustRightInd w:val="0"/>
        <w:ind w:firstLine="709"/>
        <w:jc w:val="both"/>
      </w:pPr>
      <w:bookmarkStart w:id="6" w:name="sub_1027"/>
      <w:bookmarkEnd w:id="5"/>
      <w:r w:rsidRPr="00995CB9">
        <w:t>2.5. Правовые основания для предоставления муниципальной услуги.</w:t>
      </w:r>
      <w:bookmarkStart w:id="7" w:name="sub_121028"/>
      <w:bookmarkStart w:id="8" w:name="sub_1028"/>
      <w:bookmarkEnd w:id="6"/>
    </w:p>
    <w:p w:rsidR="00E3464D" w:rsidRPr="00995CB9" w:rsidRDefault="00E3464D" w:rsidP="008D5563">
      <w:pPr>
        <w:pStyle w:val="ConsPlusNormal"/>
        <w:widowControl w:val="0"/>
        <w:adjustRightInd/>
        <w:ind w:firstLine="709"/>
        <w:jc w:val="both"/>
        <w:rPr>
          <w:rFonts w:ascii="Times New Roman" w:hAnsi="Times New Roman"/>
          <w:sz w:val="24"/>
          <w:szCs w:val="24"/>
        </w:rPr>
      </w:pPr>
      <w:r w:rsidRPr="00995CB9">
        <w:rPr>
          <w:rFonts w:ascii="Times New Roman" w:hAnsi="Times New Roman"/>
          <w:sz w:val="24"/>
          <w:szCs w:val="24"/>
        </w:rPr>
        <w:t>Градостроительный кодекс Российской Федерации;</w:t>
      </w:r>
    </w:p>
    <w:p w:rsidR="00E3464D" w:rsidRPr="00995CB9" w:rsidRDefault="00E3464D" w:rsidP="008D5563">
      <w:pPr>
        <w:pStyle w:val="ConsPlusNormal"/>
        <w:widowControl w:val="0"/>
        <w:adjustRightInd/>
        <w:ind w:firstLine="709"/>
        <w:jc w:val="both"/>
        <w:rPr>
          <w:rFonts w:ascii="Times New Roman" w:hAnsi="Times New Roman"/>
          <w:sz w:val="24"/>
          <w:szCs w:val="24"/>
        </w:rPr>
      </w:pPr>
      <w:r w:rsidRPr="00995CB9">
        <w:rPr>
          <w:rFonts w:ascii="Times New Roman" w:hAnsi="Times New Roman"/>
          <w:sz w:val="24"/>
          <w:szCs w:val="24"/>
        </w:rPr>
        <w:t>Водный кодекс Российской Федерации;</w:t>
      </w:r>
    </w:p>
    <w:p w:rsidR="00E3464D" w:rsidRPr="00995CB9" w:rsidRDefault="00E3464D" w:rsidP="008D5563">
      <w:pPr>
        <w:pStyle w:val="ConsPlusNormal"/>
        <w:widowControl w:val="0"/>
        <w:adjustRightInd/>
        <w:ind w:firstLine="709"/>
        <w:jc w:val="both"/>
        <w:rPr>
          <w:rFonts w:ascii="Times New Roman" w:hAnsi="Times New Roman"/>
          <w:sz w:val="24"/>
          <w:szCs w:val="24"/>
        </w:rPr>
      </w:pPr>
      <w:r w:rsidRPr="00995CB9">
        <w:rPr>
          <w:rFonts w:ascii="Times New Roman" w:hAnsi="Times New Roman"/>
          <w:sz w:val="24"/>
          <w:szCs w:val="24"/>
        </w:rPr>
        <w:t>Земельный кодекс Российской Федерации;</w:t>
      </w:r>
    </w:p>
    <w:p w:rsidR="00E3464D" w:rsidRPr="00995CB9" w:rsidRDefault="00E3464D" w:rsidP="008D5563">
      <w:pPr>
        <w:pStyle w:val="ConsPlusNormal"/>
        <w:widowControl w:val="0"/>
        <w:adjustRightInd/>
        <w:ind w:firstLine="709"/>
        <w:jc w:val="both"/>
        <w:rPr>
          <w:rFonts w:ascii="Times New Roman" w:hAnsi="Times New Roman"/>
          <w:sz w:val="24"/>
          <w:szCs w:val="24"/>
        </w:rPr>
      </w:pPr>
      <w:r w:rsidRPr="00995CB9">
        <w:rPr>
          <w:rFonts w:ascii="Times New Roman" w:hAnsi="Times New Roman"/>
          <w:sz w:val="24"/>
          <w:szCs w:val="24"/>
        </w:rPr>
        <w:t>Лесной кодекс Российской Федерации;</w:t>
      </w:r>
    </w:p>
    <w:p w:rsidR="00E3464D" w:rsidRPr="00995CB9" w:rsidRDefault="00E3464D" w:rsidP="008D5563">
      <w:pPr>
        <w:pStyle w:val="ConsPlusNormal"/>
        <w:widowControl w:val="0"/>
        <w:adjustRightInd/>
        <w:ind w:firstLine="709"/>
        <w:jc w:val="both"/>
        <w:rPr>
          <w:rFonts w:ascii="Times New Roman" w:hAnsi="Times New Roman"/>
          <w:sz w:val="24"/>
          <w:szCs w:val="24"/>
        </w:rPr>
      </w:pPr>
      <w:r w:rsidRPr="00995CB9">
        <w:rPr>
          <w:rFonts w:ascii="Times New Roman" w:hAnsi="Times New Roman"/>
          <w:sz w:val="24"/>
          <w:szCs w:val="24"/>
        </w:rPr>
        <w:t>Федеральный закон от 30.12.2009 № 384-ФЗ «Технический регламент о безопасности зданий и сооружений»;</w:t>
      </w:r>
    </w:p>
    <w:p w:rsidR="00E3464D" w:rsidRPr="00995CB9" w:rsidRDefault="00E3464D" w:rsidP="008D5563">
      <w:pPr>
        <w:pStyle w:val="ConsPlusNormal"/>
        <w:widowControl w:val="0"/>
        <w:adjustRightInd/>
        <w:ind w:firstLine="709"/>
        <w:jc w:val="both"/>
        <w:rPr>
          <w:rFonts w:ascii="Times New Roman" w:hAnsi="Times New Roman"/>
          <w:sz w:val="24"/>
          <w:szCs w:val="24"/>
        </w:rPr>
      </w:pPr>
      <w:r w:rsidRPr="00995CB9">
        <w:rPr>
          <w:rFonts w:ascii="Times New Roman" w:hAnsi="Times New Roman"/>
          <w:sz w:val="24"/>
          <w:szCs w:val="24"/>
        </w:rPr>
        <w:t>Федеральный закон от 30.03.1999 № 52-ФЗ «О санитарно-эпидемиологическом благополучии населения»;</w:t>
      </w:r>
    </w:p>
    <w:p w:rsidR="00E3464D" w:rsidRPr="00995CB9" w:rsidRDefault="00E3464D" w:rsidP="008D5563">
      <w:pPr>
        <w:pStyle w:val="ConsPlusNormal"/>
        <w:widowControl w:val="0"/>
        <w:adjustRightInd/>
        <w:ind w:firstLine="709"/>
        <w:jc w:val="both"/>
        <w:rPr>
          <w:rFonts w:ascii="Times New Roman" w:hAnsi="Times New Roman"/>
          <w:sz w:val="24"/>
          <w:szCs w:val="24"/>
          <w:lang w:eastAsia="en-US"/>
        </w:rPr>
      </w:pPr>
      <w:r w:rsidRPr="00995CB9">
        <w:rPr>
          <w:rFonts w:ascii="Times New Roman" w:hAnsi="Times New Roman"/>
          <w:sz w:val="24"/>
          <w:szCs w:val="24"/>
          <w:lang w:eastAsia="en-US"/>
        </w:rPr>
        <w:t>Федеральный закон от 10.01.2002 № 7-ФЗ «Об охране окружающей среды»;</w:t>
      </w:r>
    </w:p>
    <w:p w:rsidR="00E3464D" w:rsidRPr="00995CB9" w:rsidRDefault="00E3464D" w:rsidP="008D5563">
      <w:pPr>
        <w:pStyle w:val="ConsPlusNormal"/>
        <w:widowControl w:val="0"/>
        <w:adjustRightInd/>
        <w:ind w:firstLine="709"/>
        <w:jc w:val="both"/>
        <w:rPr>
          <w:rFonts w:ascii="Times New Roman" w:hAnsi="Times New Roman"/>
          <w:sz w:val="24"/>
          <w:szCs w:val="24"/>
        </w:rPr>
      </w:pPr>
      <w:r w:rsidRPr="00995CB9">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E3464D" w:rsidRPr="00995CB9" w:rsidRDefault="00E3464D" w:rsidP="008D5563">
      <w:pPr>
        <w:pStyle w:val="ConsPlusNormal"/>
        <w:widowControl w:val="0"/>
        <w:adjustRightInd/>
        <w:ind w:firstLine="709"/>
        <w:jc w:val="both"/>
        <w:rPr>
          <w:rFonts w:ascii="Times New Roman" w:hAnsi="Times New Roman"/>
          <w:sz w:val="24"/>
          <w:szCs w:val="24"/>
        </w:rPr>
      </w:pPr>
      <w:r w:rsidRPr="00995CB9">
        <w:rPr>
          <w:rFonts w:ascii="Times New Roman" w:hAnsi="Times New Roman"/>
          <w:sz w:val="24"/>
          <w:szCs w:val="24"/>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3464D" w:rsidRPr="00995CB9" w:rsidRDefault="00E3464D" w:rsidP="008D5563">
      <w:pPr>
        <w:pStyle w:val="ConsPlusNormal"/>
        <w:widowControl w:val="0"/>
        <w:adjustRightInd/>
        <w:ind w:firstLine="709"/>
        <w:jc w:val="both"/>
        <w:rPr>
          <w:rFonts w:ascii="Times New Roman" w:hAnsi="Times New Roman"/>
          <w:sz w:val="24"/>
          <w:szCs w:val="24"/>
        </w:rPr>
      </w:pPr>
      <w:r w:rsidRPr="00995CB9">
        <w:rPr>
          <w:rFonts w:ascii="Times New Roman" w:hAnsi="Times New Roman"/>
          <w:sz w:val="24"/>
          <w:szCs w:val="24"/>
        </w:rPr>
        <w:t>Устав ОМСУ.</w:t>
      </w:r>
    </w:p>
    <w:p w:rsidR="00E3464D" w:rsidRPr="00995CB9" w:rsidRDefault="00E3464D" w:rsidP="008F0055">
      <w:pPr>
        <w:tabs>
          <w:tab w:val="left" w:pos="142"/>
          <w:tab w:val="left" w:pos="284"/>
        </w:tabs>
        <w:ind w:firstLine="709"/>
        <w:jc w:val="both"/>
      </w:pPr>
    </w:p>
    <w:p w:rsidR="00E3464D" w:rsidRPr="00995CB9" w:rsidRDefault="00E3464D" w:rsidP="008F0055">
      <w:pPr>
        <w:tabs>
          <w:tab w:val="left" w:pos="142"/>
          <w:tab w:val="left" w:pos="284"/>
        </w:tabs>
        <w:ind w:firstLine="709"/>
        <w:jc w:val="both"/>
      </w:pPr>
      <w:r w:rsidRPr="00995CB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3464D" w:rsidRPr="002567F7" w:rsidRDefault="00E3464D" w:rsidP="00A62D99">
      <w:pPr>
        <w:tabs>
          <w:tab w:val="left" w:pos="142"/>
          <w:tab w:val="left" w:pos="284"/>
        </w:tabs>
        <w:ind w:firstLine="709"/>
        <w:jc w:val="both"/>
      </w:pPr>
      <w:r w:rsidRPr="00995CB9">
        <w:t xml:space="preserve">а) уведомление о планируемых строительстве или реконструкции объекта индивидуального жилищного строительства или садового </w:t>
      </w:r>
      <w:r w:rsidRPr="002567F7">
        <w:t xml:space="preserve">дома, по форме согласно Приложению 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5). </w:t>
      </w:r>
    </w:p>
    <w:p w:rsidR="00E3464D" w:rsidRPr="00995CB9" w:rsidRDefault="00E3464D" w:rsidP="00634898">
      <w:pPr>
        <w:tabs>
          <w:tab w:val="left" w:pos="142"/>
          <w:tab w:val="left" w:pos="284"/>
        </w:tabs>
        <w:ind w:firstLine="709"/>
        <w:jc w:val="both"/>
      </w:pPr>
      <w:r w:rsidRPr="002567F7">
        <w:t>В случае их представления в электронной форме посредством Единого портала</w:t>
      </w:r>
      <w:r w:rsidRPr="00995CB9">
        <w:t xml:space="preserve">,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r w:rsidR="00B6715D" w:rsidRPr="00995CB9">
        <w:t>схематичного изображения,</w:t>
      </w:r>
      <w:r w:rsidRPr="00995CB9">
        <w:t xml:space="preserve"> планируемого к строительству или реконструкции объекта капитального строительства на земельном участке;</w:t>
      </w:r>
    </w:p>
    <w:p w:rsidR="00E3464D" w:rsidRPr="00995CB9" w:rsidRDefault="00E3464D" w:rsidP="00F0391F">
      <w:pPr>
        <w:tabs>
          <w:tab w:val="left" w:pos="142"/>
          <w:tab w:val="left" w:pos="284"/>
        </w:tabs>
        <w:ind w:firstLine="709"/>
        <w:jc w:val="both"/>
      </w:pPr>
      <w:r w:rsidRPr="00995CB9">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E3464D" w:rsidRPr="00995CB9" w:rsidRDefault="00E3464D" w:rsidP="00F0391F">
      <w:pPr>
        <w:tabs>
          <w:tab w:val="left" w:pos="142"/>
          <w:tab w:val="left" w:pos="284"/>
        </w:tabs>
        <w:ind w:firstLine="709"/>
        <w:jc w:val="both"/>
      </w:pPr>
      <w:r w:rsidRPr="00995CB9">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E3464D" w:rsidRPr="00995CB9" w:rsidRDefault="00E3464D" w:rsidP="00F0391F">
      <w:pPr>
        <w:tabs>
          <w:tab w:val="left" w:pos="142"/>
          <w:tab w:val="left" w:pos="284"/>
        </w:tabs>
        <w:ind w:firstLine="709"/>
        <w:jc w:val="both"/>
      </w:pPr>
      <w:r w:rsidRPr="00995CB9">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E3464D" w:rsidRPr="00995CB9" w:rsidRDefault="00E3464D" w:rsidP="00F0391F">
      <w:pPr>
        <w:tabs>
          <w:tab w:val="left" w:pos="142"/>
          <w:tab w:val="left" w:pos="284"/>
        </w:tabs>
        <w:ind w:firstLine="709"/>
        <w:jc w:val="both"/>
      </w:pPr>
      <w:r w:rsidRPr="00995CB9">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3464D" w:rsidRPr="00995CB9" w:rsidRDefault="00E3464D" w:rsidP="00F0391F">
      <w:pPr>
        <w:tabs>
          <w:tab w:val="left" w:pos="142"/>
          <w:tab w:val="left" w:pos="284"/>
        </w:tabs>
        <w:ind w:firstLine="709"/>
        <w:jc w:val="both"/>
      </w:pPr>
      <w:r w:rsidRPr="00995CB9">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3464D" w:rsidRPr="00995CB9" w:rsidRDefault="00E3464D" w:rsidP="00F0391F">
      <w:pPr>
        <w:tabs>
          <w:tab w:val="left" w:pos="142"/>
          <w:tab w:val="left" w:pos="284"/>
        </w:tabs>
        <w:ind w:firstLine="709"/>
        <w:jc w:val="both"/>
      </w:pPr>
      <w:r w:rsidRPr="00995CB9">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3464D" w:rsidRPr="00995CB9" w:rsidRDefault="00E3464D" w:rsidP="00F0391F">
      <w:pPr>
        <w:tabs>
          <w:tab w:val="left" w:pos="142"/>
          <w:tab w:val="left" w:pos="284"/>
        </w:tabs>
        <w:ind w:firstLine="709"/>
        <w:jc w:val="both"/>
      </w:pPr>
      <w:r w:rsidRPr="00995CB9">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E3464D" w:rsidRPr="00995CB9" w:rsidRDefault="00E3464D" w:rsidP="00F0391F">
      <w:pPr>
        <w:tabs>
          <w:tab w:val="left" w:pos="142"/>
          <w:tab w:val="left" w:pos="284"/>
        </w:tabs>
        <w:ind w:firstLine="709"/>
        <w:jc w:val="both"/>
      </w:pPr>
      <w:r w:rsidRPr="00995CB9">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3464D" w:rsidRPr="00995CB9" w:rsidRDefault="00E3464D" w:rsidP="002C3269">
      <w:pPr>
        <w:autoSpaceDE w:val="0"/>
        <w:autoSpaceDN w:val="0"/>
        <w:adjustRightInd w:val="0"/>
        <w:ind w:firstLine="709"/>
        <w:jc w:val="both"/>
      </w:pPr>
    </w:p>
    <w:p w:rsidR="00E3464D" w:rsidRPr="00995CB9" w:rsidRDefault="00E3464D" w:rsidP="002C3269">
      <w:pPr>
        <w:autoSpaceDE w:val="0"/>
        <w:autoSpaceDN w:val="0"/>
        <w:adjustRightInd w:val="0"/>
        <w:ind w:firstLine="709"/>
        <w:jc w:val="both"/>
      </w:pPr>
      <w:r w:rsidRPr="00995CB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995CB9">
        <w:rPr>
          <w:bCs/>
          <w:lang w:eastAsia="en-US"/>
        </w:rPr>
        <w:t>и которые заявитель вправе представить по собственной инициативе:</w:t>
      </w:r>
    </w:p>
    <w:p w:rsidR="00E3464D" w:rsidRPr="00995CB9" w:rsidRDefault="00E3464D" w:rsidP="00F0391F">
      <w:pPr>
        <w:autoSpaceDE w:val="0"/>
        <w:autoSpaceDN w:val="0"/>
        <w:adjustRightInd w:val="0"/>
        <w:ind w:firstLine="709"/>
        <w:jc w:val="both"/>
        <w:rPr>
          <w:bCs/>
          <w:lang w:eastAsia="en-US"/>
        </w:rPr>
      </w:pPr>
      <w:r w:rsidRPr="00995CB9">
        <w:rPr>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3464D" w:rsidRPr="00995CB9" w:rsidRDefault="00E3464D" w:rsidP="00F0391F">
      <w:pPr>
        <w:autoSpaceDE w:val="0"/>
        <w:autoSpaceDN w:val="0"/>
        <w:adjustRightInd w:val="0"/>
        <w:ind w:firstLine="709"/>
        <w:jc w:val="both"/>
        <w:rPr>
          <w:bCs/>
          <w:lang w:eastAsia="en-US"/>
        </w:rPr>
      </w:pPr>
      <w:r w:rsidRPr="00995CB9">
        <w:rPr>
          <w:bCs/>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464D" w:rsidRPr="00995CB9" w:rsidRDefault="00E3464D" w:rsidP="00F0391F">
      <w:pPr>
        <w:autoSpaceDE w:val="0"/>
        <w:autoSpaceDN w:val="0"/>
        <w:adjustRightInd w:val="0"/>
        <w:ind w:firstLine="709"/>
        <w:jc w:val="both"/>
        <w:rPr>
          <w:bCs/>
          <w:lang w:eastAsia="en-US"/>
        </w:rPr>
      </w:pPr>
      <w:r w:rsidRPr="00995CB9">
        <w:rPr>
          <w:bCs/>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995CB9">
        <w:rPr>
          <w:bCs/>
          <w:lang w:eastAsia="en-US"/>
        </w:rPr>
        <w:lastRenderedPageBreak/>
        <w:t>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E3464D" w:rsidRPr="00995CB9" w:rsidRDefault="00E3464D" w:rsidP="00A136F2">
      <w:pPr>
        <w:autoSpaceDE w:val="0"/>
        <w:autoSpaceDN w:val="0"/>
        <w:adjustRightInd w:val="0"/>
        <w:ind w:firstLine="709"/>
        <w:jc w:val="both"/>
        <w:rPr>
          <w:bCs/>
        </w:rPr>
      </w:pPr>
      <w:r w:rsidRPr="00995CB9">
        <w:rPr>
          <w:bCs/>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995CB9">
        <w:rPr>
          <w:bCs/>
        </w:rPr>
        <w:t xml:space="preserve"> </w:t>
      </w:r>
    </w:p>
    <w:p w:rsidR="00E3464D" w:rsidRPr="00995CB9" w:rsidRDefault="00E3464D" w:rsidP="00202872">
      <w:pPr>
        <w:autoSpaceDE w:val="0"/>
        <w:autoSpaceDN w:val="0"/>
        <w:adjustRightInd w:val="0"/>
        <w:ind w:firstLine="709"/>
        <w:jc w:val="both"/>
        <w:rPr>
          <w:bCs/>
        </w:rPr>
      </w:pP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bCs/>
          <w:sz w:val="24"/>
          <w:szCs w:val="24"/>
        </w:rPr>
        <w:t xml:space="preserve">2.7.1. </w:t>
      </w:r>
      <w:r w:rsidRPr="00995CB9">
        <w:rPr>
          <w:rFonts w:ascii="Times New Roman" w:hAnsi="Times New Roman"/>
          <w:sz w:val="24"/>
          <w:szCs w:val="24"/>
        </w:rPr>
        <w:t xml:space="preserve">Заявитель вправе представить документы (сведения), указанные в </w:t>
      </w:r>
      <w:hyperlink w:anchor="P231" w:history="1">
        <w:r w:rsidRPr="00995CB9">
          <w:rPr>
            <w:rFonts w:ascii="Times New Roman" w:hAnsi="Times New Roman"/>
            <w:sz w:val="24"/>
            <w:szCs w:val="24"/>
          </w:rPr>
          <w:t>пункте 2.7</w:t>
        </w:r>
      </w:hyperlink>
      <w:r w:rsidRPr="00995CB9">
        <w:rPr>
          <w:rFonts w:ascii="Times New Roman" w:hAnsi="Times New Roman"/>
          <w:sz w:val="24"/>
          <w:szCs w:val="24"/>
        </w:rPr>
        <w:t xml:space="preserve"> настоящего регламента, по собственной инициативе.</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2.7.2. При предоставлении Услуги запрещается требовать от Заявителя:</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95CB9">
          <w:rPr>
            <w:rFonts w:ascii="Times New Roman" w:hAnsi="Times New Roman"/>
            <w:sz w:val="24"/>
            <w:szCs w:val="24"/>
          </w:rPr>
          <w:t>части 6 статьи 7</w:t>
        </w:r>
      </w:hyperlink>
      <w:r w:rsidRPr="00995CB9">
        <w:rPr>
          <w:rFonts w:ascii="Times New Roman" w:hAnsi="Times New Roman"/>
          <w:sz w:val="24"/>
          <w:szCs w:val="24"/>
        </w:rPr>
        <w:t xml:space="preserve"> Федерального закона № 210-ФЗ;</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995CB9">
          <w:rPr>
            <w:rFonts w:ascii="Times New Roman" w:hAnsi="Times New Roman"/>
            <w:sz w:val="24"/>
            <w:szCs w:val="24"/>
          </w:rPr>
          <w:t>части 1 статьи 9</w:t>
        </w:r>
      </w:hyperlink>
      <w:r w:rsidRPr="00995CB9">
        <w:rPr>
          <w:rFonts w:ascii="Times New Roman" w:hAnsi="Times New Roman"/>
          <w:sz w:val="24"/>
          <w:szCs w:val="24"/>
        </w:rPr>
        <w:t xml:space="preserve"> Федерального закона № 210-ФЗ;</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995CB9">
          <w:rPr>
            <w:rFonts w:ascii="Times New Roman" w:hAnsi="Times New Roman"/>
            <w:sz w:val="24"/>
            <w:szCs w:val="24"/>
          </w:rPr>
          <w:t>пунктом 4 части 1 статьи 7</w:t>
        </w:r>
      </w:hyperlink>
      <w:r w:rsidRPr="00995CB9">
        <w:rPr>
          <w:rFonts w:ascii="Times New Roman" w:hAnsi="Times New Roman"/>
          <w:sz w:val="24"/>
          <w:szCs w:val="24"/>
        </w:rPr>
        <w:t xml:space="preserve"> Федерального закона № 210-ФЗ;</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95CB9">
          <w:rPr>
            <w:rFonts w:ascii="Times New Roman" w:hAnsi="Times New Roman"/>
            <w:sz w:val="24"/>
            <w:szCs w:val="24"/>
          </w:rPr>
          <w:t>пунктом 7.2 части 1 статьи 16</w:t>
        </w:r>
      </w:hyperlink>
      <w:r w:rsidRPr="00995CB9">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464D" w:rsidRPr="00995CB9" w:rsidRDefault="00E3464D" w:rsidP="00F26724">
      <w:pPr>
        <w:tabs>
          <w:tab w:val="left" w:pos="142"/>
          <w:tab w:val="left" w:pos="284"/>
        </w:tabs>
        <w:ind w:firstLine="709"/>
        <w:jc w:val="both"/>
      </w:pPr>
    </w:p>
    <w:p w:rsidR="00E3464D" w:rsidRPr="00995CB9" w:rsidRDefault="00E3464D" w:rsidP="00F26724">
      <w:pPr>
        <w:tabs>
          <w:tab w:val="left" w:pos="142"/>
          <w:tab w:val="left" w:pos="284"/>
        </w:tabs>
        <w:ind w:firstLine="709"/>
        <w:jc w:val="both"/>
      </w:pPr>
      <w:r w:rsidRPr="00995CB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464D" w:rsidRPr="00995CB9" w:rsidRDefault="00E3464D" w:rsidP="00F26724">
      <w:pPr>
        <w:tabs>
          <w:tab w:val="left" w:pos="142"/>
          <w:tab w:val="left" w:pos="284"/>
        </w:tabs>
        <w:ind w:firstLine="709"/>
        <w:jc w:val="both"/>
      </w:pPr>
      <w:r w:rsidRPr="00995CB9">
        <w:t>Оснований для приостановления предоставления услуги не предусмотрено законодательством Российской Федерации.</w:t>
      </w:r>
    </w:p>
    <w:p w:rsidR="00E3464D" w:rsidRPr="00995CB9" w:rsidRDefault="00E3464D" w:rsidP="00AA7DF5">
      <w:pPr>
        <w:tabs>
          <w:tab w:val="left" w:pos="142"/>
          <w:tab w:val="left" w:pos="284"/>
        </w:tabs>
        <w:ind w:firstLine="709"/>
        <w:jc w:val="both"/>
      </w:pPr>
    </w:p>
    <w:p w:rsidR="00E3464D" w:rsidRPr="00995CB9" w:rsidRDefault="00E3464D" w:rsidP="00AA7DF5">
      <w:pPr>
        <w:tabs>
          <w:tab w:val="left" w:pos="142"/>
          <w:tab w:val="left" w:pos="284"/>
        </w:tabs>
        <w:ind w:firstLine="709"/>
        <w:jc w:val="both"/>
        <w:rPr>
          <w:b/>
        </w:rPr>
      </w:pPr>
      <w:r w:rsidRPr="00995CB9">
        <w:t>2.9. Исчерпывающий перечень оснований для отказа в приеме документов, необходимых для предоставления муниципальной услуги (</w:t>
      </w:r>
      <w:r w:rsidRPr="00995CB9">
        <w:rPr>
          <w:bCs/>
        </w:rPr>
        <w:t xml:space="preserve">в том числе представленных в электронной форме): </w:t>
      </w:r>
    </w:p>
    <w:p w:rsidR="00E3464D" w:rsidRPr="00995CB9" w:rsidRDefault="00E3464D" w:rsidP="00F0391F">
      <w:pPr>
        <w:tabs>
          <w:tab w:val="left" w:pos="142"/>
          <w:tab w:val="left" w:pos="284"/>
        </w:tabs>
        <w:ind w:firstLine="709"/>
        <w:jc w:val="both"/>
      </w:pPr>
      <w:r w:rsidRPr="00995CB9">
        <w:t>1) Предмет запроса не регламентируется законодательством в рамках услуги:</w:t>
      </w:r>
    </w:p>
    <w:p w:rsidR="00E3464D" w:rsidRPr="00995CB9" w:rsidRDefault="00E3464D" w:rsidP="00F0391F">
      <w:pPr>
        <w:tabs>
          <w:tab w:val="left" w:pos="142"/>
          <w:tab w:val="left" w:pos="284"/>
        </w:tabs>
        <w:ind w:firstLine="709"/>
        <w:jc w:val="both"/>
      </w:pPr>
      <w:r w:rsidRPr="00995CB9">
        <w:lastRenderedPageBreak/>
        <w:t xml:space="preserve">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E3464D" w:rsidRPr="00995CB9" w:rsidRDefault="00E3464D" w:rsidP="002829F1">
      <w:pPr>
        <w:widowControl w:val="0"/>
        <w:autoSpaceDE w:val="0"/>
        <w:autoSpaceDN w:val="0"/>
        <w:ind w:firstLine="709"/>
        <w:jc w:val="both"/>
      </w:pPr>
      <w:r w:rsidRPr="00995CB9">
        <w:t>2) Представленные заявителем документы не отвечают требованиям, установленным административным регламентом:</w:t>
      </w:r>
    </w:p>
    <w:p w:rsidR="00E3464D" w:rsidRPr="00995CB9" w:rsidRDefault="00E3464D" w:rsidP="002829F1">
      <w:pPr>
        <w:tabs>
          <w:tab w:val="left" w:pos="142"/>
          <w:tab w:val="left" w:pos="284"/>
        </w:tabs>
        <w:ind w:firstLine="709"/>
        <w:jc w:val="both"/>
      </w:pPr>
      <w:r w:rsidRPr="00995CB9">
        <w:t xml:space="preserve">а) представленные документы содержат подчистки и исправления текста; </w:t>
      </w:r>
    </w:p>
    <w:p w:rsidR="00E3464D" w:rsidRPr="00995CB9" w:rsidRDefault="00E3464D" w:rsidP="002829F1">
      <w:pPr>
        <w:tabs>
          <w:tab w:val="left" w:pos="142"/>
          <w:tab w:val="left" w:pos="284"/>
        </w:tabs>
        <w:ind w:firstLine="709"/>
        <w:jc w:val="both"/>
      </w:pPr>
      <w:r w:rsidRPr="00995CB9">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3464D" w:rsidRPr="00995CB9" w:rsidRDefault="00E3464D" w:rsidP="002829F1">
      <w:pPr>
        <w:tabs>
          <w:tab w:val="left" w:pos="142"/>
          <w:tab w:val="left" w:pos="284"/>
        </w:tabs>
        <w:ind w:firstLine="709"/>
        <w:jc w:val="both"/>
      </w:pPr>
      <w:r w:rsidRPr="00995CB9">
        <w:t xml:space="preserve">в) представленные документы содержат подчистки и исправления текста; </w:t>
      </w:r>
    </w:p>
    <w:p w:rsidR="00E3464D" w:rsidRPr="00995CB9" w:rsidRDefault="00E3464D" w:rsidP="002829F1">
      <w:pPr>
        <w:tabs>
          <w:tab w:val="left" w:pos="142"/>
          <w:tab w:val="left" w:pos="284"/>
        </w:tabs>
        <w:ind w:firstLine="709"/>
        <w:jc w:val="both"/>
      </w:pPr>
      <w:r w:rsidRPr="00995CB9">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3464D" w:rsidRPr="00995CB9" w:rsidRDefault="00E3464D" w:rsidP="002829F1">
      <w:pPr>
        <w:tabs>
          <w:tab w:val="left" w:pos="142"/>
          <w:tab w:val="left" w:pos="284"/>
        </w:tabs>
        <w:ind w:firstLine="709"/>
        <w:jc w:val="both"/>
      </w:pPr>
      <w:r w:rsidRPr="00995CB9">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E3464D" w:rsidRPr="00995CB9" w:rsidRDefault="00E3464D" w:rsidP="00F0391F">
      <w:pPr>
        <w:tabs>
          <w:tab w:val="left" w:pos="142"/>
          <w:tab w:val="left" w:pos="284"/>
        </w:tabs>
        <w:ind w:firstLine="709"/>
        <w:jc w:val="both"/>
      </w:pPr>
      <w:r w:rsidRPr="00995CB9">
        <w:t xml:space="preserve">2.9.1. Решение об отказе в приеме документов, указанных в </w:t>
      </w:r>
      <w:r w:rsidRPr="002567F7">
        <w:t>пункте 2.6 настоящего Административного регламента, оформляется по форме согласно Приложению 2 к</w:t>
      </w:r>
      <w:r w:rsidRPr="00995CB9">
        <w:t xml:space="preserve"> настоящему Административному регламенту.</w:t>
      </w:r>
    </w:p>
    <w:p w:rsidR="00E3464D" w:rsidRPr="00995CB9" w:rsidRDefault="00E3464D" w:rsidP="00F0391F">
      <w:pPr>
        <w:tabs>
          <w:tab w:val="left" w:pos="142"/>
          <w:tab w:val="left" w:pos="284"/>
        </w:tabs>
        <w:ind w:firstLine="709"/>
        <w:jc w:val="both"/>
      </w:pPr>
      <w:r w:rsidRPr="00995CB9">
        <w:t xml:space="preserve">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rsidR="00E3464D" w:rsidRPr="00995CB9" w:rsidRDefault="00E3464D" w:rsidP="00F0391F">
      <w:pPr>
        <w:tabs>
          <w:tab w:val="left" w:pos="142"/>
          <w:tab w:val="left" w:pos="284"/>
        </w:tabs>
        <w:ind w:firstLine="709"/>
        <w:jc w:val="both"/>
      </w:pPr>
      <w:r w:rsidRPr="00995CB9">
        <w:t>2.9.3. Отказ в приеме документов, указанных в пункте 2.6 настоящего Административного регламента</w:t>
      </w:r>
      <w:r w:rsidRPr="00995CB9">
        <w:rPr>
          <w:bCs/>
          <w:color w:val="000000"/>
        </w:rPr>
        <w:t xml:space="preserve">, не препятствует повторному обращению заявителя в администрацию </w:t>
      </w:r>
      <w:r w:rsidRPr="00995CB9">
        <w:t>за получением муниципальной услуги.</w:t>
      </w:r>
    </w:p>
    <w:p w:rsidR="00E3464D" w:rsidRPr="00995CB9" w:rsidRDefault="00E3464D" w:rsidP="00F26724">
      <w:pPr>
        <w:tabs>
          <w:tab w:val="left" w:pos="142"/>
          <w:tab w:val="left" w:pos="284"/>
        </w:tabs>
        <w:ind w:firstLine="709"/>
        <w:jc w:val="both"/>
      </w:pPr>
      <w:r w:rsidRPr="00995CB9">
        <w:t>2.10. Исчерпывающий перечень оснований для отказа в предоставлении муниципальной услуги:</w:t>
      </w:r>
    </w:p>
    <w:p w:rsidR="00E3464D" w:rsidRPr="00995CB9" w:rsidRDefault="00E3464D" w:rsidP="00F0391F">
      <w:pPr>
        <w:autoSpaceDE w:val="0"/>
        <w:autoSpaceDN w:val="0"/>
        <w:adjustRightInd w:val="0"/>
        <w:ind w:firstLine="709"/>
        <w:jc w:val="both"/>
        <w:rPr>
          <w:bCs/>
        </w:rPr>
      </w:pPr>
      <w:r w:rsidRPr="00995CB9">
        <w:rPr>
          <w:bCs/>
        </w:rPr>
        <w:t>2.10.1. Исчерпывающий перечень оснований для направления заявителю уведомления о несоответствии:</w:t>
      </w:r>
    </w:p>
    <w:p w:rsidR="00E3464D" w:rsidRPr="00995CB9" w:rsidRDefault="00E3464D" w:rsidP="00F30339">
      <w:pPr>
        <w:autoSpaceDE w:val="0"/>
        <w:autoSpaceDN w:val="0"/>
        <w:adjustRightInd w:val="0"/>
        <w:ind w:firstLine="709"/>
        <w:jc w:val="both"/>
        <w:rPr>
          <w:bCs/>
        </w:rPr>
      </w:pPr>
      <w:r w:rsidRPr="00995CB9">
        <w:rPr>
          <w:bCs/>
        </w:rPr>
        <w:t>Представленные заявителем документы не отвечают требованиям, установленным административным регламентом:</w:t>
      </w:r>
    </w:p>
    <w:p w:rsidR="00E3464D" w:rsidRPr="00995CB9" w:rsidRDefault="00E3464D" w:rsidP="00F0391F">
      <w:pPr>
        <w:autoSpaceDE w:val="0"/>
        <w:autoSpaceDN w:val="0"/>
        <w:adjustRightInd w:val="0"/>
        <w:ind w:firstLine="709"/>
        <w:jc w:val="both"/>
        <w:rPr>
          <w:bCs/>
        </w:rPr>
      </w:pPr>
      <w:r w:rsidRPr="00995CB9">
        <w:rPr>
          <w:bCs/>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3464D" w:rsidRPr="00995CB9" w:rsidRDefault="00E3464D" w:rsidP="00F0391F">
      <w:pPr>
        <w:autoSpaceDE w:val="0"/>
        <w:autoSpaceDN w:val="0"/>
        <w:adjustRightInd w:val="0"/>
        <w:ind w:firstLine="709"/>
        <w:jc w:val="both"/>
        <w:rPr>
          <w:bCs/>
        </w:rPr>
      </w:pPr>
      <w:r w:rsidRPr="00995CB9">
        <w:rPr>
          <w:bCs/>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995CB9">
        <w:t xml:space="preserve"> </w:t>
      </w:r>
      <w:r w:rsidRPr="00995CB9">
        <w:rPr>
          <w:bCs/>
        </w:rPr>
        <w:t>уведомления об изменении параметров;</w:t>
      </w:r>
    </w:p>
    <w:p w:rsidR="00E3464D" w:rsidRPr="00995CB9" w:rsidRDefault="00E3464D" w:rsidP="0019093E">
      <w:pPr>
        <w:autoSpaceDE w:val="0"/>
        <w:autoSpaceDN w:val="0"/>
        <w:adjustRightInd w:val="0"/>
        <w:ind w:firstLine="709"/>
        <w:jc w:val="both"/>
        <w:rPr>
          <w:bCs/>
        </w:rPr>
      </w:pPr>
      <w:r w:rsidRPr="00995CB9">
        <w:rPr>
          <w:bCs/>
        </w:rPr>
        <w:t xml:space="preserve">Отсутствие права на предоставление </w:t>
      </w:r>
      <w:r w:rsidRPr="002567F7">
        <w:rPr>
          <w:bCs/>
        </w:rPr>
        <w:t>муниципальной у</w:t>
      </w:r>
      <w:r w:rsidRPr="00995CB9">
        <w:rPr>
          <w:bCs/>
        </w:rPr>
        <w:t>слуги:</w:t>
      </w:r>
    </w:p>
    <w:p w:rsidR="00E3464D" w:rsidRPr="00995CB9" w:rsidRDefault="00E3464D" w:rsidP="00815309">
      <w:pPr>
        <w:autoSpaceDE w:val="0"/>
        <w:autoSpaceDN w:val="0"/>
        <w:adjustRightInd w:val="0"/>
        <w:ind w:firstLine="709"/>
        <w:jc w:val="both"/>
        <w:rPr>
          <w:bCs/>
        </w:rPr>
      </w:pPr>
      <w:r w:rsidRPr="00995CB9">
        <w:rPr>
          <w:bCs/>
        </w:rPr>
        <w:lastRenderedPageBreak/>
        <w:t>в) уведомление о планируемом строительстве,</w:t>
      </w:r>
      <w:r w:rsidRPr="00995CB9">
        <w:t xml:space="preserve"> </w:t>
      </w:r>
      <w:r w:rsidRPr="00995CB9">
        <w:rPr>
          <w:bCs/>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3464D" w:rsidRPr="00995CB9" w:rsidRDefault="00E3464D" w:rsidP="00815309">
      <w:pPr>
        <w:autoSpaceDE w:val="0"/>
        <w:autoSpaceDN w:val="0"/>
        <w:adjustRightInd w:val="0"/>
        <w:ind w:firstLine="709"/>
        <w:jc w:val="both"/>
        <w:rPr>
          <w:bCs/>
        </w:rPr>
      </w:pPr>
      <w:r w:rsidRPr="00995CB9">
        <w:rPr>
          <w:bCs/>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E3464D" w:rsidRPr="00995CB9" w:rsidRDefault="00E3464D" w:rsidP="00F0391F">
      <w:pPr>
        <w:autoSpaceDE w:val="0"/>
        <w:autoSpaceDN w:val="0"/>
        <w:adjustRightInd w:val="0"/>
        <w:ind w:firstLine="709"/>
        <w:jc w:val="both"/>
        <w:rPr>
          <w:bCs/>
        </w:rPr>
      </w:pPr>
      <w:r w:rsidRPr="00995CB9">
        <w:rPr>
          <w:bCs/>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3464D" w:rsidRPr="00995CB9" w:rsidRDefault="00E3464D" w:rsidP="00F30339">
      <w:pPr>
        <w:tabs>
          <w:tab w:val="left" w:pos="142"/>
          <w:tab w:val="left" w:pos="284"/>
        </w:tabs>
        <w:ind w:firstLine="709"/>
        <w:jc w:val="both"/>
      </w:pPr>
      <w:r w:rsidRPr="00995CB9">
        <w:t>2.10.2.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E3464D" w:rsidRPr="00995CB9" w:rsidRDefault="00E3464D" w:rsidP="008120AA">
      <w:pPr>
        <w:tabs>
          <w:tab w:val="left" w:pos="142"/>
          <w:tab w:val="left" w:pos="284"/>
        </w:tabs>
        <w:ind w:firstLine="709"/>
        <w:jc w:val="both"/>
      </w:pPr>
    </w:p>
    <w:p w:rsidR="00E3464D" w:rsidRPr="00995CB9" w:rsidRDefault="00E3464D" w:rsidP="008120AA">
      <w:pPr>
        <w:tabs>
          <w:tab w:val="left" w:pos="142"/>
          <w:tab w:val="left" w:pos="284"/>
        </w:tabs>
        <w:ind w:firstLine="709"/>
        <w:jc w:val="both"/>
        <w:rPr>
          <w:bCs/>
        </w:rPr>
      </w:pPr>
      <w:r w:rsidRPr="00995CB9">
        <w:t xml:space="preserve">2.11. </w:t>
      </w:r>
      <w:r w:rsidRPr="00995CB9">
        <w:rPr>
          <w:bCs/>
        </w:rPr>
        <w:t>Предоставление услуги осуществляется без взимания платы</w:t>
      </w:r>
    </w:p>
    <w:p w:rsidR="00E3464D" w:rsidRPr="00995CB9" w:rsidRDefault="00E3464D" w:rsidP="00F0391F">
      <w:pPr>
        <w:autoSpaceDE w:val="0"/>
        <w:autoSpaceDN w:val="0"/>
        <w:adjustRightInd w:val="0"/>
        <w:ind w:firstLine="709"/>
        <w:jc w:val="both"/>
      </w:pPr>
      <w:r w:rsidRPr="00995CB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E3464D" w:rsidRPr="00995CB9" w:rsidRDefault="00E3464D" w:rsidP="00290BA0">
      <w:pPr>
        <w:autoSpaceDE w:val="0"/>
        <w:autoSpaceDN w:val="0"/>
        <w:adjustRightInd w:val="0"/>
        <w:ind w:firstLine="709"/>
        <w:jc w:val="both"/>
      </w:pPr>
      <w:r w:rsidRPr="00995CB9">
        <w:t>2.13. Срок регистрации запроса заявителя о предоставлении муниципальной услуги составляет в администрации:</w:t>
      </w:r>
    </w:p>
    <w:p w:rsidR="00E3464D" w:rsidRPr="00995CB9" w:rsidRDefault="00E3464D" w:rsidP="00290BA0">
      <w:pPr>
        <w:autoSpaceDE w:val="0"/>
        <w:autoSpaceDN w:val="0"/>
        <w:adjustRightInd w:val="0"/>
        <w:ind w:firstLine="709"/>
        <w:jc w:val="both"/>
      </w:pPr>
      <w:r w:rsidRPr="00995CB9">
        <w:t>- при личном обращении – 1 рабочий день с даты поступления;</w:t>
      </w:r>
    </w:p>
    <w:p w:rsidR="00E3464D" w:rsidRPr="00995CB9" w:rsidRDefault="00E3464D" w:rsidP="00290BA0">
      <w:pPr>
        <w:autoSpaceDE w:val="0"/>
        <w:autoSpaceDN w:val="0"/>
        <w:adjustRightInd w:val="0"/>
        <w:ind w:firstLine="709"/>
        <w:jc w:val="both"/>
      </w:pPr>
      <w:r w:rsidRPr="00995CB9">
        <w:t>- при направлении запроса почтовой связью в администрацию - 1 рабочий день с даты поступления;</w:t>
      </w:r>
    </w:p>
    <w:p w:rsidR="00E3464D" w:rsidRPr="00995CB9" w:rsidRDefault="00E3464D" w:rsidP="00290BA0">
      <w:pPr>
        <w:autoSpaceDE w:val="0"/>
        <w:autoSpaceDN w:val="0"/>
        <w:adjustRightInd w:val="0"/>
        <w:ind w:firstLine="709"/>
        <w:jc w:val="both"/>
      </w:pPr>
      <w:r w:rsidRPr="00995CB9">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E3464D" w:rsidRPr="00995CB9" w:rsidRDefault="00E3464D" w:rsidP="00290BA0">
      <w:pPr>
        <w:autoSpaceDE w:val="0"/>
        <w:autoSpaceDN w:val="0"/>
        <w:adjustRightInd w:val="0"/>
        <w:ind w:firstLine="709"/>
        <w:jc w:val="both"/>
      </w:pPr>
      <w:r w:rsidRPr="00995CB9">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E3464D" w:rsidRPr="00995CB9" w:rsidRDefault="00E3464D" w:rsidP="00937491">
      <w:pPr>
        <w:pStyle w:val="ConsPlusNormal"/>
        <w:ind w:firstLine="539"/>
        <w:jc w:val="both"/>
        <w:rPr>
          <w:rFonts w:ascii="Times New Roman" w:hAnsi="Times New Roman"/>
          <w:sz w:val="24"/>
          <w:szCs w:val="24"/>
        </w:rPr>
      </w:pPr>
      <w:bookmarkStart w:id="9" w:name="Par0"/>
      <w:bookmarkStart w:id="10" w:name="sub_1003"/>
      <w:bookmarkEnd w:id="7"/>
      <w:bookmarkEnd w:id="8"/>
      <w:bookmarkEnd w:id="9"/>
      <w:r w:rsidRPr="00995CB9">
        <w:rPr>
          <w:rFonts w:ascii="Times New Roman" w:hAnsi="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2.15. Показатели доступности и качества Услуги.</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2.15.1. Показатели доступности Услуги (общие, применимые в отношении всех заявителей):</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1) транспортная доступность к месту предоставления Услуги;</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4) предоставление Услуги любым доступным способом, предусмотренным действующим законодательством;</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w:t>
      </w:r>
      <w:r>
        <w:rPr>
          <w:rFonts w:ascii="Times New Roman" w:hAnsi="Times New Roman"/>
          <w:sz w:val="24"/>
          <w:szCs w:val="24"/>
        </w:rPr>
        <w:t xml:space="preserve"> </w:t>
      </w:r>
      <w:r w:rsidRPr="00995CB9">
        <w:rPr>
          <w:rFonts w:ascii="Times New Roman" w:hAnsi="Times New Roman"/>
          <w:sz w:val="24"/>
          <w:szCs w:val="24"/>
        </w:rPr>
        <w:t>(или) ПГУ ЛО.</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2.15.2. Показатели доступности Услуги (специальные, применимые в отношении инвалидов):</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 xml:space="preserve">1) наличие инфраструктуры, указанной в </w:t>
      </w:r>
      <w:hyperlink w:anchor="P341" w:history="1">
        <w:r w:rsidRPr="00995CB9">
          <w:rPr>
            <w:rFonts w:ascii="Times New Roman" w:hAnsi="Times New Roman"/>
            <w:sz w:val="24"/>
            <w:szCs w:val="24"/>
          </w:rPr>
          <w:t>пункте 2.14</w:t>
        </w:r>
      </w:hyperlink>
      <w:r w:rsidRPr="00995CB9">
        <w:rPr>
          <w:rFonts w:ascii="Times New Roman" w:hAnsi="Times New Roman"/>
          <w:sz w:val="24"/>
          <w:szCs w:val="24"/>
        </w:rPr>
        <w:t>;</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 исполнение требований доступности услуг для инвалидов;</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 обеспечение беспрепятственного доступа инвалидов к помещениям, в которых предоставляется Услуга.</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2.15.3. Показатели качества Услуги:</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1) соблюдение срока предоставления Услуги;</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lastRenderedPageBreak/>
        <w:t>2) соблюдение времени ожидания в очереди при подаче заявления и получении результата;</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4) отсутствие жалоб на действия или бездействие должностных лиц ОМСУ/Организации, поданных в установленном порядке.</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3464D" w:rsidRPr="00995CB9" w:rsidRDefault="00E3464D" w:rsidP="00937491">
      <w:pPr>
        <w:pStyle w:val="ConsPlusNormal"/>
        <w:spacing w:before="220"/>
        <w:ind w:firstLine="540"/>
        <w:jc w:val="both"/>
        <w:rPr>
          <w:rFonts w:ascii="Times New Roman" w:hAnsi="Times New Roman"/>
          <w:sz w:val="24"/>
          <w:szCs w:val="24"/>
        </w:rPr>
      </w:pPr>
      <w:r w:rsidRPr="00995CB9">
        <w:rPr>
          <w:rFonts w:ascii="Times New Roman" w:hAnsi="Times New Roman"/>
          <w:sz w:val="24"/>
          <w:szCs w:val="24"/>
        </w:rPr>
        <w:t>2.16.  Получение услуг, которые являются необходимыми и обязательными для предоставления Услуги, не требуется.</w:t>
      </w:r>
    </w:p>
    <w:p w:rsidR="00E3464D" w:rsidRPr="00995CB9" w:rsidRDefault="00E3464D" w:rsidP="00937491">
      <w:pPr>
        <w:pStyle w:val="ConsPlusNormal"/>
        <w:ind w:firstLine="540"/>
        <w:jc w:val="both"/>
        <w:rPr>
          <w:rFonts w:ascii="Times New Roman" w:hAnsi="Times New Roman"/>
          <w:sz w:val="24"/>
          <w:szCs w:val="24"/>
        </w:rPr>
      </w:pP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2.17.1. Предоставление Услуги по экстерриториальному принципу не предусмотрено.</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E3464D" w:rsidRPr="00995CB9" w:rsidRDefault="00E3464D" w:rsidP="00144866">
      <w:pPr>
        <w:widowControl w:val="0"/>
        <w:tabs>
          <w:tab w:val="left" w:pos="142"/>
          <w:tab w:val="left" w:pos="284"/>
        </w:tabs>
        <w:autoSpaceDE w:val="0"/>
        <w:autoSpaceDN w:val="0"/>
        <w:adjustRightInd w:val="0"/>
        <w:ind w:firstLine="709"/>
        <w:jc w:val="center"/>
        <w:outlineLvl w:val="0"/>
        <w:rPr>
          <w:b/>
          <w:bCs/>
        </w:rPr>
      </w:pPr>
    </w:p>
    <w:p w:rsidR="00E3464D" w:rsidRPr="00995CB9" w:rsidRDefault="00E3464D" w:rsidP="00144866">
      <w:pPr>
        <w:widowControl w:val="0"/>
        <w:tabs>
          <w:tab w:val="left" w:pos="142"/>
          <w:tab w:val="left" w:pos="284"/>
        </w:tabs>
        <w:autoSpaceDE w:val="0"/>
        <w:autoSpaceDN w:val="0"/>
        <w:adjustRightInd w:val="0"/>
        <w:ind w:firstLine="709"/>
        <w:jc w:val="center"/>
        <w:outlineLvl w:val="0"/>
        <w:rPr>
          <w:b/>
          <w:bCs/>
        </w:rPr>
      </w:pPr>
      <w:r w:rsidRPr="00995CB9">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0"/>
    <w:p w:rsidR="00E3464D" w:rsidRPr="00995CB9" w:rsidRDefault="00E3464D" w:rsidP="00F26724">
      <w:pPr>
        <w:tabs>
          <w:tab w:val="left" w:pos="142"/>
          <w:tab w:val="left" w:pos="284"/>
        </w:tabs>
        <w:ind w:firstLine="709"/>
        <w:jc w:val="center"/>
      </w:pPr>
    </w:p>
    <w:p w:rsidR="00E3464D" w:rsidRPr="00995CB9" w:rsidRDefault="00E3464D" w:rsidP="00F26724">
      <w:pPr>
        <w:tabs>
          <w:tab w:val="left" w:pos="142"/>
          <w:tab w:val="left" w:pos="284"/>
        </w:tabs>
        <w:ind w:firstLine="709"/>
        <w:jc w:val="both"/>
        <w:rPr>
          <w:bCs/>
        </w:rPr>
      </w:pPr>
      <w:r w:rsidRPr="00995CB9">
        <w:t>3.1.</w:t>
      </w:r>
      <w:r w:rsidRPr="00995CB9">
        <w:rPr>
          <w:bCs/>
        </w:rPr>
        <w:t xml:space="preserve"> Состав, последовательность и сроки выполнения административных процедур, требования к порядку их выполнения.</w:t>
      </w:r>
    </w:p>
    <w:p w:rsidR="00E3464D" w:rsidRPr="00995CB9" w:rsidRDefault="00E3464D" w:rsidP="009B47C4">
      <w:pPr>
        <w:widowControl w:val="0"/>
        <w:tabs>
          <w:tab w:val="left" w:pos="567"/>
        </w:tabs>
        <w:ind w:firstLine="709"/>
        <w:contextualSpacing/>
        <w:jc w:val="both"/>
      </w:pPr>
      <w:r w:rsidRPr="00995CB9">
        <w:t>3.1.1. Предоставление муниципальной услуги включает в себя следующие административные процедуры:</w:t>
      </w:r>
    </w:p>
    <w:p w:rsidR="00E3464D" w:rsidRPr="00995CB9" w:rsidRDefault="00E3464D" w:rsidP="009C04D9">
      <w:pPr>
        <w:widowControl w:val="0"/>
        <w:tabs>
          <w:tab w:val="left" w:pos="567"/>
        </w:tabs>
        <w:ind w:firstLine="709"/>
        <w:contextualSpacing/>
        <w:jc w:val="both"/>
      </w:pPr>
      <w:r w:rsidRPr="00995CB9">
        <w:t>- прием и регистрация уведомления о планируемом строительстве, уведомления об изменении параметров - 1 рабочий день;</w:t>
      </w:r>
    </w:p>
    <w:p w:rsidR="00E3464D" w:rsidRPr="002567F7" w:rsidRDefault="00E3464D" w:rsidP="009C04D9">
      <w:pPr>
        <w:widowControl w:val="0"/>
        <w:tabs>
          <w:tab w:val="left" w:pos="567"/>
        </w:tabs>
        <w:ind w:firstLine="709"/>
        <w:contextualSpacing/>
        <w:jc w:val="both"/>
      </w:pPr>
      <w:r w:rsidRPr="002567F7">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p>
    <w:p w:rsidR="00E3464D" w:rsidRPr="00995CB9" w:rsidRDefault="00E3464D" w:rsidP="009C04D9">
      <w:pPr>
        <w:widowControl w:val="0"/>
        <w:tabs>
          <w:tab w:val="left" w:pos="567"/>
        </w:tabs>
        <w:ind w:firstLine="709"/>
        <w:contextualSpacing/>
        <w:jc w:val="both"/>
      </w:pPr>
      <w:r w:rsidRPr="002567F7">
        <w:t>- принятие решения о соответствии или несоответствии объекта недвижимости необходимым требованиям и выдача результата - 1 рабочий день;</w:t>
      </w:r>
    </w:p>
    <w:p w:rsidR="00E3464D" w:rsidRPr="00995CB9" w:rsidRDefault="00E3464D" w:rsidP="00E13434">
      <w:pPr>
        <w:tabs>
          <w:tab w:val="left" w:pos="142"/>
          <w:tab w:val="left" w:pos="284"/>
        </w:tabs>
        <w:ind w:firstLine="709"/>
        <w:jc w:val="both"/>
      </w:pPr>
      <w:r w:rsidRPr="00995CB9">
        <w:t>3.1.2. Прием и регистрация уведомления о планируемом строительстве, уведомления об изменении параметров.</w:t>
      </w:r>
    </w:p>
    <w:p w:rsidR="00E3464D" w:rsidRPr="00995CB9" w:rsidRDefault="00E3464D" w:rsidP="00E042BA">
      <w:pPr>
        <w:tabs>
          <w:tab w:val="left" w:pos="142"/>
          <w:tab w:val="left" w:pos="284"/>
        </w:tabs>
        <w:ind w:firstLine="709"/>
        <w:jc w:val="both"/>
        <w:rPr>
          <w:bCs/>
        </w:rPr>
      </w:pPr>
      <w:r w:rsidRPr="00995CB9">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995CB9">
        <w:rPr>
          <w:bCs/>
        </w:rPr>
        <w:t>и документов, предусмотренных пунктом 2.6. настоящего Административного регламента.</w:t>
      </w:r>
    </w:p>
    <w:p w:rsidR="00E3464D" w:rsidRPr="00995CB9" w:rsidRDefault="00E3464D" w:rsidP="00E042BA">
      <w:pPr>
        <w:widowControl w:val="0"/>
        <w:tabs>
          <w:tab w:val="left" w:pos="142"/>
          <w:tab w:val="left" w:pos="284"/>
        </w:tabs>
        <w:autoSpaceDE w:val="0"/>
        <w:autoSpaceDN w:val="0"/>
        <w:adjustRightInd w:val="0"/>
        <w:ind w:firstLine="709"/>
        <w:jc w:val="both"/>
      </w:pPr>
      <w:r w:rsidRPr="00995CB9">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3464D" w:rsidRPr="00995CB9" w:rsidRDefault="00E3464D" w:rsidP="00E042BA">
      <w:pPr>
        <w:widowControl w:val="0"/>
        <w:tabs>
          <w:tab w:val="left" w:pos="142"/>
          <w:tab w:val="left" w:pos="284"/>
        </w:tabs>
        <w:autoSpaceDE w:val="0"/>
        <w:autoSpaceDN w:val="0"/>
        <w:adjustRightInd w:val="0"/>
        <w:ind w:firstLine="709"/>
        <w:jc w:val="both"/>
      </w:pPr>
      <w:bookmarkStart w:id="11" w:name="sub_6001"/>
      <w:r w:rsidRPr="00995CB9">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E3464D" w:rsidRPr="00995CB9" w:rsidRDefault="00E3464D" w:rsidP="00C51BC9">
      <w:pPr>
        <w:pStyle w:val="ad"/>
        <w:widowControl w:val="0"/>
        <w:tabs>
          <w:tab w:val="left" w:pos="1134"/>
        </w:tabs>
        <w:ind w:firstLine="709"/>
        <w:jc w:val="both"/>
        <w:rPr>
          <w:sz w:val="24"/>
        </w:rPr>
      </w:pPr>
      <w:r w:rsidRPr="00995CB9">
        <w:rPr>
          <w:sz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rsidR="00E3464D" w:rsidRPr="00995CB9" w:rsidRDefault="00E3464D" w:rsidP="00E042BA">
      <w:pPr>
        <w:widowControl w:val="0"/>
        <w:tabs>
          <w:tab w:val="left" w:pos="142"/>
          <w:tab w:val="left" w:pos="284"/>
        </w:tabs>
        <w:autoSpaceDE w:val="0"/>
        <w:autoSpaceDN w:val="0"/>
        <w:adjustRightInd w:val="0"/>
        <w:ind w:firstLine="709"/>
        <w:jc w:val="both"/>
      </w:pPr>
      <w:r w:rsidRPr="00995CB9">
        <w:t xml:space="preserve">3.1.2.5. Результат выполнения административной процедуры: регистрация уведомления о </w:t>
      </w:r>
      <w:r w:rsidRPr="00995CB9">
        <w:lastRenderedPageBreak/>
        <w:t>планируемом строительстве, уведомления об изменении параметров и прилагаемых к ним документов.</w:t>
      </w:r>
    </w:p>
    <w:p w:rsidR="00E3464D" w:rsidRPr="00995CB9" w:rsidRDefault="00E3464D" w:rsidP="00E042BA">
      <w:pPr>
        <w:widowControl w:val="0"/>
        <w:tabs>
          <w:tab w:val="left" w:pos="142"/>
          <w:tab w:val="left" w:pos="284"/>
        </w:tabs>
        <w:autoSpaceDE w:val="0"/>
        <w:autoSpaceDN w:val="0"/>
        <w:adjustRightInd w:val="0"/>
        <w:ind w:firstLine="709"/>
        <w:jc w:val="both"/>
      </w:pPr>
      <w:r w:rsidRPr="00995CB9">
        <w:t>3.1.3. Рассмотрение документов о предоставлении муниципальной услуги.</w:t>
      </w:r>
    </w:p>
    <w:p w:rsidR="00E3464D" w:rsidRPr="00995CB9" w:rsidRDefault="00E3464D" w:rsidP="00E042BA">
      <w:pPr>
        <w:widowControl w:val="0"/>
        <w:tabs>
          <w:tab w:val="left" w:pos="142"/>
          <w:tab w:val="left" w:pos="284"/>
        </w:tabs>
        <w:autoSpaceDE w:val="0"/>
        <w:autoSpaceDN w:val="0"/>
        <w:adjustRightInd w:val="0"/>
        <w:ind w:firstLine="709"/>
        <w:jc w:val="both"/>
        <w:rPr>
          <w:bCs/>
        </w:rPr>
      </w:pPr>
      <w:r w:rsidRPr="00995CB9">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rsidR="00E3464D" w:rsidRPr="00995CB9" w:rsidRDefault="00E3464D" w:rsidP="00E042BA">
      <w:pPr>
        <w:widowControl w:val="0"/>
        <w:tabs>
          <w:tab w:val="left" w:pos="142"/>
          <w:tab w:val="left" w:pos="284"/>
        </w:tabs>
        <w:autoSpaceDE w:val="0"/>
        <w:autoSpaceDN w:val="0"/>
        <w:adjustRightInd w:val="0"/>
        <w:ind w:firstLine="709"/>
        <w:jc w:val="both"/>
      </w:pPr>
      <w:r w:rsidRPr="00995CB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3464D" w:rsidRPr="00995CB9" w:rsidRDefault="00E3464D" w:rsidP="00E042BA">
      <w:pPr>
        <w:widowControl w:val="0"/>
        <w:tabs>
          <w:tab w:val="left" w:pos="142"/>
          <w:tab w:val="left" w:pos="284"/>
        </w:tabs>
        <w:autoSpaceDE w:val="0"/>
        <w:autoSpaceDN w:val="0"/>
        <w:adjustRightInd w:val="0"/>
        <w:ind w:firstLine="709"/>
        <w:jc w:val="both"/>
      </w:pPr>
      <w:r w:rsidRPr="00995CB9">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rsidR="00E3464D" w:rsidRPr="002567F7" w:rsidRDefault="00E3464D" w:rsidP="0078305C">
      <w:pPr>
        <w:widowControl w:val="0"/>
        <w:tabs>
          <w:tab w:val="left" w:pos="142"/>
          <w:tab w:val="left" w:pos="284"/>
        </w:tabs>
        <w:autoSpaceDE w:val="0"/>
        <w:autoSpaceDN w:val="0"/>
        <w:adjustRightInd w:val="0"/>
        <w:ind w:firstLine="709"/>
        <w:jc w:val="both"/>
      </w:pPr>
      <w:r w:rsidRPr="00995CB9">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r w:rsidRPr="002567F7">
        <w:t>, за исключением случая, предусмотренного частью 8 статьи 51.1 Градостроительного кодекса Российской Федерации;</w:t>
      </w:r>
    </w:p>
    <w:p w:rsidR="00E3464D" w:rsidRPr="002567F7" w:rsidRDefault="00E3464D" w:rsidP="0078305C">
      <w:pPr>
        <w:widowControl w:val="0"/>
        <w:tabs>
          <w:tab w:val="left" w:pos="142"/>
          <w:tab w:val="left" w:pos="284"/>
        </w:tabs>
        <w:autoSpaceDE w:val="0"/>
        <w:autoSpaceDN w:val="0"/>
        <w:adjustRightInd w:val="0"/>
        <w:ind w:firstLine="709"/>
        <w:jc w:val="both"/>
      </w:pPr>
      <w:r w:rsidRPr="002567F7">
        <w:t>В случае, предусмотренного частью 8 статьи 51.1 Градостроительного кодекса Российской Федерации:</w:t>
      </w:r>
    </w:p>
    <w:p w:rsidR="00E3464D" w:rsidRPr="002567F7" w:rsidRDefault="00E3464D" w:rsidP="0078305C">
      <w:pPr>
        <w:widowControl w:val="0"/>
        <w:tabs>
          <w:tab w:val="left" w:pos="142"/>
          <w:tab w:val="left" w:pos="284"/>
        </w:tabs>
        <w:autoSpaceDE w:val="0"/>
        <w:autoSpaceDN w:val="0"/>
        <w:adjustRightInd w:val="0"/>
        <w:ind w:firstLine="709"/>
        <w:jc w:val="both"/>
      </w:pPr>
      <w:r w:rsidRPr="002567F7">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7" w:history="1">
        <w:r w:rsidRPr="002567F7">
          <w:t>частью 6</w:t>
        </w:r>
      </w:hyperlink>
      <w:r w:rsidRPr="002567F7">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3464D" w:rsidRPr="002567F7" w:rsidRDefault="00E3464D" w:rsidP="004F535A">
      <w:pPr>
        <w:widowControl w:val="0"/>
        <w:tabs>
          <w:tab w:val="left" w:pos="142"/>
          <w:tab w:val="left" w:pos="284"/>
        </w:tabs>
        <w:autoSpaceDE w:val="0"/>
        <w:autoSpaceDN w:val="0"/>
        <w:adjustRightInd w:val="0"/>
        <w:ind w:firstLine="709"/>
        <w:jc w:val="both"/>
      </w:pPr>
      <w:r w:rsidRPr="002567F7">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3464D" w:rsidRPr="002567F7" w:rsidRDefault="00E3464D" w:rsidP="0078305C">
      <w:pPr>
        <w:widowControl w:val="0"/>
        <w:tabs>
          <w:tab w:val="left" w:pos="142"/>
          <w:tab w:val="left" w:pos="284"/>
        </w:tabs>
        <w:autoSpaceDE w:val="0"/>
        <w:autoSpaceDN w:val="0"/>
        <w:adjustRightInd w:val="0"/>
        <w:ind w:firstLine="709"/>
        <w:jc w:val="both"/>
      </w:pPr>
      <w:r w:rsidRPr="002567F7">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3464D" w:rsidRPr="00995CB9" w:rsidRDefault="00E3464D" w:rsidP="00E042BA">
      <w:pPr>
        <w:widowControl w:val="0"/>
        <w:tabs>
          <w:tab w:val="left" w:pos="142"/>
          <w:tab w:val="left" w:pos="284"/>
        </w:tabs>
        <w:autoSpaceDE w:val="0"/>
        <w:autoSpaceDN w:val="0"/>
        <w:adjustRightInd w:val="0"/>
        <w:ind w:firstLine="709"/>
        <w:jc w:val="both"/>
      </w:pPr>
      <w:r w:rsidRPr="002567F7">
        <w:t>3.1.3.3. Лицо, ответственное за выполнение административной процедуры: должностное лицо</w:t>
      </w:r>
      <w:r w:rsidRPr="00995CB9">
        <w:t>, ответственное за формирование проекта решения.</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 xml:space="preserve">3.1.3.4. Критерий принятия решения: </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 определение соответствия документов и сведений установленным требованиям в пункте 2.10.1 настоящего административного регламента;</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 xml:space="preserve">- наличие/отсутствие оснований для возврата документов без рассмотрения, </w:t>
      </w:r>
      <w:r w:rsidRPr="00995CB9">
        <w:lastRenderedPageBreak/>
        <w:t>установленных подпунктом 2.10.2. настоящего административного регламента</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 xml:space="preserve">3.1.3.5. Результат выполнения административной процедуры: подготовка проекта решения о предоставлении услуги. </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3.1.4. Принятие решения о соответствии или несоответствии объекта недвижимости необходимым требованиям и выдача результата.</w:t>
      </w:r>
    </w:p>
    <w:p w:rsidR="00E3464D" w:rsidRPr="00995CB9" w:rsidRDefault="00E3464D" w:rsidP="009C04D9">
      <w:pPr>
        <w:widowControl w:val="0"/>
        <w:tabs>
          <w:tab w:val="left" w:pos="142"/>
          <w:tab w:val="left" w:pos="284"/>
        </w:tabs>
        <w:autoSpaceDE w:val="0"/>
        <w:autoSpaceDN w:val="0"/>
        <w:adjustRightInd w:val="0"/>
        <w:ind w:firstLine="709"/>
        <w:jc w:val="both"/>
        <w:rPr>
          <w:bCs/>
          <w:strike/>
        </w:rPr>
      </w:pPr>
      <w:r w:rsidRPr="00995CB9">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3.1.4.2. Содержание административного действия (административных действий), продолжительность и (или) максимальный срок его (их) выполнения:</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о несоответствии.</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E3464D" w:rsidRPr="00995CB9" w:rsidRDefault="00E3464D" w:rsidP="009C04D9">
      <w:pPr>
        <w:widowControl w:val="0"/>
        <w:tabs>
          <w:tab w:val="left" w:pos="142"/>
          <w:tab w:val="left" w:pos="284"/>
        </w:tabs>
        <w:autoSpaceDE w:val="0"/>
        <w:autoSpaceDN w:val="0"/>
        <w:adjustRightInd w:val="0"/>
        <w:ind w:firstLine="709"/>
        <w:jc w:val="both"/>
        <w:rPr>
          <w:u w:val="single"/>
        </w:rPr>
      </w:pPr>
      <w:r w:rsidRPr="00995CB9">
        <w:t>3.1.4.4. Критерий принятия решения: наличие/отсутствие у заявителя права на получение муниципальной услуги.</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 xml:space="preserve">3.1.4.5. Результат выполнения административной процедуры: </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подписание уведомления о соответствии или уведомления о несоответствии.</w:t>
      </w:r>
    </w:p>
    <w:p w:rsidR="00E3464D" w:rsidRPr="00995CB9" w:rsidRDefault="00E3464D" w:rsidP="009C04D9">
      <w:pPr>
        <w:widowControl w:val="0"/>
        <w:tabs>
          <w:tab w:val="left" w:pos="142"/>
          <w:tab w:val="left" w:pos="284"/>
        </w:tabs>
        <w:autoSpaceDE w:val="0"/>
        <w:autoSpaceDN w:val="0"/>
        <w:adjustRightInd w:val="0"/>
        <w:ind w:firstLine="709"/>
        <w:jc w:val="both"/>
      </w:pPr>
      <w:r w:rsidRPr="00995CB9">
        <w:t>направление заявителю результата предоставления муниципальной услуги способом, указанным в заявлении.</w:t>
      </w:r>
    </w:p>
    <w:p w:rsidR="00E3464D" w:rsidRPr="00995CB9" w:rsidRDefault="00E3464D" w:rsidP="00937491">
      <w:pPr>
        <w:pStyle w:val="ConsPlusNormal"/>
        <w:ind w:firstLine="539"/>
        <w:jc w:val="both"/>
        <w:outlineLvl w:val="2"/>
        <w:rPr>
          <w:rFonts w:ascii="Times New Roman" w:hAnsi="Times New Roman"/>
          <w:sz w:val="24"/>
          <w:szCs w:val="24"/>
        </w:rPr>
      </w:pPr>
      <w:r w:rsidRPr="00995CB9">
        <w:rPr>
          <w:rFonts w:ascii="Times New Roman" w:hAnsi="Times New Roman"/>
          <w:sz w:val="24"/>
          <w:szCs w:val="24"/>
        </w:rPr>
        <w:t>3.2. Особенности выполнения административных процедур в электронной форме.</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 xml:space="preserve">3.2.1. Предоставление Услуги на ЕПГУ и ПГУ ЛО осуществляется в соответствии с Федеральным </w:t>
      </w:r>
      <w:hyperlink r:id="rId18" w:history="1">
        <w:r w:rsidRPr="00995CB9">
          <w:rPr>
            <w:rFonts w:ascii="Times New Roman" w:hAnsi="Times New Roman"/>
            <w:sz w:val="24"/>
            <w:szCs w:val="24"/>
          </w:rPr>
          <w:t>законом</w:t>
        </w:r>
      </w:hyperlink>
      <w:r w:rsidRPr="00995CB9">
        <w:rPr>
          <w:rFonts w:ascii="Times New Roman" w:hAnsi="Times New Roman"/>
          <w:sz w:val="24"/>
          <w:szCs w:val="24"/>
        </w:rPr>
        <w:t xml:space="preserve"> N 210-ФЗ, Федеральным </w:t>
      </w:r>
      <w:hyperlink r:id="rId19" w:history="1">
        <w:r w:rsidRPr="00995CB9">
          <w:rPr>
            <w:rFonts w:ascii="Times New Roman" w:hAnsi="Times New Roman"/>
            <w:sz w:val="24"/>
            <w:szCs w:val="24"/>
          </w:rPr>
          <w:t>законом</w:t>
        </w:r>
      </w:hyperlink>
      <w:r w:rsidRPr="00995CB9">
        <w:rPr>
          <w:rFonts w:ascii="Times New Roman" w:hAnsi="Times New Roman"/>
          <w:sz w:val="24"/>
          <w:szCs w:val="24"/>
        </w:rPr>
        <w:t xml:space="preserve"> от 27.07.2006 № 149-ФЗ "Об информации, информационных технологиях и о защите информации", </w:t>
      </w:r>
      <w:hyperlink r:id="rId20" w:history="1">
        <w:r w:rsidRPr="00995CB9">
          <w:rPr>
            <w:rFonts w:ascii="Times New Roman" w:hAnsi="Times New Roman"/>
            <w:sz w:val="24"/>
            <w:szCs w:val="24"/>
          </w:rPr>
          <w:t>постановлением</w:t>
        </w:r>
      </w:hyperlink>
      <w:r w:rsidRPr="00995CB9">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3.2.3. Услуга может быть получена через ПГУ ЛО либо через ЕПГУ без личной явки на прием в ОМСУ/Организацию.</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пройти идентификацию и аутентификацию в ЕСИА;</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в личном кабинете на ЕПГУ или на ПГУ ЛО заполнить в электронной форме заявление на оказание Услуги;</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w:t>
      </w:r>
      <w:r w:rsidRPr="00995CB9">
        <w:rPr>
          <w:rFonts w:ascii="Times New Roman" w:hAnsi="Times New Roman"/>
          <w:sz w:val="24"/>
          <w:szCs w:val="24"/>
        </w:rPr>
        <w:lastRenderedPageBreak/>
        <w:t>присвоение пакету уникального номера дела. Номер дела доступен заявителю в личном кабинете ПГУ ЛО и(или) ЕПГУ.</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 xml:space="preserve">3.2.7. В случае поступления всех документов, указанных в </w:t>
      </w:r>
      <w:hyperlink w:anchor="P183" w:history="1">
        <w:r w:rsidRPr="00995CB9">
          <w:rPr>
            <w:rFonts w:ascii="Times New Roman" w:hAnsi="Times New Roman"/>
            <w:sz w:val="24"/>
            <w:szCs w:val="24"/>
          </w:rPr>
          <w:t>пункте 2.6</w:t>
        </w:r>
      </w:hyperlink>
      <w:r w:rsidRPr="00995CB9">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E3464D" w:rsidRPr="00995CB9" w:rsidRDefault="00E3464D" w:rsidP="00937491">
      <w:pPr>
        <w:pStyle w:val="ConsPlusNormal"/>
        <w:ind w:firstLine="539"/>
        <w:jc w:val="both"/>
        <w:rPr>
          <w:rFonts w:ascii="Times New Roman" w:hAnsi="Times New Roman"/>
          <w:sz w:val="24"/>
          <w:szCs w:val="24"/>
        </w:rPr>
      </w:pPr>
    </w:p>
    <w:p w:rsidR="00E3464D" w:rsidRPr="00995CB9" w:rsidRDefault="00E3464D" w:rsidP="00937491">
      <w:pPr>
        <w:pStyle w:val="ConsPlusNormal"/>
        <w:ind w:firstLine="539"/>
        <w:jc w:val="both"/>
        <w:outlineLvl w:val="2"/>
        <w:rPr>
          <w:rFonts w:ascii="Times New Roman" w:hAnsi="Times New Roman"/>
          <w:sz w:val="24"/>
          <w:szCs w:val="24"/>
        </w:rPr>
      </w:pPr>
      <w:r w:rsidRPr="00995CB9">
        <w:rPr>
          <w:rFonts w:ascii="Times New Roman" w:hAnsi="Times New Roman"/>
          <w:sz w:val="24"/>
          <w:szCs w:val="24"/>
        </w:rPr>
        <w:t>3.3. Порядок исправления допущенных опечаток и ошибок в выданных в результате предоставления Услуги документах.</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3464D" w:rsidRPr="00995CB9" w:rsidRDefault="00E3464D" w:rsidP="00937491">
      <w:pPr>
        <w:pStyle w:val="ConsPlusNormal"/>
        <w:ind w:firstLine="539"/>
        <w:jc w:val="both"/>
        <w:rPr>
          <w:rFonts w:ascii="Times New Roman" w:hAnsi="Times New Roman"/>
          <w:sz w:val="24"/>
          <w:szCs w:val="24"/>
        </w:rPr>
      </w:pPr>
      <w:r w:rsidRPr="00995CB9">
        <w:rPr>
          <w:rFonts w:ascii="Times New Roman" w:hAnsi="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E3464D" w:rsidRPr="002567F7" w:rsidRDefault="00E3464D" w:rsidP="004F1876">
      <w:pPr>
        <w:autoSpaceDE w:val="0"/>
        <w:autoSpaceDN w:val="0"/>
        <w:adjustRightInd w:val="0"/>
        <w:ind w:firstLine="709"/>
        <w:jc w:val="both"/>
        <w:rPr>
          <w:bCs/>
          <w:color w:val="000000"/>
        </w:rPr>
      </w:pPr>
      <w:r w:rsidRPr="002567F7">
        <w:rPr>
          <w:bCs/>
          <w:color w:val="000000"/>
        </w:rPr>
        <w:t xml:space="preserve">3.4. Электронные документы представляются в следующих форматах: </w:t>
      </w:r>
    </w:p>
    <w:p w:rsidR="00E3464D" w:rsidRPr="002567F7" w:rsidRDefault="00E3464D" w:rsidP="004F1876">
      <w:pPr>
        <w:autoSpaceDE w:val="0"/>
        <w:autoSpaceDN w:val="0"/>
        <w:adjustRightInd w:val="0"/>
        <w:ind w:firstLine="709"/>
        <w:jc w:val="both"/>
        <w:rPr>
          <w:bCs/>
          <w:color w:val="000000"/>
        </w:rPr>
      </w:pPr>
      <w:r w:rsidRPr="002567F7">
        <w:rPr>
          <w:bCs/>
          <w:color w:val="000000"/>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E3464D" w:rsidRPr="002567F7" w:rsidRDefault="00E3464D" w:rsidP="004F1876">
      <w:pPr>
        <w:autoSpaceDE w:val="0"/>
        <w:autoSpaceDN w:val="0"/>
        <w:adjustRightInd w:val="0"/>
        <w:ind w:firstLine="709"/>
        <w:jc w:val="both"/>
        <w:rPr>
          <w:bCs/>
          <w:color w:val="000000"/>
        </w:rPr>
      </w:pPr>
      <w:r w:rsidRPr="002567F7">
        <w:rPr>
          <w:bCs/>
          <w:color w:val="000000"/>
        </w:rPr>
        <w:t xml:space="preserve">б) doc, docx, odt - для документов с текстовым содержанием, </w:t>
      </w:r>
      <w:r w:rsidRPr="002567F7">
        <w:rPr>
          <w:bCs/>
          <w:color w:val="000000"/>
        </w:rPr>
        <w:br/>
        <w:t>не включающим формулы;</w:t>
      </w:r>
    </w:p>
    <w:p w:rsidR="00E3464D" w:rsidRPr="002567F7" w:rsidRDefault="00E3464D" w:rsidP="004F1876">
      <w:pPr>
        <w:autoSpaceDE w:val="0"/>
        <w:autoSpaceDN w:val="0"/>
        <w:adjustRightInd w:val="0"/>
        <w:ind w:firstLine="709"/>
        <w:jc w:val="both"/>
        <w:rPr>
          <w:bCs/>
          <w:color w:val="000000"/>
        </w:rPr>
      </w:pPr>
      <w:r w:rsidRPr="002567F7">
        <w:rPr>
          <w:bCs/>
          <w:color w:val="000000"/>
        </w:rPr>
        <w:t xml:space="preserve">в) pdf, jpg, jpeg, </w:t>
      </w:r>
      <w:r w:rsidRPr="002567F7">
        <w:rPr>
          <w:bCs/>
          <w:color w:val="000000"/>
          <w:lang w:val="en-US"/>
        </w:rPr>
        <w:t>png</w:t>
      </w:r>
      <w:r w:rsidRPr="002567F7">
        <w:rPr>
          <w:bCs/>
          <w:color w:val="000000"/>
        </w:rPr>
        <w:t xml:space="preserve">, </w:t>
      </w:r>
      <w:r w:rsidRPr="002567F7">
        <w:rPr>
          <w:bCs/>
          <w:color w:val="000000"/>
          <w:lang w:val="en-US"/>
        </w:rPr>
        <w:t>bmp</w:t>
      </w:r>
      <w:r w:rsidRPr="002567F7">
        <w:rPr>
          <w:bCs/>
          <w:color w:val="000000"/>
        </w:rPr>
        <w:t xml:space="preserve">, </w:t>
      </w:r>
      <w:r w:rsidRPr="002567F7">
        <w:rPr>
          <w:bCs/>
          <w:color w:val="000000"/>
          <w:lang w:val="en-US"/>
        </w:rPr>
        <w:t>tiff</w:t>
      </w:r>
      <w:r w:rsidRPr="002567F7">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3464D" w:rsidRPr="002567F7" w:rsidRDefault="00E3464D" w:rsidP="004F1876">
      <w:pPr>
        <w:autoSpaceDE w:val="0"/>
        <w:autoSpaceDN w:val="0"/>
        <w:adjustRightInd w:val="0"/>
        <w:ind w:firstLine="709"/>
        <w:jc w:val="both"/>
        <w:rPr>
          <w:bCs/>
          <w:color w:val="000000"/>
        </w:rPr>
      </w:pPr>
      <w:r w:rsidRPr="002567F7">
        <w:rPr>
          <w:bCs/>
          <w:color w:val="000000"/>
        </w:rPr>
        <w:t xml:space="preserve">г) </w:t>
      </w:r>
      <w:r w:rsidRPr="002567F7">
        <w:rPr>
          <w:bCs/>
          <w:color w:val="000000"/>
          <w:lang w:val="en-US"/>
        </w:rPr>
        <w:t>zip</w:t>
      </w:r>
      <w:r w:rsidRPr="002567F7">
        <w:rPr>
          <w:bCs/>
          <w:color w:val="000000"/>
        </w:rPr>
        <w:t xml:space="preserve">, </w:t>
      </w:r>
      <w:r w:rsidRPr="002567F7">
        <w:rPr>
          <w:bCs/>
          <w:color w:val="000000"/>
          <w:lang w:val="en-US"/>
        </w:rPr>
        <w:t>rar</w:t>
      </w:r>
      <w:r w:rsidRPr="002567F7">
        <w:rPr>
          <w:bCs/>
          <w:color w:val="000000"/>
        </w:rPr>
        <w:t xml:space="preserve"> – для сжатых документов в один файл;</w:t>
      </w:r>
    </w:p>
    <w:p w:rsidR="00E3464D" w:rsidRPr="002567F7" w:rsidRDefault="00E3464D" w:rsidP="004F1876">
      <w:pPr>
        <w:autoSpaceDE w:val="0"/>
        <w:autoSpaceDN w:val="0"/>
        <w:adjustRightInd w:val="0"/>
        <w:ind w:firstLine="709"/>
        <w:jc w:val="both"/>
        <w:rPr>
          <w:bCs/>
          <w:color w:val="000000"/>
        </w:rPr>
      </w:pPr>
      <w:r w:rsidRPr="002567F7">
        <w:rPr>
          <w:bCs/>
          <w:color w:val="000000"/>
        </w:rPr>
        <w:t xml:space="preserve">д) </w:t>
      </w:r>
      <w:r w:rsidRPr="002567F7">
        <w:rPr>
          <w:bCs/>
          <w:color w:val="000000"/>
          <w:lang w:val="en-US"/>
        </w:rPr>
        <w:t>sig</w:t>
      </w:r>
      <w:r w:rsidRPr="002567F7">
        <w:rPr>
          <w:bCs/>
          <w:color w:val="000000"/>
        </w:rPr>
        <w:t xml:space="preserve"> – для открепленной усиленной квалифицированной электронной подписи.</w:t>
      </w:r>
    </w:p>
    <w:p w:rsidR="00E3464D" w:rsidRPr="00995CB9" w:rsidRDefault="00E3464D" w:rsidP="004F1876">
      <w:pPr>
        <w:autoSpaceDE w:val="0"/>
        <w:autoSpaceDN w:val="0"/>
        <w:adjustRightInd w:val="0"/>
        <w:ind w:firstLine="709"/>
        <w:jc w:val="both"/>
        <w:rPr>
          <w:bCs/>
          <w:color w:val="000000"/>
        </w:rPr>
      </w:pPr>
      <w:r w:rsidRPr="002567F7">
        <w:rPr>
          <w:bCs/>
          <w:color w:val="000000"/>
        </w:rPr>
        <w:t>3.5. Допускается формирование электронного документа путем сканирования непосредственно с оригинала документа (использование</w:t>
      </w:r>
      <w:r w:rsidRPr="00995CB9">
        <w:rPr>
          <w:bCs/>
          <w:color w:val="000000"/>
        </w:rPr>
        <w:t xml:space="preserve">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3464D" w:rsidRPr="00995CB9" w:rsidRDefault="00E3464D" w:rsidP="004F1876">
      <w:pPr>
        <w:autoSpaceDE w:val="0"/>
        <w:autoSpaceDN w:val="0"/>
        <w:adjustRightInd w:val="0"/>
        <w:ind w:firstLine="709"/>
        <w:jc w:val="both"/>
        <w:rPr>
          <w:bCs/>
          <w:color w:val="000000"/>
        </w:rPr>
      </w:pPr>
      <w:r w:rsidRPr="00995CB9">
        <w:rPr>
          <w:bCs/>
          <w:color w:val="000000"/>
        </w:rPr>
        <w:t>"черно-белый" (при отсутствии в документе графических изображений и (или) цветного текста);</w:t>
      </w:r>
    </w:p>
    <w:p w:rsidR="00E3464D" w:rsidRPr="00995CB9" w:rsidRDefault="00E3464D" w:rsidP="004F1876">
      <w:pPr>
        <w:autoSpaceDE w:val="0"/>
        <w:autoSpaceDN w:val="0"/>
        <w:adjustRightInd w:val="0"/>
        <w:ind w:firstLine="709"/>
        <w:jc w:val="both"/>
        <w:rPr>
          <w:bCs/>
          <w:color w:val="000000"/>
        </w:rPr>
      </w:pPr>
      <w:r w:rsidRPr="00995CB9">
        <w:rPr>
          <w:bCs/>
          <w:color w:val="000000"/>
        </w:rPr>
        <w:t>"оттенки серого" (при наличии в документе графических изображений, отличных от цветного графического изображения);</w:t>
      </w:r>
    </w:p>
    <w:p w:rsidR="00E3464D" w:rsidRPr="00995CB9" w:rsidRDefault="00E3464D" w:rsidP="004F1876">
      <w:pPr>
        <w:autoSpaceDE w:val="0"/>
        <w:autoSpaceDN w:val="0"/>
        <w:adjustRightInd w:val="0"/>
        <w:ind w:firstLine="709"/>
        <w:jc w:val="both"/>
        <w:rPr>
          <w:bCs/>
          <w:color w:val="000000"/>
        </w:rPr>
      </w:pPr>
      <w:r w:rsidRPr="00995CB9">
        <w:rPr>
          <w:bCs/>
          <w:color w:val="000000"/>
        </w:rPr>
        <w:t>"цветной" или "режим полной цветопередачи" (при наличии в документе цветных графических изображений либо цветного текста).</w:t>
      </w:r>
    </w:p>
    <w:p w:rsidR="00E3464D" w:rsidRPr="00995CB9" w:rsidRDefault="00E3464D" w:rsidP="004F1876">
      <w:pPr>
        <w:autoSpaceDE w:val="0"/>
        <w:autoSpaceDN w:val="0"/>
        <w:adjustRightInd w:val="0"/>
        <w:ind w:firstLine="709"/>
        <w:jc w:val="both"/>
        <w:rPr>
          <w:bCs/>
          <w:color w:val="000000"/>
        </w:rPr>
      </w:pPr>
      <w:r w:rsidRPr="00995CB9">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E3464D" w:rsidRPr="00995CB9" w:rsidRDefault="00E3464D" w:rsidP="00937491">
      <w:pPr>
        <w:pStyle w:val="ConsPlusNormal"/>
        <w:ind w:firstLine="539"/>
        <w:jc w:val="both"/>
        <w:rPr>
          <w:rFonts w:ascii="Times New Roman" w:hAnsi="Times New Roman"/>
          <w:sz w:val="24"/>
          <w:szCs w:val="24"/>
        </w:rPr>
      </w:pPr>
    </w:p>
    <w:p w:rsidR="00E3464D" w:rsidRPr="00995CB9" w:rsidRDefault="00E3464D" w:rsidP="00937491">
      <w:pPr>
        <w:pStyle w:val="ConsPlusNormal"/>
        <w:jc w:val="center"/>
        <w:outlineLvl w:val="1"/>
        <w:rPr>
          <w:rFonts w:ascii="Times New Roman" w:hAnsi="Times New Roman"/>
          <w:b/>
          <w:sz w:val="24"/>
          <w:szCs w:val="24"/>
        </w:rPr>
      </w:pPr>
      <w:r w:rsidRPr="00995CB9">
        <w:rPr>
          <w:rFonts w:ascii="Times New Roman" w:hAnsi="Times New Roman"/>
          <w:b/>
          <w:sz w:val="24"/>
          <w:szCs w:val="24"/>
        </w:rPr>
        <w:t>4. Формы контроля за исполнением административного</w:t>
      </w:r>
    </w:p>
    <w:p w:rsidR="00E3464D" w:rsidRPr="00995CB9" w:rsidRDefault="00E3464D" w:rsidP="00937491">
      <w:pPr>
        <w:pStyle w:val="ConsPlusNormal"/>
        <w:jc w:val="center"/>
        <w:rPr>
          <w:rFonts w:ascii="Times New Roman" w:hAnsi="Times New Roman"/>
          <w:b/>
          <w:sz w:val="24"/>
          <w:szCs w:val="24"/>
        </w:rPr>
      </w:pPr>
      <w:r w:rsidRPr="00995CB9">
        <w:rPr>
          <w:rFonts w:ascii="Times New Roman" w:hAnsi="Times New Roman"/>
          <w:b/>
          <w:sz w:val="24"/>
          <w:szCs w:val="24"/>
        </w:rPr>
        <w:t>регламента</w:t>
      </w:r>
    </w:p>
    <w:p w:rsidR="00E3464D" w:rsidRPr="00995CB9" w:rsidRDefault="00E3464D" w:rsidP="00937491">
      <w:pPr>
        <w:pStyle w:val="ConsPlusNormal"/>
        <w:ind w:firstLine="540"/>
        <w:jc w:val="both"/>
        <w:rPr>
          <w:rFonts w:ascii="Times New Roman" w:hAnsi="Times New Roman"/>
          <w:sz w:val="24"/>
          <w:szCs w:val="24"/>
        </w:rPr>
      </w:pP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Услуги.</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Услуги.</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По результатам рассмотрения обращений дается письменный ответ.</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B6715D" w:rsidRPr="00995CB9">
        <w:rPr>
          <w:rFonts w:ascii="Times New Roman" w:hAnsi="Times New Roman"/>
          <w:sz w:val="24"/>
          <w:szCs w:val="24"/>
        </w:rPr>
        <w:t>требований,</w:t>
      </w:r>
      <w:r w:rsidRPr="00995CB9">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Руководитель ОМСУ несет персональную ответственность за обеспечение предоставления Услуги.</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Работники ОМСУ при предоставлении Услуги несут персональную ответственность:</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 за неисполнение или ненадлежащее исполнение административных процедур при предоставлении Услуги;</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3464D" w:rsidRPr="00995CB9" w:rsidRDefault="00E3464D" w:rsidP="00937491">
      <w:pPr>
        <w:pStyle w:val="ConsPlusNormal"/>
        <w:ind w:firstLine="540"/>
        <w:jc w:val="both"/>
        <w:rPr>
          <w:rFonts w:ascii="Times New Roman" w:hAnsi="Times New Roman"/>
          <w:sz w:val="24"/>
          <w:szCs w:val="24"/>
        </w:rPr>
      </w:pPr>
      <w:r w:rsidRPr="00995CB9">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464D" w:rsidRPr="00995CB9" w:rsidRDefault="00E3464D" w:rsidP="00FE731F">
      <w:pPr>
        <w:autoSpaceDE w:val="0"/>
        <w:autoSpaceDN w:val="0"/>
        <w:adjustRightInd w:val="0"/>
        <w:ind w:firstLine="540"/>
        <w:jc w:val="both"/>
      </w:pPr>
    </w:p>
    <w:p w:rsidR="00E3464D" w:rsidRPr="00995CB9" w:rsidRDefault="00E3464D" w:rsidP="00B06487">
      <w:pPr>
        <w:widowControl w:val="0"/>
        <w:autoSpaceDE w:val="0"/>
        <w:autoSpaceDN w:val="0"/>
        <w:jc w:val="center"/>
        <w:outlineLvl w:val="1"/>
        <w:rPr>
          <w:b/>
        </w:rPr>
      </w:pPr>
      <w:r w:rsidRPr="00995CB9">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95CB9">
        <w:t xml:space="preserve"> </w:t>
      </w:r>
      <w:r w:rsidRPr="00995CB9">
        <w:rPr>
          <w:b/>
        </w:rPr>
        <w:t>предоставления государственных и муниципальных услуг, работника многофункционального центра</w:t>
      </w:r>
      <w:r w:rsidRPr="00995CB9">
        <w:t xml:space="preserve"> </w:t>
      </w:r>
      <w:r w:rsidRPr="00995CB9">
        <w:rPr>
          <w:b/>
        </w:rPr>
        <w:t>предоставления государственных и муниципальных услуг</w:t>
      </w:r>
    </w:p>
    <w:p w:rsidR="00E3464D" w:rsidRPr="00995CB9" w:rsidRDefault="00E3464D" w:rsidP="00B06487">
      <w:pPr>
        <w:widowControl w:val="0"/>
        <w:autoSpaceDE w:val="0"/>
        <w:autoSpaceDN w:val="0"/>
        <w:jc w:val="center"/>
        <w:outlineLvl w:val="1"/>
        <w:rPr>
          <w:b/>
        </w:rPr>
      </w:pP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1) нарушение срока регистрации запроса заявителя о предоставлении </w:t>
      </w:r>
      <w:bookmarkStart w:id="13" w:name="_GoBack"/>
      <w:bookmarkEnd w:id="13"/>
      <w:r w:rsidRPr="00995CB9">
        <w:rPr>
          <w:rFonts w:ascii="Times New Roman" w:hAnsi="Times New Roman"/>
          <w:sz w:val="24"/>
          <w:szCs w:val="24"/>
        </w:rPr>
        <w:t xml:space="preserve">услуги, запроса, указанного в </w:t>
      </w:r>
      <w:hyperlink r:id="rId21" w:history="1">
        <w:r w:rsidRPr="00995CB9">
          <w:rPr>
            <w:rFonts w:ascii="Times New Roman" w:hAnsi="Times New Roman"/>
            <w:sz w:val="24"/>
            <w:szCs w:val="24"/>
          </w:rPr>
          <w:t>статье 15.1</w:t>
        </w:r>
      </w:hyperlink>
      <w:r w:rsidRPr="00995CB9">
        <w:rPr>
          <w:rFonts w:ascii="Times New Roman" w:hAnsi="Times New Roman"/>
          <w:sz w:val="24"/>
          <w:szCs w:val="24"/>
        </w:rPr>
        <w:t xml:space="preserve"> Федерального закона от 27.07.2010 № 210-ФЗ;</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995CB9">
          <w:rPr>
            <w:rFonts w:ascii="Times New Roman" w:hAnsi="Times New Roman"/>
            <w:sz w:val="24"/>
            <w:szCs w:val="24"/>
          </w:rPr>
          <w:t>частью 1.3 статьи 16</w:t>
        </w:r>
      </w:hyperlink>
      <w:r w:rsidRPr="00995CB9">
        <w:rPr>
          <w:rFonts w:ascii="Times New Roman" w:hAnsi="Times New Roman"/>
          <w:sz w:val="24"/>
          <w:szCs w:val="24"/>
        </w:rPr>
        <w:t xml:space="preserve"> Федерального закона от 27.07.2010 № 210-ФЗ;</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995CB9">
          <w:rPr>
            <w:rFonts w:ascii="Times New Roman" w:hAnsi="Times New Roman"/>
            <w:sz w:val="24"/>
            <w:szCs w:val="24"/>
          </w:rPr>
          <w:t>частью 1.3 статьи 16</w:t>
        </w:r>
      </w:hyperlink>
      <w:r w:rsidRPr="00995CB9">
        <w:rPr>
          <w:rFonts w:ascii="Times New Roman" w:hAnsi="Times New Roman"/>
          <w:sz w:val="24"/>
          <w:szCs w:val="24"/>
        </w:rPr>
        <w:t xml:space="preserve"> Федерального закона от 27.07.2010 N 210-ФЗ;</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995CB9">
          <w:rPr>
            <w:rFonts w:ascii="Times New Roman" w:hAnsi="Times New Roman"/>
            <w:sz w:val="24"/>
            <w:szCs w:val="24"/>
          </w:rPr>
          <w:t>частью 1.3 статьи 16</w:t>
        </w:r>
      </w:hyperlink>
      <w:r w:rsidRPr="00995CB9">
        <w:rPr>
          <w:rFonts w:ascii="Times New Roman" w:hAnsi="Times New Roman"/>
          <w:sz w:val="24"/>
          <w:szCs w:val="24"/>
        </w:rPr>
        <w:t xml:space="preserve"> Федерального закона от 27.07.2010 № 210-ФЗ;</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8) нарушение срока или порядка выдачи документов по результатам предоставления Услуги;</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5" w:history="1">
        <w:r w:rsidRPr="00995CB9">
          <w:rPr>
            <w:rFonts w:ascii="Times New Roman" w:hAnsi="Times New Roman"/>
            <w:sz w:val="24"/>
            <w:szCs w:val="24"/>
          </w:rPr>
          <w:t>частью 1.3 статьи 16</w:t>
        </w:r>
      </w:hyperlink>
      <w:r w:rsidRPr="00995CB9">
        <w:rPr>
          <w:rFonts w:ascii="Times New Roman" w:hAnsi="Times New Roman"/>
          <w:sz w:val="24"/>
          <w:szCs w:val="24"/>
        </w:rPr>
        <w:t xml:space="preserve"> Федерального закона от 27.07.2010 N 210-ФЗ;</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6" w:history="1">
        <w:r w:rsidRPr="00995CB9">
          <w:rPr>
            <w:rFonts w:ascii="Times New Roman" w:hAnsi="Times New Roman"/>
            <w:sz w:val="24"/>
            <w:szCs w:val="24"/>
          </w:rPr>
          <w:t>пунктом 4 части 1 статьи 7</w:t>
        </w:r>
      </w:hyperlink>
      <w:r w:rsidRPr="00995CB9">
        <w:rPr>
          <w:rFonts w:ascii="Times New Roman" w:hAnsi="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7" w:history="1">
        <w:r w:rsidRPr="00995CB9">
          <w:rPr>
            <w:rFonts w:ascii="Times New Roman" w:hAnsi="Times New Roman"/>
            <w:sz w:val="24"/>
            <w:szCs w:val="24"/>
          </w:rPr>
          <w:t>частью 1.3 статьи 16</w:t>
        </w:r>
      </w:hyperlink>
      <w:r w:rsidRPr="00995CB9">
        <w:rPr>
          <w:rFonts w:ascii="Times New Roman" w:hAnsi="Times New Roman"/>
          <w:sz w:val="24"/>
          <w:szCs w:val="24"/>
        </w:rPr>
        <w:t xml:space="preserve"> Федерального закона от 27.07.2010 № 210-ФЗ.</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995CB9">
        <w:rPr>
          <w:rFonts w:ascii="Times New Roman" w:hAnsi="Times New Roman"/>
          <w:sz w:val="24"/>
          <w:szCs w:val="24"/>
        </w:rPr>
        <w:lastRenderedPageBreak/>
        <w:t>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995CB9">
          <w:rPr>
            <w:rFonts w:ascii="Times New Roman" w:hAnsi="Times New Roman"/>
            <w:sz w:val="24"/>
            <w:szCs w:val="24"/>
          </w:rPr>
          <w:t>части 5 статьи 11.2</w:t>
        </w:r>
      </w:hyperlink>
      <w:r w:rsidRPr="00995CB9">
        <w:rPr>
          <w:rFonts w:ascii="Times New Roman" w:hAnsi="Times New Roman"/>
          <w:sz w:val="24"/>
          <w:szCs w:val="24"/>
        </w:rPr>
        <w:t xml:space="preserve"> Федерального закона № 210-ФЗ.</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В письменной жалобе в обязательном порядке указываются: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995CB9">
          <w:rPr>
            <w:rFonts w:ascii="Times New Roman" w:hAnsi="Times New Roman"/>
            <w:sz w:val="24"/>
            <w:szCs w:val="24"/>
          </w:rPr>
          <w:t>статьей 11.1</w:t>
        </w:r>
      </w:hyperlink>
      <w:r w:rsidRPr="00995CB9">
        <w:rPr>
          <w:rFonts w:ascii="Times New Roman" w:hAnsi="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5.7. По результатам рассмотрения жалобы принимается одно из следующих решений:</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w:t>
      </w:r>
      <w:r w:rsidRPr="00995CB9">
        <w:rPr>
          <w:rFonts w:ascii="Times New Roman" w:hAnsi="Times New Roman"/>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2) в удовлетворении жалобы отказывается.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464D" w:rsidRPr="00995CB9" w:rsidRDefault="00E3464D" w:rsidP="00FC682F">
      <w:pPr>
        <w:pStyle w:val="ConsPlusNormal"/>
        <w:jc w:val="center"/>
        <w:outlineLvl w:val="1"/>
        <w:rPr>
          <w:rFonts w:ascii="Times New Roman" w:hAnsi="Times New Roman"/>
          <w:sz w:val="24"/>
          <w:szCs w:val="24"/>
        </w:rPr>
      </w:pPr>
    </w:p>
    <w:p w:rsidR="00E3464D" w:rsidRPr="002567F7" w:rsidRDefault="00E3464D" w:rsidP="00FC682F">
      <w:pPr>
        <w:pStyle w:val="ConsPlusNormal"/>
        <w:jc w:val="center"/>
        <w:outlineLvl w:val="1"/>
        <w:rPr>
          <w:rFonts w:ascii="Times New Roman" w:hAnsi="Times New Roman"/>
          <w:b/>
          <w:sz w:val="24"/>
          <w:szCs w:val="24"/>
        </w:rPr>
      </w:pPr>
      <w:r w:rsidRPr="002567F7">
        <w:rPr>
          <w:rFonts w:ascii="Times New Roman" w:hAnsi="Times New Roman"/>
          <w:b/>
          <w:sz w:val="24"/>
          <w:szCs w:val="24"/>
        </w:rPr>
        <w:t>6. Особенности выполнения административных процедур</w:t>
      </w:r>
    </w:p>
    <w:p w:rsidR="00E3464D" w:rsidRPr="002567F7" w:rsidRDefault="00E3464D" w:rsidP="00FC682F">
      <w:pPr>
        <w:pStyle w:val="ConsPlusNormal"/>
        <w:jc w:val="center"/>
        <w:rPr>
          <w:rFonts w:ascii="Times New Roman" w:hAnsi="Times New Roman"/>
          <w:b/>
          <w:sz w:val="24"/>
          <w:szCs w:val="24"/>
        </w:rPr>
      </w:pPr>
      <w:r w:rsidRPr="002567F7">
        <w:rPr>
          <w:rFonts w:ascii="Times New Roman" w:hAnsi="Times New Roman"/>
          <w:b/>
          <w:sz w:val="24"/>
          <w:szCs w:val="24"/>
        </w:rPr>
        <w:t>в многофункциональных центрах</w:t>
      </w:r>
    </w:p>
    <w:p w:rsidR="00E3464D" w:rsidRPr="00995CB9" w:rsidRDefault="00E3464D" w:rsidP="00FC682F">
      <w:pPr>
        <w:pStyle w:val="ConsPlusNormal"/>
        <w:jc w:val="center"/>
        <w:rPr>
          <w:rFonts w:ascii="Times New Roman" w:hAnsi="Times New Roman"/>
          <w:sz w:val="24"/>
          <w:szCs w:val="24"/>
        </w:rPr>
      </w:pP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Услуги в иных МФЦ осуществляется при наличии вступившего в силу соглашения о взаимодействии между ГБУ ЛО "МФЦ" и иным МФЦ.</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Услуги, выполняет следующие действия: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б) определяет предмет обращения;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в) проводит проверку правильности заполнения обращения;</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г) проводит проверку укомплектованности пакета документов;</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е) заверяет каждый документ дела своей электронной подписью (далее - ЭП);</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ж) направляет копии документов и реестр документов в ОМСУ:</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в электронной форме (в составе пакетов электронных дел) - в день обращения заявителя в МФЦ;</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995CB9">
        <w:rPr>
          <w:rFonts w:ascii="Times New Roman" w:hAnsi="Times New Roman"/>
          <w:sz w:val="24"/>
          <w:szCs w:val="24"/>
        </w:rPr>
        <w:lastRenderedPageBreak/>
        <w:t>даты, количества листов, фамилии, должности и подписанные уполномоченным специалистом МФЦ.</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6.3. При указании заявителем места получения ответа (результата предоставления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E3464D" w:rsidRPr="00995CB9" w:rsidRDefault="00E3464D" w:rsidP="00FC682F">
      <w:pPr>
        <w:pStyle w:val="ConsPlusNormal"/>
        <w:ind w:firstLine="540"/>
        <w:jc w:val="both"/>
        <w:rPr>
          <w:rFonts w:ascii="Times New Roman" w:hAnsi="Times New Roman"/>
          <w:sz w:val="24"/>
          <w:szCs w:val="24"/>
        </w:rPr>
      </w:pPr>
      <w:r w:rsidRPr="00995CB9">
        <w:rPr>
          <w:rFonts w:ascii="Times New Roman" w:hAnsi="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464D" w:rsidRPr="00995CB9" w:rsidRDefault="00E3464D" w:rsidP="00FC682F">
      <w:pPr>
        <w:pStyle w:val="ConsPlusNormal"/>
        <w:ind w:firstLine="540"/>
        <w:jc w:val="both"/>
        <w:rPr>
          <w:rFonts w:ascii="Times New Roman" w:hAnsi="Times New Roman"/>
          <w:sz w:val="24"/>
          <w:szCs w:val="24"/>
        </w:rPr>
      </w:pPr>
      <w:bookmarkStart w:id="14" w:name="P637"/>
      <w:bookmarkEnd w:id="14"/>
      <w:r w:rsidRPr="00995CB9">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E3464D" w:rsidRPr="00A16E08" w:rsidRDefault="00E3464D" w:rsidP="008229FE">
      <w:pPr>
        <w:autoSpaceDE w:val="0"/>
        <w:autoSpaceDN w:val="0"/>
        <w:adjustRightInd w:val="0"/>
        <w:jc w:val="right"/>
        <w:rPr>
          <w:bCs/>
          <w:szCs w:val="28"/>
        </w:rPr>
      </w:pPr>
      <w:r w:rsidRPr="00995CB9">
        <w:rPr>
          <w:strike/>
        </w:rPr>
        <w:br w:type="page"/>
      </w:r>
      <w:r w:rsidRPr="00A16E08">
        <w:rPr>
          <w:bCs/>
          <w:szCs w:val="28"/>
        </w:rPr>
        <w:lastRenderedPageBreak/>
        <w:t>Приложение 1</w:t>
      </w:r>
    </w:p>
    <w:p w:rsidR="00E3464D" w:rsidRPr="00A16E08" w:rsidRDefault="00E3464D" w:rsidP="008E5762">
      <w:pPr>
        <w:widowControl w:val="0"/>
        <w:tabs>
          <w:tab w:val="left" w:pos="567"/>
        </w:tabs>
        <w:ind w:left="3969" w:firstLine="567"/>
        <w:jc w:val="right"/>
        <w:rPr>
          <w:szCs w:val="28"/>
        </w:rPr>
      </w:pPr>
      <w:r w:rsidRPr="00A16E08">
        <w:rPr>
          <w:szCs w:val="28"/>
        </w:rPr>
        <w:t>к Административному регламенту</w:t>
      </w:r>
    </w:p>
    <w:p w:rsidR="00E3464D" w:rsidRPr="00A16E08" w:rsidRDefault="00E3464D"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E3464D" w:rsidRPr="00A16E08" w:rsidRDefault="00E3464D" w:rsidP="008E5762">
      <w:pPr>
        <w:jc w:val="center"/>
        <w:rPr>
          <w:b/>
          <w:sz w:val="26"/>
          <w:szCs w:val="26"/>
        </w:rPr>
      </w:pPr>
    </w:p>
    <w:p w:rsidR="00E3464D" w:rsidRPr="00A16E08" w:rsidRDefault="00E3464D"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3464D" w:rsidRPr="00A16E08" w:rsidTr="000A4404">
        <w:trPr>
          <w:jc w:val="right"/>
        </w:trPr>
        <w:tc>
          <w:tcPr>
            <w:tcW w:w="198" w:type="dxa"/>
            <w:tcBorders>
              <w:top w:val="nil"/>
              <w:left w:val="nil"/>
              <w:bottom w:val="nil"/>
              <w:right w:val="nil"/>
            </w:tcBorders>
            <w:vAlign w:val="bottom"/>
          </w:tcPr>
          <w:p w:rsidR="00E3464D" w:rsidRPr="00A16E08" w:rsidRDefault="00E3464D"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E3464D" w:rsidRPr="00A16E08" w:rsidRDefault="00E3464D" w:rsidP="000A4404">
            <w:pPr>
              <w:jc w:val="center"/>
            </w:pPr>
          </w:p>
        </w:tc>
        <w:tc>
          <w:tcPr>
            <w:tcW w:w="255" w:type="dxa"/>
            <w:tcBorders>
              <w:top w:val="nil"/>
              <w:left w:val="nil"/>
              <w:bottom w:val="nil"/>
              <w:right w:val="nil"/>
            </w:tcBorders>
            <w:vAlign w:val="bottom"/>
          </w:tcPr>
          <w:p w:rsidR="00E3464D" w:rsidRPr="00A16E08" w:rsidRDefault="00E3464D" w:rsidP="000A4404">
            <w:r w:rsidRPr="00A16E08">
              <w:t>»</w:t>
            </w:r>
          </w:p>
        </w:tc>
        <w:tc>
          <w:tcPr>
            <w:tcW w:w="1418" w:type="dxa"/>
            <w:tcBorders>
              <w:top w:val="nil"/>
              <w:left w:val="nil"/>
              <w:bottom w:val="single" w:sz="4" w:space="0" w:color="auto"/>
              <w:right w:val="nil"/>
            </w:tcBorders>
            <w:vAlign w:val="bottom"/>
          </w:tcPr>
          <w:p w:rsidR="00E3464D" w:rsidRPr="00A16E08" w:rsidRDefault="00E3464D" w:rsidP="000A4404">
            <w:pPr>
              <w:jc w:val="center"/>
            </w:pPr>
          </w:p>
        </w:tc>
        <w:tc>
          <w:tcPr>
            <w:tcW w:w="369" w:type="dxa"/>
            <w:tcBorders>
              <w:top w:val="nil"/>
              <w:left w:val="nil"/>
              <w:bottom w:val="nil"/>
              <w:right w:val="nil"/>
            </w:tcBorders>
            <w:vAlign w:val="bottom"/>
          </w:tcPr>
          <w:p w:rsidR="00E3464D" w:rsidRPr="00A16E08" w:rsidRDefault="00E3464D" w:rsidP="000A4404">
            <w:pPr>
              <w:jc w:val="right"/>
            </w:pPr>
            <w:r w:rsidRPr="00A16E08">
              <w:t>20</w:t>
            </w:r>
          </w:p>
        </w:tc>
        <w:tc>
          <w:tcPr>
            <w:tcW w:w="369" w:type="dxa"/>
            <w:tcBorders>
              <w:top w:val="nil"/>
              <w:left w:val="nil"/>
              <w:bottom w:val="single" w:sz="4" w:space="0" w:color="auto"/>
              <w:right w:val="nil"/>
            </w:tcBorders>
            <w:vAlign w:val="bottom"/>
          </w:tcPr>
          <w:p w:rsidR="00E3464D" w:rsidRPr="00A16E08" w:rsidRDefault="00E3464D" w:rsidP="000A4404"/>
        </w:tc>
        <w:tc>
          <w:tcPr>
            <w:tcW w:w="312" w:type="dxa"/>
            <w:tcBorders>
              <w:top w:val="nil"/>
              <w:left w:val="nil"/>
              <w:bottom w:val="nil"/>
              <w:right w:val="nil"/>
            </w:tcBorders>
            <w:vAlign w:val="bottom"/>
          </w:tcPr>
          <w:p w:rsidR="00E3464D" w:rsidRPr="00A16E08" w:rsidRDefault="00E3464D" w:rsidP="000A4404">
            <w:pPr>
              <w:ind w:left="57"/>
            </w:pPr>
            <w:r w:rsidRPr="00A16E08">
              <w:t>г.</w:t>
            </w:r>
          </w:p>
        </w:tc>
      </w:tr>
    </w:tbl>
    <w:bookmarkEnd w:id="15"/>
    <w:p w:rsidR="00E3464D" w:rsidRPr="00A16E08" w:rsidRDefault="00E3464D" w:rsidP="008E5762">
      <w:pPr>
        <w:spacing w:before="240"/>
      </w:pPr>
      <w:r>
        <w:t xml:space="preserve">В </w:t>
      </w:r>
      <w:r w:rsidRPr="000F5A95">
        <w:t>администраци</w:t>
      </w:r>
      <w:r>
        <w:t>ю</w:t>
      </w:r>
      <w:r w:rsidRPr="000F5A95">
        <w:t xml:space="preserve"> Кузнечнинско</w:t>
      </w:r>
      <w:r>
        <w:t>го</w:t>
      </w:r>
      <w:r w:rsidRPr="000F5A95">
        <w:t xml:space="preserve"> городско</w:t>
      </w:r>
      <w:r>
        <w:t>го</w:t>
      </w:r>
      <w:r w:rsidRPr="000F5A95">
        <w:t xml:space="preserve"> поселени</w:t>
      </w:r>
      <w:r>
        <w:t>я</w:t>
      </w:r>
      <w:r w:rsidRPr="000F5A95">
        <w:t xml:space="preserve"> Приозерск</w:t>
      </w:r>
      <w:r>
        <w:t>ого</w:t>
      </w:r>
      <w:r w:rsidRPr="000F5A95">
        <w:t xml:space="preserve"> муниципальн</w:t>
      </w:r>
      <w:r>
        <w:t>ого</w:t>
      </w:r>
      <w:r w:rsidRPr="000F5A95">
        <w:t xml:space="preserve"> </w:t>
      </w:r>
      <w:r w:rsidRPr="00014229">
        <w:t>района Ленинградской области</w:t>
      </w:r>
    </w:p>
    <w:p w:rsidR="00E3464D" w:rsidRPr="00A16E08" w:rsidRDefault="00E3464D" w:rsidP="008E5762">
      <w:pPr>
        <w:pBdr>
          <w:top w:val="single" w:sz="4" w:space="1" w:color="auto"/>
        </w:pBdr>
        <w:rPr>
          <w:sz w:val="2"/>
          <w:szCs w:val="2"/>
        </w:rPr>
      </w:pPr>
    </w:p>
    <w:p w:rsidR="00E3464D" w:rsidRPr="00A16E08" w:rsidRDefault="00E3464D"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E3464D" w:rsidRPr="00A16E08" w:rsidRDefault="00E3464D"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3464D" w:rsidRPr="00A16E08" w:rsidTr="000A4404">
        <w:tc>
          <w:tcPr>
            <w:tcW w:w="850" w:type="dxa"/>
          </w:tcPr>
          <w:p w:rsidR="00E3464D" w:rsidRPr="00A16E08" w:rsidRDefault="00E3464D" w:rsidP="000A4404">
            <w:pPr>
              <w:ind w:left="57"/>
            </w:pPr>
            <w:r w:rsidRPr="00A16E08">
              <w:t>1.1</w:t>
            </w:r>
          </w:p>
        </w:tc>
        <w:tc>
          <w:tcPr>
            <w:tcW w:w="4423" w:type="dxa"/>
          </w:tcPr>
          <w:p w:rsidR="00E3464D" w:rsidRPr="00A16E08" w:rsidRDefault="00E3464D"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1.1.1</w:t>
            </w:r>
          </w:p>
        </w:tc>
        <w:tc>
          <w:tcPr>
            <w:tcW w:w="4423" w:type="dxa"/>
          </w:tcPr>
          <w:p w:rsidR="00E3464D" w:rsidRPr="00A16E08" w:rsidRDefault="00E3464D" w:rsidP="000A4404">
            <w:pPr>
              <w:ind w:left="57" w:right="57"/>
              <w:jc w:val="both"/>
            </w:pPr>
            <w:r w:rsidRPr="00A16E08">
              <w:t>Фамилия, имя, отчество (при наличии)</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1.1.2</w:t>
            </w:r>
          </w:p>
        </w:tc>
        <w:tc>
          <w:tcPr>
            <w:tcW w:w="4423" w:type="dxa"/>
          </w:tcPr>
          <w:p w:rsidR="00E3464D" w:rsidRPr="00A16E08" w:rsidRDefault="00E3464D" w:rsidP="000A4404">
            <w:pPr>
              <w:ind w:left="57" w:right="57"/>
              <w:jc w:val="both"/>
            </w:pPr>
            <w:r w:rsidRPr="00A16E08">
              <w:t>Место жительства</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1.1.3</w:t>
            </w:r>
          </w:p>
        </w:tc>
        <w:tc>
          <w:tcPr>
            <w:tcW w:w="4423" w:type="dxa"/>
          </w:tcPr>
          <w:p w:rsidR="00E3464D" w:rsidRPr="00A16E08" w:rsidRDefault="00E3464D" w:rsidP="000A4404">
            <w:pPr>
              <w:ind w:left="57" w:right="57"/>
              <w:jc w:val="both"/>
            </w:pPr>
            <w:r w:rsidRPr="00A16E08">
              <w:t>Реквизиты документа, удостоверяющего личность</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1.2</w:t>
            </w:r>
          </w:p>
        </w:tc>
        <w:tc>
          <w:tcPr>
            <w:tcW w:w="4423" w:type="dxa"/>
          </w:tcPr>
          <w:p w:rsidR="00E3464D" w:rsidRPr="00A16E08" w:rsidRDefault="00E3464D"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1.2.1</w:t>
            </w:r>
          </w:p>
        </w:tc>
        <w:tc>
          <w:tcPr>
            <w:tcW w:w="4423" w:type="dxa"/>
          </w:tcPr>
          <w:p w:rsidR="00E3464D" w:rsidRPr="00A16E08" w:rsidRDefault="00E3464D" w:rsidP="000A4404">
            <w:pPr>
              <w:ind w:left="57" w:right="57"/>
              <w:jc w:val="both"/>
            </w:pPr>
            <w:r w:rsidRPr="00A16E08">
              <w:t>Наименование</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1.2.2</w:t>
            </w:r>
          </w:p>
        </w:tc>
        <w:tc>
          <w:tcPr>
            <w:tcW w:w="4423" w:type="dxa"/>
          </w:tcPr>
          <w:p w:rsidR="00E3464D" w:rsidRPr="00A16E08" w:rsidRDefault="00E3464D" w:rsidP="000A4404">
            <w:pPr>
              <w:ind w:left="57" w:right="57"/>
              <w:jc w:val="both"/>
            </w:pPr>
            <w:r w:rsidRPr="00A16E08">
              <w:t>Место нахождения</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1.2.3</w:t>
            </w:r>
          </w:p>
        </w:tc>
        <w:tc>
          <w:tcPr>
            <w:tcW w:w="4423" w:type="dxa"/>
          </w:tcPr>
          <w:p w:rsidR="00E3464D" w:rsidRPr="00A16E08" w:rsidRDefault="00E3464D"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3464D" w:rsidRPr="00A16E08" w:rsidRDefault="00E3464D" w:rsidP="000A4404">
            <w:pPr>
              <w:ind w:left="57" w:right="57"/>
              <w:jc w:val="both"/>
            </w:pPr>
          </w:p>
        </w:tc>
      </w:tr>
      <w:tr w:rsidR="00E3464D" w:rsidRPr="00A16E08" w:rsidTr="008E5762">
        <w:trPr>
          <w:trHeight w:val="1121"/>
        </w:trPr>
        <w:tc>
          <w:tcPr>
            <w:tcW w:w="850" w:type="dxa"/>
          </w:tcPr>
          <w:p w:rsidR="00E3464D" w:rsidRPr="00A16E08" w:rsidRDefault="00E3464D" w:rsidP="000A4404">
            <w:pPr>
              <w:ind w:left="57"/>
            </w:pPr>
            <w:r w:rsidRPr="00A16E08">
              <w:t>1.2.4</w:t>
            </w:r>
          </w:p>
        </w:tc>
        <w:tc>
          <w:tcPr>
            <w:tcW w:w="4423" w:type="dxa"/>
          </w:tcPr>
          <w:p w:rsidR="00E3464D" w:rsidRPr="00A16E08" w:rsidRDefault="00E3464D"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3464D" w:rsidRPr="00A16E08" w:rsidRDefault="00E3464D" w:rsidP="000A4404">
            <w:pPr>
              <w:ind w:left="57" w:right="57"/>
              <w:jc w:val="both"/>
            </w:pPr>
          </w:p>
        </w:tc>
      </w:tr>
    </w:tbl>
    <w:p w:rsidR="00E3464D" w:rsidRPr="00A16E08" w:rsidRDefault="00E3464D"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3464D" w:rsidRPr="00A16E08" w:rsidTr="000A4404">
        <w:tc>
          <w:tcPr>
            <w:tcW w:w="850" w:type="dxa"/>
          </w:tcPr>
          <w:p w:rsidR="00E3464D" w:rsidRPr="00A16E08" w:rsidRDefault="00E3464D" w:rsidP="000A4404">
            <w:pPr>
              <w:ind w:left="57"/>
            </w:pPr>
            <w:r w:rsidRPr="00A16E08">
              <w:t>2.1</w:t>
            </w:r>
          </w:p>
        </w:tc>
        <w:tc>
          <w:tcPr>
            <w:tcW w:w="4423" w:type="dxa"/>
          </w:tcPr>
          <w:p w:rsidR="00E3464D" w:rsidRPr="00A16E08" w:rsidRDefault="00E3464D" w:rsidP="000A4404">
            <w:pPr>
              <w:ind w:left="57" w:right="57"/>
              <w:jc w:val="both"/>
            </w:pPr>
            <w:r w:rsidRPr="00A16E08">
              <w:t>Кадастровый номер земельного участка (при наличии)</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2.2</w:t>
            </w:r>
          </w:p>
        </w:tc>
        <w:tc>
          <w:tcPr>
            <w:tcW w:w="4423" w:type="dxa"/>
          </w:tcPr>
          <w:p w:rsidR="00E3464D" w:rsidRPr="00A16E08" w:rsidRDefault="00E3464D" w:rsidP="000A4404">
            <w:pPr>
              <w:ind w:left="57" w:right="57"/>
              <w:jc w:val="both"/>
            </w:pPr>
            <w:r w:rsidRPr="00A16E08">
              <w:t>Адрес или описание местоположения земельного участка</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2.3</w:t>
            </w:r>
          </w:p>
        </w:tc>
        <w:tc>
          <w:tcPr>
            <w:tcW w:w="4423" w:type="dxa"/>
          </w:tcPr>
          <w:p w:rsidR="00E3464D" w:rsidRPr="00A16E08" w:rsidRDefault="00E3464D"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2.4</w:t>
            </w:r>
          </w:p>
        </w:tc>
        <w:tc>
          <w:tcPr>
            <w:tcW w:w="4423" w:type="dxa"/>
          </w:tcPr>
          <w:p w:rsidR="00E3464D" w:rsidRPr="00A16E08" w:rsidRDefault="00E3464D" w:rsidP="000A4404">
            <w:pPr>
              <w:ind w:left="57" w:right="57"/>
              <w:jc w:val="both"/>
            </w:pPr>
            <w:r w:rsidRPr="00A16E08">
              <w:t>Сведения о наличии прав иных лиц на земельный участок (при наличии)</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2.5</w:t>
            </w:r>
          </w:p>
        </w:tc>
        <w:tc>
          <w:tcPr>
            <w:tcW w:w="4423" w:type="dxa"/>
          </w:tcPr>
          <w:p w:rsidR="00E3464D" w:rsidRPr="00A16E08" w:rsidRDefault="00E3464D" w:rsidP="000A4404">
            <w:pPr>
              <w:ind w:left="57" w:right="57"/>
              <w:jc w:val="both"/>
            </w:pPr>
            <w:r w:rsidRPr="00A16E08">
              <w:t>Сведения о виде разрешенного использования земельного участка</w:t>
            </w:r>
          </w:p>
        </w:tc>
        <w:tc>
          <w:tcPr>
            <w:tcW w:w="4706" w:type="dxa"/>
          </w:tcPr>
          <w:p w:rsidR="00E3464D" w:rsidRPr="00A16E08" w:rsidRDefault="00E3464D" w:rsidP="000A4404">
            <w:pPr>
              <w:ind w:left="57" w:right="57"/>
              <w:jc w:val="both"/>
            </w:pPr>
          </w:p>
        </w:tc>
      </w:tr>
    </w:tbl>
    <w:p w:rsidR="00E3464D" w:rsidRPr="00A16E08" w:rsidRDefault="00E3464D"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3464D" w:rsidRPr="00A16E08" w:rsidTr="000A4404">
        <w:tc>
          <w:tcPr>
            <w:tcW w:w="850" w:type="dxa"/>
          </w:tcPr>
          <w:p w:rsidR="00E3464D" w:rsidRPr="00A16E08" w:rsidRDefault="00E3464D" w:rsidP="000A4404">
            <w:pPr>
              <w:ind w:left="57"/>
            </w:pPr>
            <w:r w:rsidRPr="00A16E08">
              <w:t>3.1</w:t>
            </w:r>
          </w:p>
        </w:tc>
        <w:tc>
          <w:tcPr>
            <w:tcW w:w="4423" w:type="dxa"/>
          </w:tcPr>
          <w:p w:rsidR="00E3464D" w:rsidRPr="00A16E08" w:rsidRDefault="00E3464D"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3.2</w:t>
            </w:r>
          </w:p>
        </w:tc>
        <w:tc>
          <w:tcPr>
            <w:tcW w:w="4423" w:type="dxa"/>
          </w:tcPr>
          <w:p w:rsidR="00E3464D" w:rsidRPr="00A16E08" w:rsidRDefault="00E3464D" w:rsidP="000A4404">
            <w:pPr>
              <w:ind w:left="57" w:right="57"/>
              <w:jc w:val="both"/>
            </w:pPr>
            <w:r w:rsidRPr="00A16E08">
              <w:t>Цель подачи уведомления (строительство или реконструкция)</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3.3</w:t>
            </w:r>
          </w:p>
        </w:tc>
        <w:tc>
          <w:tcPr>
            <w:tcW w:w="4423" w:type="dxa"/>
          </w:tcPr>
          <w:p w:rsidR="00E3464D" w:rsidRPr="00A16E08" w:rsidRDefault="00E3464D" w:rsidP="000A4404">
            <w:pPr>
              <w:ind w:left="57" w:right="57"/>
              <w:jc w:val="both"/>
            </w:pPr>
            <w:r w:rsidRPr="00A16E08">
              <w:t>Сведения о планируемых параметрах:</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3.3.1</w:t>
            </w:r>
          </w:p>
        </w:tc>
        <w:tc>
          <w:tcPr>
            <w:tcW w:w="4423" w:type="dxa"/>
          </w:tcPr>
          <w:p w:rsidR="00E3464D" w:rsidRPr="00A16E08" w:rsidRDefault="00E3464D" w:rsidP="000A4404">
            <w:pPr>
              <w:ind w:left="57"/>
            </w:pPr>
            <w:r w:rsidRPr="00A16E08">
              <w:t>Количество надземных этажей</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3.3.2</w:t>
            </w:r>
          </w:p>
        </w:tc>
        <w:tc>
          <w:tcPr>
            <w:tcW w:w="4423" w:type="dxa"/>
          </w:tcPr>
          <w:p w:rsidR="00E3464D" w:rsidRPr="00A16E08" w:rsidRDefault="00E3464D" w:rsidP="000A4404">
            <w:pPr>
              <w:ind w:left="57" w:right="57"/>
              <w:jc w:val="both"/>
            </w:pPr>
            <w:r w:rsidRPr="00A16E08">
              <w:t>Высота</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3.3.3</w:t>
            </w:r>
          </w:p>
        </w:tc>
        <w:tc>
          <w:tcPr>
            <w:tcW w:w="4423" w:type="dxa"/>
          </w:tcPr>
          <w:p w:rsidR="00E3464D" w:rsidRPr="00A16E08" w:rsidRDefault="00E3464D" w:rsidP="000A4404">
            <w:pPr>
              <w:ind w:left="57" w:right="57"/>
              <w:jc w:val="both"/>
            </w:pPr>
            <w:r w:rsidRPr="00A16E08">
              <w:t>Сведения об отступах от границ земельного участка</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3.3.4</w:t>
            </w:r>
          </w:p>
        </w:tc>
        <w:tc>
          <w:tcPr>
            <w:tcW w:w="4423" w:type="dxa"/>
          </w:tcPr>
          <w:p w:rsidR="00E3464D" w:rsidRPr="00A16E08" w:rsidRDefault="00E3464D" w:rsidP="000A4404">
            <w:pPr>
              <w:ind w:left="57" w:right="57"/>
              <w:jc w:val="both"/>
            </w:pPr>
            <w:r w:rsidRPr="00A16E08">
              <w:t>Площадь застройки</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3.3.5.</w:t>
            </w:r>
          </w:p>
        </w:tc>
        <w:tc>
          <w:tcPr>
            <w:tcW w:w="4423" w:type="dxa"/>
          </w:tcPr>
          <w:p w:rsidR="00E3464D" w:rsidRPr="00A16E08" w:rsidRDefault="00E3464D"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3464D" w:rsidRPr="00A16E08" w:rsidRDefault="00E3464D" w:rsidP="000A4404">
            <w:pPr>
              <w:ind w:left="57" w:right="57"/>
              <w:jc w:val="both"/>
            </w:pPr>
          </w:p>
        </w:tc>
      </w:tr>
      <w:tr w:rsidR="00E3464D" w:rsidRPr="00A16E08" w:rsidTr="000A4404">
        <w:tc>
          <w:tcPr>
            <w:tcW w:w="850" w:type="dxa"/>
          </w:tcPr>
          <w:p w:rsidR="00E3464D" w:rsidRPr="00A16E08" w:rsidRDefault="00E3464D" w:rsidP="000A4404">
            <w:pPr>
              <w:ind w:left="57"/>
            </w:pPr>
            <w:r w:rsidRPr="00A16E08">
              <w:t>3.4</w:t>
            </w:r>
          </w:p>
        </w:tc>
        <w:tc>
          <w:tcPr>
            <w:tcW w:w="4423" w:type="dxa"/>
          </w:tcPr>
          <w:p w:rsidR="00E3464D" w:rsidRPr="00A16E08" w:rsidRDefault="00E3464D"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3464D" w:rsidRPr="00A16E08" w:rsidRDefault="00E3464D" w:rsidP="000A4404">
            <w:pPr>
              <w:ind w:left="57" w:right="57"/>
              <w:jc w:val="both"/>
            </w:pPr>
          </w:p>
        </w:tc>
      </w:tr>
      <w:tr w:rsidR="00E3464D" w:rsidRPr="00A16E08" w:rsidTr="00822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9"/>
        </w:trPr>
        <w:tc>
          <w:tcPr>
            <w:tcW w:w="9979" w:type="dxa"/>
            <w:gridSpan w:val="3"/>
          </w:tcPr>
          <w:p w:rsidR="00E3464D" w:rsidRPr="00A16E08" w:rsidRDefault="00E3464D" w:rsidP="00E31F47">
            <w:pPr>
              <w:jc w:val="center"/>
            </w:pPr>
            <w:r w:rsidRPr="00E31F47">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E3464D" w:rsidRPr="00A16E08" w:rsidRDefault="00E3464D" w:rsidP="008E5762">
      <w:pPr>
        <w:pageBreakBefore/>
      </w:pPr>
      <w:r w:rsidRPr="00A16E08">
        <w:lastRenderedPageBreak/>
        <w:t>Почтовый адрес и (или) адрес электронной почты для связи:</w:t>
      </w:r>
    </w:p>
    <w:p w:rsidR="00E3464D" w:rsidRPr="00A16E08" w:rsidRDefault="00E3464D" w:rsidP="008E5762"/>
    <w:p w:rsidR="00E3464D" w:rsidRPr="00A16E08" w:rsidRDefault="00E3464D" w:rsidP="008E5762">
      <w:pPr>
        <w:pBdr>
          <w:top w:val="single" w:sz="4" w:space="1" w:color="auto"/>
        </w:pBdr>
        <w:rPr>
          <w:sz w:val="2"/>
          <w:szCs w:val="2"/>
        </w:rPr>
      </w:pPr>
    </w:p>
    <w:p w:rsidR="00E3464D" w:rsidRPr="00A16E08" w:rsidRDefault="00E3464D"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3464D" w:rsidRPr="00A16E08" w:rsidRDefault="00E3464D" w:rsidP="008E5762"/>
    <w:p w:rsidR="00E3464D" w:rsidRPr="00A16E08" w:rsidRDefault="00E3464D"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3464D" w:rsidRPr="00A16E08" w:rsidRDefault="00E3464D" w:rsidP="008E5762">
      <w:pPr>
        <w:ind w:left="567"/>
        <w:rPr>
          <w:b/>
        </w:rPr>
      </w:pPr>
      <w:r w:rsidRPr="00A16E08">
        <w:rPr>
          <w:b/>
        </w:rPr>
        <w:t xml:space="preserve">Настоящим уведомлением подтверждаю, что  </w:t>
      </w:r>
    </w:p>
    <w:p w:rsidR="00E3464D" w:rsidRPr="00A16E08" w:rsidRDefault="00E3464D" w:rsidP="008E5762">
      <w:pPr>
        <w:pBdr>
          <w:top w:val="single" w:sz="4" w:space="1" w:color="auto"/>
        </w:pBdr>
        <w:spacing w:line="24" w:lineRule="auto"/>
        <w:ind w:left="5585"/>
        <w:rPr>
          <w:sz w:val="2"/>
          <w:szCs w:val="2"/>
        </w:rPr>
      </w:pPr>
    </w:p>
    <w:p w:rsidR="00E3464D" w:rsidRPr="00A16E08" w:rsidRDefault="00E3464D" w:rsidP="008E5762">
      <w:pPr>
        <w:jc w:val="right"/>
      </w:pPr>
      <w:r w:rsidRPr="00A16E08">
        <w:t>(объект индивидуального жилищного строительства или садовый дом)</w:t>
      </w:r>
    </w:p>
    <w:p w:rsidR="00E3464D" w:rsidRPr="00A16E08" w:rsidRDefault="00E3464D" w:rsidP="008E5762">
      <w:pPr>
        <w:spacing w:after="480"/>
        <w:rPr>
          <w:b/>
        </w:rPr>
      </w:pPr>
      <w:r w:rsidRPr="00A16E08">
        <w:rPr>
          <w:b/>
        </w:rPr>
        <w:t>не предназначен для раздела на самостоятельные объекты недвижимости.</w:t>
      </w:r>
    </w:p>
    <w:p w:rsidR="00E3464D" w:rsidRPr="00A16E08" w:rsidRDefault="00E3464D" w:rsidP="008E5762">
      <w:pPr>
        <w:ind w:left="567"/>
        <w:rPr>
          <w:b/>
        </w:rPr>
      </w:pPr>
      <w:r w:rsidRPr="00A16E08">
        <w:rPr>
          <w:b/>
        </w:rPr>
        <w:t xml:space="preserve">Настоящим уведомлением я  </w:t>
      </w:r>
    </w:p>
    <w:p w:rsidR="00E3464D" w:rsidRPr="00A16E08" w:rsidRDefault="00E3464D" w:rsidP="008E5762">
      <w:pPr>
        <w:pBdr>
          <w:top w:val="single" w:sz="4" w:space="1" w:color="auto"/>
        </w:pBdr>
        <w:ind w:left="3765"/>
        <w:rPr>
          <w:sz w:val="2"/>
          <w:szCs w:val="2"/>
        </w:rPr>
      </w:pPr>
    </w:p>
    <w:p w:rsidR="00E3464D" w:rsidRPr="00A16E08" w:rsidRDefault="00E3464D" w:rsidP="008E5762">
      <w:pPr>
        <w:rPr>
          <w:b/>
        </w:rPr>
      </w:pPr>
    </w:p>
    <w:p w:rsidR="00E3464D" w:rsidRPr="00A16E08" w:rsidRDefault="00E3464D" w:rsidP="008E5762">
      <w:pPr>
        <w:pBdr>
          <w:top w:val="single" w:sz="4" w:space="1" w:color="auto"/>
        </w:pBdr>
        <w:jc w:val="center"/>
      </w:pPr>
      <w:r w:rsidRPr="00A16E08">
        <w:t>(фамилия, имя, отчество (при наличии)</w:t>
      </w:r>
    </w:p>
    <w:p w:rsidR="00E3464D" w:rsidRPr="00A16E08" w:rsidRDefault="00E3464D"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3464D" w:rsidRPr="00A16E08" w:rsidTr="000A4404">
        <w:trPr>
          <w:cantSplit/>
        </w:trPr>
        <w:tc>
          <w:tcPr>
            <w:tcW w:w="3119" w:type="dxa"/>
            <w:tcBorders>
              <w:top w:val="nil"/>
              <w:left w:val="nil"/>
              <w:bottom w:val="single" w:sz="4" w:space="0" w:color="auto"/>
              <w:right w:val="nil"/>
            </w:tcBorders>
            <w:vAlign w:val="bottom"/>
          </w:tcPr>
          <w:p w:rsidR="00E3464D" w:rsidRPr="00A16E08" w:rsidRDefault="00E3464D" w:rsidP="000A4404">
            <w:pPr>
              <w:jc w:val="center"/>
            </w:pPr>
          </w:p>
        </w:tc>
        <w:tc>
          <w:tcPr>
            <w:tcW w:w="680" w:type="dxa"/>
            <w:tcBorders>
              <w:top w:val="nil"/>
              <w:left w:val="nil"/>
              <w:bottom w:val="nil"/>
              <w:right w:val="nil"/>
            </w:tcBorders>
            <w:vAlign w:val="bottom"/>
          </w:tcPr>
          <w:p w:rsidR="00E3464D" w:rsidRPr="00A16E08" w:rsidRDefault="00E3464D" w:rsidP="000A4404"/>
        </w:tc>
        <w:tc>
          <w:tcPr>
            <w:tcW w:w="1985" w:type="dxa"/>
            <w:tcBorders>
              <w:top w:val="nil"/>
              <w:left w:val="nil"/>
              <w:bottom w:val="single" w:sz="4" w:space="0" w:color="auto"/>
              <w:right w:val="nil"/>
            </w:tcBorders>
            <w:vAlign w:val="bottom"/>
          </w:tcPr>
          <w:p w:rsidR="00E3464D" w:rsidRPr="00A16E08" w:rsidRDefault="00E3464D" w:rsidP="000A4404">
            <w:pPr>
              <w:jc w:val="center"/>
            </w:pPr>
          </w:p>
        </w:tc>
        <w:tc>
          <w:tcPr>
            <w:tcW w:w="680" w:type="dxa"/>
            <w:tcBorders>
              <w:top w:val="nil"/>
              <w:left w:val="nil"/>
              <w:bottom w:val="nil"/>
              <w:right w:val="nil"/>
            </w:tcBorders>
            <w:vAlign w:val="bottom"/>
          </w:tcPr>
          <w:p w:rsidR="00E3464D" w:rsidRPr="00A16E08" w:rsidRDefault="00E3464D" w:rsidP="000A4404">
            <w:pPr>
              <w:jc w:val="center"/>
            </w:pPr>
          </w:p>
        </w:tc>
        <w:tc>
          <w:tcPr>
            <w:tcW w:w="2892" w:type="dxa"/>
            <w:tcBorders>
              <w:top w:val="nil"/>
              <w:left w:val="nil"/>
              <w:bottom w:val="single" w:sz="4" w:space="0" w:color="auto"/>
              <w:right w:val="nil"/>
            </w:tcBorders>
            <w:vAlign w:val="bottom"/>
          </w:tcPr>
          <w:p w:rsidR="00E3464D" w:rsidRPr="00A16E08" w:rsidRDefault="00E3464D" w:rsidP="000A4404">
            <w:pPr>
              <w:jc w:val="center"/>
            </w:pPr>
          </w:p>
        </w:tc>
      </w:tr>
      <w:tr w:rsidR="00E3464D" w:rsidRPr="00A16E08" w:rsidTr="000A4404">
        <w:trPr>
          <w:cantSplit/>
        </w:trPr>
        <w:tc>
          <w:tcPr>
            <w:tcW w:w="3119" w:type="dxa"/>
            <w:tcBorders>
              <w:top w:val="nil"/>
              <w:left w:val="nil"/>
              <w:bottom w:val="nil"/>
              <w:right w:val="nil"/>
            </w:tcBorders>
          </w:tcPr>
          <w:p w:rsidR="00E3464D" w:rsidRPr="00A16E08" w:rsidRDefault="00E3464D"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E3464D" w:rsidRPr="00A16E08" w:rsidRDefault="00E3464D" w:rsidP="000A4404"/>
        </w:tc>
        <w:tc>
          <w:tcPr>
            <w:tcW w:w="1985" w:type="dxa"/>
            <w:tcBorders>
              <w:top w:val="nil"/>
              <w:left w:val="nil"/>
              <w:bottom w:val="nil"/>
              <w:right w:val="nil"/>
            </w:tcBorders>
          </w:tcPr>
          <w:p w:rsidR="00E3464D" w:rsidRPr="00A16E08" w:rsidRDefault="00E3464D" w:rsidP="000A4404">
            <w:pPr>
              <w:jc w:val="center"/>
            </w:pPr>
            <w:r w:rsidRPr="00A16E08">
              <w:t>(подпись)</w:t>
            </w:r>
          </w:p>
        </w:tc>
        <w:tc>
          <w:tcPr>
            <w:tcW w:w="680" w:type="dxa"/>
            <w:tcBorders>
              <w:top w:val="nil"/>
              <w:left w:val="nil"/>
              <w:bottom w:val="nil"/>
              <w:right w:val="nil"/>
            </w:tcBorders>
          </w:tcPr>
          <w:p w:rsidR="00E3464D" w:rsidRPr="00A16E08" w:rsidRDefault="00E3464D" w:rsidP="000A4404">
            <w:pPr>
              <w:jc w:val="center"/>
            </w:pPr>
          </w:p>
        </w:tc>
        <w:tc>
          <w:tcPr>
            <w:tcW w:w="2892" w:type="dxa"/>
            <w:tcBorders>
              <w:top w:val="nil"/>
              <w:left w:val="nil"/>
              <w:bottom w:val="nil"/>
              <w:right w:val="nil"/>
            </w:tcBorders>
          </w:tcPr>
          <w:p w:rsidR="00E3464D" w:rsidRPr="00A16E08" w:rsidRDefault="00E3464D" w:rsidP="000A4404">
            <w:pPr>
              <w:jc w:val="center"/>
            </w:pPr>
            <w:r w:rsidRPr="00A16E08">
              <w:t>(расшифровка подписи)</w:t>
            </w:r>
          </w:p>
        </w:tc>
      </w:tr>
    </w:tbl>
    <w:p w:rsidR="00E3464D" w:rsidRPr="00A16E08" w:rsidRDefault="00E3464D" w:rsidP="008E5762">
      <w:pPr>
        <w:spacing w:before="360" w:after="480"/>
        <w:ind w:left="567" w:right="6236"/>
        <w:jc w:val="center"/>
      </w:pPr>
      <w:r w:rsidRPr="00A16E08">
        <w:t>М.П.</w:t>
      </w:r>
      <w:r w:rsidRPr="00A16E08">
        <w:br/>
        <w:t>(при наличии)</w:t>
      </w:r>
    </w:p>
    <w:p w:rsidR="00E3464D" w:rsidRPr="00A16E08" w:rsidRDefault="00E3464D" w:rsidP="008E5762">
      <w:r w:rsidRPr="00A16E08">
        <w:t>К настоящему уведомлению прилагаются:</w:t>
      </w:r>
    </w:p>
    <w:p w:rsidR="00E3464D" w:rsidRPr="00A16E08" w:rsidRDefault="00E3464D" w:rsidP="008E5762"/>
    <w:p w:rsidR="00E3464D" w:rsidRPr="00A16E08" w:rsidRDefault="00E3464D" w:rsidP="008E5762">
      <w:pPr>
        <w:pBdr>
          <w:top w:val="single" w:sz="4" w:space="1" w:color="auto"/>
        </w:pBdr>
        <w:rPr>
          <w:sz w:val="2"/>
          <w:szCs w:val="2"/>
        </w:rPr>
      </w:pPr>
    </w:p>
    <w:p w:rsidR="00E3464D" w:rsidRPr="00A16E08" w:rsidRDefault="00E3464D" w:rsidP="008E5762"/>
    <w:p w:rsidR="00E3464D" w:rsidRPr="00A16E08" w:rsidRDefault="00E3464D"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E3464D" w:rsidRPr="00A16E08" w:rsidRDefault="00E3464D" w:rsidP="00A22BCC">
      <w:pPr>
        <w:autoSpaceDE w:val="0"/>
        <w:autoSpaceDN w:val="0"/>
        <w:adjustRightInd w:val="0"/>
        <w:jc w:val="right"/>
        <w:rPr>
          <w:bCs/>
          <w:szCs w:val="28"/>
        </w:rPr>
      </w:pPr>
      <w:r>
        <w:rPr>
          <w:bCs/>
          <w:szCs w:val="28"/>
        </w:rPr>
        <w:br w:type="column"/>
      </w:r>
      <w:r w:rsidRPr="00A16E08">
        <w:rPr>
          <w:bCs/>
          <w:szCs w:val="28"/>
        </w:rPr>
        <w:lastRenderedPageBreak/>
        <w:t>Приложение 2</w:t>
      </w:r>
    </w:p>
    <w:p w:rsidR="00E3464D" w:rsidRPr="00A16E08" w:rsidRDefault="00E3464D" w:rsidP="00A22BCC">
      <w:pPr>
        <w:widowControl w:val="0"/>
        <w:tabs>
          <w:tab w:val="left" w:pos="567"/>
        </w:tabs>
        <w:ind w:left="3969" w:firstLine="567"/>
        <w:jc w:val="right"/>
        <w:rPr>
          <w:szCs w:val="28"/>
        </w:rPr>
      </w:pPr>
      <w:r w:rsidRPr="00A16E08">
        <w:rPr>
          <w:szCs w:val="28"/>
        </w:rPr>
        <w:t>к Административному регламенту</w:t>
      </w:r>
    </w:p>
    <w:p w:rsidR="00E3464D" w:rsidRPr="00A16E08" w:rsidRDefault="00E3464D"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E3464D" w:rsidRPr="00A16E08" w:rsidRDefault="00E3464D" w:rsidP="00A22BCC">
      <w:pPr>
        <w:tabs>
          <w:tab w:val="left" w:pos="7920"/>
        </w:tabs>
        <w:ind w:left="3969" w:firstLine="709"/>
        <w:jc w:val="right"/>
        <w:rPr>
          <w:bCs/>
          <w:sz w:val="28"/>
          <w:szCs w:val="28"/>
        </w:rPr>
      </w:pPr>
    </w:p>
    <w:p w:rsidR="00E3464D" w:rsidRPr="00A16E08" w:rsidRDefault="00E3464D" w:rsidP="00A22BCC">
      <w:pPr>
        <w:spacing w:line="240" w:lineRule="atLeast"/>
        <w:ind w:left="3528"/>
        <w:jc w:val="right"/>
      </w:pPr>
      <w:r w:rsidRPr="00A16E08">
        <w:t>ФОРМА</w:t>
      </w:r>
    </w:p>
    <w:p w:rsidR="00E3464D" w:rsidRPr="00A16E08" w:rsidRDefault="00E3464D" w:rsidP="00A22BCC">
      <w:pPr>
        <w:rPr>
          <w:bCs/>
        </w:rPr>
      </w:pPr>
    </w:p>
    <w:p w:rsidR="00E3464D" w:rsidRPr="00A16E08" w:rsidRDefault="00E3464D" w:rsidP="00A22BCC">
      <w:pPr>
        <w:rPr>
          <w:bCs/>
        </w:rPr>
      </w:pPr>
    </w:p>
    <w:p w:rsidR="00E3464D" w:rsidRPr="00A16E08" w:rsidRDefault="00E3464D" w:rsidP="00A22BCC">
      <w:pPr>
        <w:tabs>
          <w:tab w:val="left" w:pos="9071"/>
        </w:tabs>
        <w:spacing w:line="240" w:lineRule="atLeast"/>
        <w:ind w:left="2977"/>
      </w:pPr>
      <w:r w:rsidRPr="00A16E08">
        <w:t>Кому _____________________________________________________</w:t>
      </w:r>
    </w:p>
    <w:p w:rsidR="00E3464D" w:rsidRPr="00A16E08" w:rsidRDefault="00E3464D"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3464D" w:rsidRPr="00A16E08" w:rsidRDefault="00E3464D" w:rsidP="00E72799">
      <w:pPr>
        <w:spacing w:line="240" w:lineRule="atLeast"/>
        <w:ind w:left="2977"/>
        <w:rPr>
          <w:sz w:val="20"/>
        </w:rPr>
      </w:pPr>
      <w:r w:rsidRPr="00A16E08">
        <w:t>___________________________</w:t>
      </w:r>
      <w:r>
        <w:t>_______________________________</w:t>
      </w:r>
      <w:r w:rsidRPr="00A16E08">
        <w:rPr>
          <w:sz w:val="20"/>
        </w:rPr>
        <w:t>почтовый индекс и адрес, телефон, адрес электронной почты застройщика)</w:t>
      </w:r>
    </w:p>
    <w:p w:rsidR="00E3464D" w:rsidRPr="00A16E08" w:rsidRDefault="00E3464D" w:rsidP="00A22BCC">
      <w:pPr>
        <w:spacing w:line="240" w:lineRule="atLeast"/>
        <w:ind w:left="2977"/>
        <w:jc w:val="center"/>
      </w:pPr>
    </w:p>
    <w:p w:rsidR="00E3464D" w:rsidRPr="00A16E08" w:rsidRDefault="00E3464D" w:rsidP="00B15048"/>
    <w:p w:rsidR="00E3464D" w:rsidRPr="00A16E08" w:rsidRDefault="00E3464D" w:rsidP="00B15048">
      <w:pPr>
        <w:jc w:val="center"/>
        <w:rPr>
          <w:b/>
        </w:rPr>
      </w:pPr>
      <w:r w:rsidRPr="00A16E08">
        <w:rPr>
          <w:b/>
        </w:rPr>
        <w:t>Р Е Ш Е Н И Е</w:t>
      </w:r>
    </w:p>
    <w:p w:rsidR="00E3464D" w:rsidRPr="00A16E08" w:rsidRDefault="00E3464D" w:rsidP="00B15048">
      <w:pPr>
        <w:jc w:val="center"/>
        <w:rPr>
          <w:b/>
        </w:rPr>
      </w:pPr>
      <w:r w:rsidRPr="00A16E08">
        <w:rPr>
          <w:b/>
        </w:rPr>
        <w:t xml:space="preserve">об отказе в приеме документов </w:t>
      </w:r>
    </w:p>
    <w:p w:rsidR="00E3464D" w:rsidRPr="00A16E08" w:rsidRDefault="00E3464D" w:rsidP="00B15048">
      <w:pPr>
        <w:jc w:val="center"/>
        <w:rPr>
          <w:b/>
        </w:rPr>
      </w:pPr>
    </w:p>
    <w:p w:rsidR="00E3464D" w:rsidRPr="00A16E08" w:rsidRDefault="00E3464D" w:rsidP="008229FE">
      <w:pPr>
        <w:jc w:val="center"/>
      </w:pPr>
      <w:r>
        <w:t>А</w:t>
      </w:r>
      <w:r w:rsidRPr="000F5A95">
        <w:t>дминистрация Кузнечнинско</w:t>
      </w:r>
      <w:r>
        <w:t>го</w:t>
      </w:r>
      <w:r w:rsidRPr="000F5A95">
        <w:t xml:space="preserve"> городско</w:t>
      </w:r>
      <w:r>
        <w:t>го</w:t>
      </w:r>
      <w:r w:rsidRPr="000F5A95">
        <w:t xml:space="preserve"> поселени</w:t>
      </w:r>
      <w:r>
        <w:t>я</w:t>
      </w:r>
      <w:r w:rsidRPr="000F5A95">
        <w:t xml:space="preserve"> Приозерск</w:t>
      </w:r>
      <w:r>
        <w:t>ого</w:t>
      </w:r>
      <w:r w:rsidRPr="000F5A95">
        <w:t xml:space="preserve"> муниципальн</w:t>
      </w:r>
      <w:r>
        <w:t>ого</w:t>
      </w:r>
      <w:r w:rsidRPr="000F5A95">
        <w:t xml:space="preserve"> </w:t>
      </w:r>
      <w:r w:rsidRPr="00014229">
        <w:t xml:space="preserve">района Ленинградской области </w:t>
      </w:r>
      <w:r w:rsidRPr="00A16E08">
        <w:t>_____________________________________________________________________________</w:t>
      </w:r>
    </w:p>
    <w:p w:rsidR="00E3464D" w:rsidRPr="00A16E08" w:rsidRDefault="00E3464D"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E3464D" w:rsidRPr="00A16E08" w:rsidRDefault="00E3464D" w:rsidP="00A22BCC">
      <w:pPr>
        <w:rPr>
          <w:b/>
        </w:rPr>
      </w:pPr>
    </w:p>
    <w:p w:rsidR="00E3464D" w:rsidRPr="00A16E08" w:rsidRDefault="00E3464D" w:rsidP="00A22BCC">
      <w:pPr>
        <w:ind w:firstLine="709"/>
        <w:jc w:val="both"/>
      </w:pPr>
      <w:r w:rsidRPr="00A16E08">
        <w:t>В приеме документов для предоставления услуги «</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5"/>
        <w:gridCol w:w="4504"/>
        <w:gridCol w:w="3848"/>
      </w:tblGrid>
      <w:tr w:rsidR="00E3464D" w:rsidRPr="00A16E08" w:rsidTr="00761181">
        <w:trPr>
          <w:tblHeader/>
        </w:trPr>
        <w:tc>
          <w:tcPr>
            <w:tcW w:w="1931" w:type="dxa"/>
            <w:vAlign w:val="center"/>
          </w:tcPr>
          <w:p w:rsidR="00E3464D" w:rsidRPr="00A16E08" w:rsidRDefault="00E3464D" w:rsidP="00A22BCC">
            <w:pPr>
              <w:spacing w:line="240" w:lineRule="atLeast"/>
              <w:jc w:val="center"/>
            </w:pPr>
            <w:r w:rsidRPr="00A16E08">
              <w:t>№ пункта</w:t>
            </w:r>
          </w:p>
          <w:p w:rsidR="00E3464D" w:rsidRPr="00A16E08" w:rsidRDefault="00E3464D" w:rsidP="00A22BCC">
            <w:pPr>
              <w:spacing w:line="240" w:lineRule="atLeast"/>
              <w:jc w:val="center"/>
            </w:pPr>
            <w:r w:rsidRPr="00A16E08">
              <w:t>Административного регламента</w:t>
            </w:r>
          </w:p>
        </w:tc>
        <w:tc>
          <w:tcPr>
            <w:tcW w:w="4760" w:type="dxa"/>
            <w:vAlign w:val="center"/>
          </w:tcPr>
          <w:p w:rsidR="00E3464D" w:rsidRPr="00A16E08" w:rsidRDefault="00E3464D"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vAlign w:val="center"/>
          </w:tcPr>
          <w:p w:rsidR="00E3464D" w:rsidRPr="00A16E08" w:rsidRDefault="00E3464D" w:rsidP="00A22BCC">
            <w:pPr>
              <w:spacing w:line="240" w:lineRule="atLeast"/>
              <w:jc w:val="center"/>
            </w:pPr>
            <w:r w:rsidRPr="00A16E08">
              <w:t>Разъяснение причин отказа</w:t>
            </w:r>
          </w:p>
          <w:p w:rsidR="00E3464D" w:rsidRPr="00A16E08" w:rsidRDefault="00E3464D" w:rsidP="00A22BCC">
            <w:pPr>
              <w:spacing w:line="240" w:lineRule="atLeast"/>
              <w:jc w:val="center"/>
            </w:pPr>
            <w:r w:rsidRPr="00A16E08">
              <w:t>в приеме документов</w:t>
            </w:r>
          </w:p>
        </w:tc>
      </w:tr>
      <w:tr w:rsidR="00E3464D" w:rsidRPr="00A16E08" w:rsidTr="00761181">
        <w:tc>
          <w:tcPr>
            <w:tcW w:w="1931" w:type="dxa"/>
          </w:tcPr>
          <w:p w:rsidR="00E3464D" w:rsidRPr="00A16E08" w:rsidRDefault="00E3464D" w:rsidP="00B15048">
            <w:pPr>
              <w:spacing w:after="120" w:line="240" w:lineRule="atLeast"/>
            </w:pPr>
            <w:r w:rsidRPr="00A16E08">
              <w:t>подпункт "а" пункта 2.9</w:t>
            </w:r>
          </w:p>
        </w:tc>
        <w:tc>
          <w:tcPr>
            <w:tcW w:w="4760" w:type="dxa"/>
          </w:tcPr>
          <w:p w:rsidR="00E3464D" w:rsidRPr="00A16E08" w:rsidRDefault="00E3464D"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tcPr>
          <w:p w:rsidR="00E3464D" w:rsidRPr="00A16E08" w:rsidRDefault="00E3464D"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E3464D" w:rsidRPr="00A16E08" w:rsidTr="00761181">
        <w:tc>
          <w:tcPr>
            <w:tcW w:w="1931" w:type="dxa"/>
          </w:tcPr>
          <w:p w:rsidR="00E3464D" w:rsidRPr="00A16E08" w:rsidRDefault="00E3464D" w:rsidP="00B15048">
            <w:pPr>
              <w:spacing w:after="120" w:line="240" w:lineRule="atLeast"/>
            </w:pPr>
            <w:r w:rsidRPr="00A16E08">
              <w:t>подпункт "б" пункта 2.9</w:t>
            </w:r>
          </w:p>
        </w:tc>
        <w:tc>
          <w:tcPr>
            <w:tcW w:w="4760" w:type="dxa"/>
          </w:tcPr>
          <w:p w:rsidR="00E3464D" w:rsidRPr="00A16E08" w:rsidRDefault="00E3464D"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tcPr>
          <w:p w:rsidR="00E3464D" w:rsidRPr="00A16E08" w:rsidRDefault="00E3464D" w:rsidP="00A22BCC">
            <w:pPr>
              <w:spacing w:after="120" w:line="240" w:lineRule="atLeast"/>
              <w:rPr>
                <w:i/>
              </w:rPr>
            </w:pPr>
            <w:r w:rsidRPr="00A16E08">
              <w:rPr>
                <w:i/>
              </w:rPr>
              <w:t>Указывается исчерпывающий перечень документов, утративших силу</w:t>
            </w:r>
          </w:p>
        </w:tc>
      </w:tr>
      <w:tr w:rsidR="00E3464D" w:rsidRPr="00A16E08" w:rsidTr="00761181">
        <w:tc>
          <w:tcPr>
            <w:tcW w:w="1931" w:type="dxa"/>
          </w:tcPr>
          <w:p w:rsidR="00E3464D" w:rsidRPr="00A16E08" w:rsidRDefault="00E3464D" w:rsidP="00D7354D">
            <w:pPr>
              <w:spacing w:after="120" w:line="240" w:lineRule="atLeast"/>
            </w:pPr>
            <w:r w:rsidRPr="00A16E08">
              <w:t>подпункт "в" пункта 2.9</w:t>
            </w:r>
          </w:p>
        </w:tc>
        <w:tc>
          <w:tcPr>
            <w:tcW w:w="4760" w:type="dxa"/>
          </w:tcPr>
          <w:p w:rsidR="00E3464D" w:rsidRPr="00A16E08" w:rsidRDefault="00E3464D" w:rsidP="00A22BCC">
            <w:pPr>
              <w:spacing w:after="120" w:line="240" w:lineRule="atLeast"/>
            </w:pPr>
            <w:r w:rsidRPr="00A16E08">
              <w:t xml:space="preserve">представленные документы содержат подчистки и исправления текста </w:t>
            </w:r>
          </w:p>
        </w:tc>
        <w:tc>
          <w:tcPr>
            <w:tcW w:w="4064" w:type="dxa"/>
          </w:tcPr>
          <w:p w:rsidR="00E3464D" w:rsidRPr="00A16E08" w:rsidRDefault="00E3464D" w:rsidP="00A22BCC">
            <w:pPr>
              <w:spacing w:after="120" w:line="240" w:lineRule="atLeast"/>
              <w:rPr>
                <w:i/>
              </w:rPr>
            </w:pPr>
            <w:r w:rsidRPr="00A16E08">
              <w:rPr>
                <w:i/>
              </w:rPr>
              <w:t xml:space="preserve">Указывается исчерпывающий перечень документов, содержащих подчистки и </w:t>
            </w:r>
            <w:r w:rsidRPr="00A16E08">
              <w:rPr>
                <w:i/>
              </w:rPr>
              <w:lastRenderedPageBreak/>
              <w:t>исправления текста, не заверенные в порядке, установленном законодательством Российской Федерации</w:t>
            </w:r>
          </w:p>
        </w:tc>
      </w:tr>
      <w:tr w:rsidR="00E3464D" w:rsidRPr="00A16E08" w:rsidTr="00761181">
        <w:tc>
          <w:tcPr>
            <w:tcW w:w="1931" w:type="dxa"/>
          </w:tcPr>
          <w:p w:rsidR="00E3464D" w:rsidRPr="00A16E08" w:rsidRDefault="00E3464D" w:rsidP="00B15048">
            <w:pPr>
              <w:spacing w:after="120" w:line="240" w:lineRule="atLeast"/>
            </w:pPr>
            <w:r w:rsidRPr="00A16E08">
              <w:lastRenderedPageBreak/>
              <w:t>подпункт "г" пункта 2.9</w:t>
            </w:r>
          </w:p>
        </w:tc>
        <w:tc>
          <w:tcPr>
            <w:tcW w:w="4760" w:type="dxa"/>
          </w:tcPr>
          <w:p w:rsidR="00E3464D" w:rsidRPr="00A16E08" w:rsidRDefault="00E3464D"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tcPr>
          <w:p w:rsidR="00E3464D" w:rsidRPr="00A16E08" w:rsidRDefault="00E3464D" w:rsidP="00A22BCC">
            <w:pPr>
              <w:spacing w:after="120" w:line="240" w:lineRule="atLeast"/>
              <w:rPr>
                <w:i/>
              </w:rPr>
            </w:pPr>
            <w:r w:rsidRPr="00A16E08">
              <w:rPr>
                <w:i/>
              </w:rPr>
              <w:t>Указывается исчерпывающий перечень документов, содержащих повреждения</w:t>
            </w:r>
          </w:p>
        </w:tc>
      </w:tr>
      <w:tr w:rsidR="00E3464D" w:rsidRPr="00A16E08" w:rsidTr="00761181">
        <w:tc>
          <w:tcPr>
            <w:tcW w:w="1931" w:type="dxa"/>
          </w:tcPr>
          <w:p w:rsidR="00E3464D" w:rsidRPr="00A16E08" w:rsidRDefault="00E3464D" w:rsidP="00B15048">
            <w:pPr>
              <w:spacing w:after="120" w:line="240" w:lineRule="atLeast"/>
            </w:pPr>
            <w:r w:rsidRPr="00A16E08">
              <w:t>подпункт "д" пункта 2.9</w:t>
            </w:r>
          </w:p>
        </w:tc>
        <w:tc>
          <w:tcPr>
            <w:tcW w:w="4760" w:type="dxa"/>
          </w:tcPr>
          <w:p w:rsidR="00E3464D" w:rsidRPr="00A16E08" w:rsidRDefault="00E3464D"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tcPr>
          <w:p w:rsidR="00E3464D" w:rsidRPr="00A16E08" w:rsidRDefault="00E3464D"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E3464D" w:rsidRPr="00A16E08" w:rsidRDefault="00E3464D" w:rsidP="00A22BCC"/>
    <w:p w:rsidR="00E3464D" w:rsidRPr="00A16E08" w:rsidRDefault="00E3464D"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E3464D" w:rsidRPr="00A16E08" w:rsidRDefault="00E3464D"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3464D" w:rsidRPr="00A16E08" w:rsidRDefault="00E3464D" w:rsidP="00A22BCC">
      <w:pPr>
        <w:tabs>
          <w:tab w:val="right" w:leader="underscore" w:pos="9071"/>
        </w:tabs>
      </w:pPr>
    </w:p>
    <w:p w:rsidR="00E3464D" w:rsidRPr="00A16E08" w:rsidRDefault="00E3464D"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E3464D" w:rsidRPr="00A16E08" w:rsidRDefault="00E3464D"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E3464D" w:rsidRPr="00A16E08" w:rsidRDefault="00E3464D"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3464D" w:rsidRPr="00A16E08" w:rsidTr="009D496F">
        <w:tc>
          <w:tcPr>
            <w:tcW w:w="3119" w:type="dxa"/>
            <w:tcBorders>
              <w:top w:val="nil"/>
              <w:left w:val="nil"/>
              <w:bottom w:val="single" w:sz="4" w:space="0" w:color="auto"/>
              <w:right w:val="nil"/>
            </w:tcBorders>
            <w:vAlign w:val="bottom"/>
          </w:tcPr>
          <w:p w:rsidR="00E3464D" w:rsidRPr="00A16E08" w:rsidRDefault="00E3464D" w:rsidP="00A22BCC"/>
        </w:tc>
        <w:tc>
          <w:tcPr>
            <w:tcW w:w="595" w:type="dxa"/>
            <w:tcBorders>
              <w:top w:val="nil"/>
              <w:left w:val="nil"/>
              <w:bottom w:val="nil"/>
              <w:right w:val="nil"/>
            </w:tcBorders>
            <w:vAlign w:val="bottom"/>
          </w:tcPr>
          <w:p w:rsidR="00E3464D" w:rsidRPr="00A16E08" w:rsidRDefault="00E3464D" w:rsidP="00A22BCC"/>
        </w:tc>
        <w:tc>
          <w:tcPr>
            <w:tcW w:w="1701" w:type="dxa"/>
            <w:tcBorders>
              <w:top w:val="nil"/>
              <w:left w:val="nil"/>
              <w:bottom w:val="single" w:sz="4" w:space="0" w:color="auto"/>
              <w:right w:val="nil"/>
            </w:tcBorders>
            <w:vAlign w:val="bottom"/>
          </w:tcPr>
          <w:p w:rsidR="00E3464D" w:rsidRPr="00A16E08" w:rsidRDefault="00E3464D" w:rsidP="00A22BCC"/>
        </w:tc>
        <w:tc>
          <w:tcPr>
            <w:tcW w:w="709" w:type="dxa"/>
            <w:tcBorders>
              <w:top w:val="nil"/>
              <w:left w:val="nil"/>
              <w:bottom w:val="nil"/>
              <w:right w:val="nil"/>
            </w:tcBorders>
            <w:vAlign w:val="bottom"/>
          </w:tcPr>
          <w:p w:rsidR="00E3464D" w:rsidRPr="00A16E08" w:rsidRDefault="00E3464D" w:rsidP="00A22BCC"/>
        </w:tc>
        <w:tc>
          <w:tcPr>
            <w:tcW w:w="3346" w:type="dxa"/>
            <w:tcBorders>
              <w:top w:val="nil"/>
              <w:left w:val="nil"/>
              <w:bottom w:val="single" w:sz="4" w:space="0" w:color="auto"/>
              <w:right w:val="nil"/>
            </w:tcBorders>
            <w:vAlign w:val="bottom"/>
          </w:tcPr>
          <w:p w:rsidR="00E3464D" w:rsidRPr="00A16E08" w:rsidRDefault="00E3464D" w:rsidP="00A22BCC"/>
        </w:tc>
      </w:tr>
      <w:tr w:rsidR="00E3464D" w:rsidRPr="00A16E08" w:rsidTr="009D496F">
        <w:tc>
          <w:tcPr>
            <w:tcW w:w="3119" w:type="dxa"/>
            <w:tcBorders>
              <w:top w:val="nil"/>
              <w:left w:val="nil"/>
              <w:bottom w:val="nil"/>
              <w:right w:val="nil"/>
            </w:tcBorders>
          </w:tcPr>
          <w:p w:rsidR="00E3464D" w:rsidRPr="00A16E08" w:rsidRDefault="00E3464D"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E3464D" w:rsidRPr="00A16E08" w:rsidRDefault="00E3464D" w:rsidP="00A22BCC">
            <w:pPr>
              <w:spacing w:line="240" w:lineRule="atLeast"/>
              <w:jc w:val="center"/>
              <w:rPr>
                <w:sz w:val="20"/>
              </w:rPr>
            </w:pPr>
          </w:p>
        </w:tc>
        <w:tc>
          <w:tcPr>
            <w:tcW w:w="1701" w:type="dxa"/>
            <w:tcBorders>
              <w:top w:val="nil"/>
              <w:left w:val="nil"/>
              <w:bottom w:val="nil"/>
              <w:right w:val="nil"/>
            </w:tcBorders>
          </w:tcPr>
          <w:p w:rsidR="00E3464D" w:rsidRPr="00A16E08" w:rsidRDefault="00E3464D"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E3464D" w:rsidRPr="00A16E08" w:rsidRDefault="00E3464D" w:rsidP="00A22BCC">
            <w:pPr>
              <w:spacing w:line="240" w:lineRule="atLeast"/>
              <w:jc w:val="center"/>
              <w:rPr>
                <w:sz w:val="20"/>
              </w:rPr>
            </w:pPr>
          </w:p>
        </w:tc>
        <w:tc>
          <w:tcPr>
            <w:tcW w:w="3346" w:type="dxa"/>
            <w:tcBorders>
              <w:top w:val="nil"/>
              <w:left w:val="nil"/>
              <w:bottom w:val="nil"/>
              <w:right w:val="nil"/>
            </w:tcBorders>
          </w:tcPr>
          <w:p w:rsidR="00E3464D" w:rsidRPr="00A16E08" w:rsidRDefault="00E3464D"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E3464D" w:rsidRPr="00A16E08" w:rsidRDefault="00E3464D" w:rsidP="00A22BCC"/>
    <w:p w:rsidR="00E3464D" w:rsidRPr="00A16E08" w:rsidRDefault="00E3464D" w:rsidP="00A22BCC">
      <w:r w:rsidRPr="00A16E08">
        <w:t>Дата</w:t>
      </w:r>
    </w:p>
    <w:p w:rsidR="00E3464D" w:rsidRPr="00A16E08" w:rsidRDefault="00E3464D" w:rsidP="00A22BCC">
      <w:r w:rsidRPr="00A16E08">
        <w:t>*Сведения об ИНН в отношении иностранного юридического лица не указываются.</w:t>
      </w:r>
    </w:p>
    <w:p w:rsidR="00E3464D" w:rsidRPr="00A16E08" w:rsidRDefault="00E3464D" w:rsidP="00733732">
      <w:pPr>
        <w:jc w:val="right"/>
        <w:rPr>
          <w:bCs/>
          <w:szCs w:val="28"/>
        </w:rPr>
      </w:pPr>
      <w:r>
        <w:br w:type="column"/>
      </w:r>
      <w:r w:rsidRPr="00A16E08">
        <w:rPr>
          <w:bCs/>
          <w:szCs w:val="28"/>
        </w:rPr>
        <w:lastRenderedPageBreak/>
        <w:t>Приложение 3</w:t>
      </w:r>
    </w:p>
    <w:p w:rsidR="00E3464D" w:rsidRPr="00A16E08" w:rsidRDefault="00E3464D" w:rsidP="004A406C">
      <w:pPr>
        <w:widowControl w:val="0"/>
        <w:tabs>
          <w:tab w:val="left" w:pos="567"/>
        </w:tabs>
        <w:ind w:left="3969" w:firstLine="567"/>
        <w:jc w:val="right"/>
        <w:rPr>
          <w:szCs w:val="28"/>
        </w:rPr>
      </w:pPr>
      <w:r w:rsidRPr="00A16E08">
        <w:rPr>
          <w:szCs w:val="28"/>
        </w:rPr>
        <w:t>к Административному регламенту</w:t>
      </w:r>
    </w:p>
    <w:p w:rsidR="00E3464D" w:rsidRPr="00A16E08" w:rsidRDefault="00E3464D"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E3464D" w:rsidRPr="00A16E08" w:rsidRDefault="00E3464D" w:rsidP="004A406C">
      <w:pPr>
        <w:pStyle w:val="ConsPlusNormal"/>
        <w:ind w:left="6379"/>
        <w:jc w:val="center"/>
        <w:outlineLvl w:val="1"/>
        <w:rPr>
          <w:rFonts w:ascii="Times New Roman" w:hAnsi="Times New Roman"/>
          <w:b/>
        </w:rPr>
      </w:pPr>
    </w:p>
    <w:p w:rsidR="00E3464D" w:rsidRPr="00A16E08" w:rsidRDefault="00E3464D" w:rsidP="004A406C">
      <w:pPr>
        <w:pStyle w:val="ConsPlusNormal"/>
        <w:ind w:left="6379"/>
        <w:jc w:val="center"/>
        <w:outlineLvl w:val="1"/>
        <w:rPr>
          <w:rFonts w:ascii="Times New Roman" w:hAnsi="Times New Roman"/>
          <w:b/>
        </w:rPr>
      </w:pPr>
      <w:r w:rsidRPr="00A16E08">
        <w:rPr>
          <w:rFonts w:ascii="Times New Roman" w:hAnsi="Times New Roman"/>
          <w:b/>
        </w:rPr>
        <w:t>ФОРМА</w:t>
      </w:r>
    </w:p>
    <w:p w:rsidR="00E3464D" w:rsidRPr="00A16E08" w:rsidRDefault="00E3464D" w:rsidP="005D2472">
      <w:pPr>
        <w:jc w:val="center"/>
      </w:pPr>
      <w:r>
        <w:t>А</w:t>
      </w:r>
      <w:r w:rsidRPr="000F5A95">
        <w:t>дминистрация Кузнечнинско</w:t>
      </w:r>
      <w:r>
        <w:t>го</w:t>
      </w:r>
      <w:r w:rsidRPr="000F5A95">
        <w:t xml:space="preserve"> городско</w:t>
      </w:r>
      <w:r>
        <w:t>го</w:t>
      </w:r>
      <w:r w:rsidRPr="000F5A95">
        <w:t xml:space="preserve"> поселени</w:t>
      </w:r>
      <w:r>
        <w:t>я</w:t>
      </w:r>
      <w:r w:rsidRPr="000F5A95">
        <w:t xml:space="preserve"> Приозерск</w:t>
      </w:r>
      <w:r>
        <w:t>ого</w:t>
      </w:r>
      <w:r w:rsidRPr="000F5A95">
        <w:t xml:space="preserve"> муниципальн</w:t>
      </w:r>
      <w:r>
        <w:t>ого</w:t>
      </w:r>
      <w:r w:rsidRPr="000F5A95">
        <w:t xml:space="preserve"> </w:t>
      </w:r>
      <w:r w:rsidRPr="00014229">
        <w:t>района Ленинградской области</w:t>
      </w:r>
    </w:p>
    <w:p w:rsidR="00E3464D" w:rsidRPr="00A16E08" w:rsidRDefault="00E3464D"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3464D" w:rsidRPr="00A16E08" w:rsidRDefault="00E3464D" w:rsidP="005D2472">
      <w:pPr>
        <w:ind w:left="5670"/>
      </w:pPr>
      <w:r w:rsidRPr="00A16E08">
        <w:t>Кому:</w:t>
      </w: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r w:rsidRPr="00A16E08">
        <w:t xml:space="preserve">Почтовый адрес: </w:t>
      </w: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r w:rsidRPr="00A16E08">
        <w:t xml:space="preserve">Адрес электронной почты (при наличии): </w:t>
      </w: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spacing w:after="240"/>
        <w:ind w:left="5670"/>
        <w:rPr>
          <w:sz w:val="2"/>
          <w:szCs w:val="2"/>
        </w:rPr>
      </w:pPr>
    </w:p>
    <w:p w:rsidR="00E3464D" w:rsidRPr="00A16E08" w:rsidRDefault="00E3464D"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3464D" w:rsidRPr="00A16E08" w:rsidTr="00E27BB4">
        <w:tc>
          <w:tcPr>
            <w:tcW w:w="198" w:type="dxa"/>
            <w:tcBorders>
              <w:top w:val="nil"/>
              <w:left w:val="nil"/>
              <w:bottom w:val="nil"/>
              <w:right w:val="nil"/>
            </w:tcBorders>
            <w:vAlign w:val="bottom"/>
          </w:tcPr>
          <w:p w:rsidR="00E3464D" w:rsidRPr="00A16E08" w:rsidRDefault="00E3464D" w:rsidP="00E27BB4">
            <w:pPr>
              <w:jc w:val="right"/>
            </w:pPr>
            <w:r w:rsidRPr="00A16E08">
              <w:t>«</w:t>
            </w:r>
          </w:p>
        </w:tc>
        <w:tc>
          <w:tcPr>
            <w:tcW w:w="397" w:type="dxa"/>
            <w:tcBorders>
              <w:top w:val="nil"/>
              <w:left w:val="nil"/>
              <w:bottom w:val="single" w:sz="4" w:space="0" w:color="auto"/>
              <w:right w:val="nil"/>
            </w:tcBorders>
            <w:vAlign w:val="bottom"/>
          </w:tcPr>
          <w:p w:rsidR="00E3464D" w:rsidRPr="00A16E08" w:rsidRDefault="00E3464D" w:rsidP="00E27BB4">
            <w:pPr>
              <w:jc w:val="center"/>
            </w:pPr>
          </w:p>
        </w:tc>
        <w:tc>
          <w:tcPr>
            <w:tcW w:w="255" w:type="dxa"/>
            <w:tcBorders>
              <w:top w:val="nil"/>
              <w:left w:val="nil"/>
              <w:bottom w:val="nil"/>
              <w:right w:val="nil"/>
            </w:tcBorders>
            <w:vAlign w:val="bottom"/>
          </w:tcPr>
          <w:p w:rsidR="00E3464D" w:rsidRPr="00A16E08" w:rsidRDefault="00E3464D" w:rsidP="00E27BB4">
            <w:r w:rsidRPr="00A16E08">
              <w:t>»</w:t>
            </w:r>
          </w:p>
        </w:tc>
        <w:tc>
          <w:tcPr>
            <w:tcW w:w="1418" w:type="dxa"/>
            <w:tcBorders>
              <w:top w:val="nil"/>
              <w:left w:val="nil"/>
              <w:bottom w:val="single" w:sz="4" w:space="0" w:color="auto"/>
              <w:right w:val="nil"/>
            </w:tcBorders>
            <w:vAlign w:val="bottom"/>
          </w:tcPr>
          <w:p w:rsidR="00E3464D" w:rsidRPr="00A16E08" w:rsidRDefault="00E3464D" w:rsidP="00E27BB4">
            <w:pPr>
              <w:jc w:val="center"/>
            </w:pPr>
          </w:p>
        </w:tc>
        <w:tc>
          <w:tcPr>
            <w:tcW w:w="369" w:type="dxa"/>
            <w:tcBorders>
              <w:top w:val="nil"/>
              <w:left w:val="nil"/>
              <w:bottom w:val="nil"/>
              <w:right w:val="nil"/>
            </w:tcBorders>
            <w:vAlign w:val="bottom"/>
          </w:tcPr>
          <w:p w:rsidR="00E3464D" w:rsidRPr="00A16E08" w:rsidRDefault="00E3464D" w:rsidP="00E27BB4">
            <w:pPr>
              <w:jc w:val="right"/>
            </w:pPr>
            <w:r w:rsidRPr="00A16E08">
              <w:t>20</w:t>
            </w:r>
          </w:p>
        </w:tc>
        <w:tc>
          <w:tcPr>
            <w:tcW w:w="369" w:type="dxa"/>
            <w:tcBorders>
              <w:top w:val="nil"/>
              <w:left w:val="nil"/>
              <w:bottom w:val="single" w:sz="4" w:space="0" w:color="auto"/>
              <w:right w:val="nil"/>
            </w:tcBorders>
            <w:vAlign w:val="bottom"/>
          </w:tcPr>
          <w:p w:rsidR="00E3464D" w:rsidRPr="00A16E08" w:rsidRDefault="00E3464D" w:rsidP="00E27BB4"/>
        </w:tc>
        <w:tc>
          <w:tcPr>
            <w:tcW w:w="454" w:type="dxa"/>
            <w:tcBorders>
              <w:top w:val="nil"/>
              <w:left w:val="nil"/>
              <w:bottom w:val="nil"/>
              <w:right w:val="nil"/>
            </w:tcBorders>
            <w:vAlign w:val="bottom"/>
          </w:tcPr>
          <w:p w:rsidR="00E3464D" w:rsidRPr="00A16E08" w:rsidRDefault="00E3464D" w:rsidP="00E27BB4">
            <w:pPr>
              <w:ind w:left="57"/>
            </w:pPr>
            <w:r w:rsidRPr="00A16E08">
              <w:t>г.</w:t>
            </w:r>
          </w:p>
        </w:tc>
        <w:tc>
          <w:tcPr>
            <w:tcW w:w="4763" w:type="dxa"/>
            <w:tcBorders>
              <w:top w:val="nil"/>
              <w:left w:val="nil"/>
              <w:bottom w:val="nil"/>
              <w:right w:val="nil"/>
            </w:tcBorders>
            <w:vAlign w:val="bottom"/>
          </w:tcPr>
          <w:p w:rsidR="00E3464D" w:rsidRPr="00A16E08" w:rsidRDefault="00E3464D" w:rsidP="00E27BB4">
            <w:pPr>
              <w:ind w:right="85"/>
              <w:jc w:val="right"/>
            </w:pPr>
            <w:r w:rsidRPr="00A16E08">
              <w:t>№</w:t>
            </w:r>
          </w:p>
        </w:tc>
        <w:tc>
          <w:tcPr>
            <w:tcW w:w="1701" w:type="dxa"/>
            <w:tcBorders>
              <w:top w:val="nil"/>
              <w:left w:val="nil"/>
              <w:bottom w:val="single" w:sz="4" w:space="0" w:color="auto"/>
              <w:right w:val="nil"/>
            </w:tcBorders>
            <w:vAlign w:val="bottom"/>
          </w:tcPr>
          <w:p w:rsidR="00E3464D" w:rsidRPr="00A16E08" w:rsidRDefault="00E3464D" w:rsidP="00E27BB4">
            <w:pPr>
              <w:jc w:val="center"/>
            </w:pPr>
          </w:p>
        </w:tc>
      </w:tr>
    </w:tbl>
    <w:p w:rsidR="00E3464D" w:rsidRPr="00A16E08" w:rsidRDefault="00E3464D"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3464D" w:rsidRPr="00A16E08" w:rsidTr="00E27BB4">
        <w:tc>
          <w:tcPr>
            <w:tcW w:w="4820" w:type="dxa"/>
            <w:tcBorders>
              <w:top w:val="nil"/>
              <w:left w:val="nil"/>
              <w:bottom w:val="nil"/>
              <w:right w:val="nil"/>
            </w:tcBorders>
            <w:vAlign w:val="bottom"/>
          </w:tcPr>
          <w:p w:rsidR="00E3464D" w:rsidRPr="00A16E08" w:rsidRDefault="00E3464D" w:rsidP="00E27BB4">
            <w:r w:rsidRPr="00A16E08">
              <w:t>направленного</w:t>
            </w:r>
          </w:p>
          <w:p w:rsidR="00E3464D" w:rsidRPr="00A16E08" w:rsidRDefault="00E3464D"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E3464D" w:rsidRPr="00A16E08" w:rsidRDefault="00E3464D" w:rsidP="00E27BB4">
            <w:pPr>
              <w:jc w:val="center"/>
            </w:pPr>
          </w:p>
        </w:tc>
      </w:tr>
      <w:tr w:rsidR="00E3464D" w:rsidRPr="00A16E08" w:rsidTr="00E27BB4">
        <w:tc>
          <w:tcPr>
            <w:tcW w:w="4820" w:type="dxa"/>
            <w:tcBorders>
              <w:top w:val="nil"/>
              <w:left w:val="nil"/>
              <w:bottom w:val="nil"/>
              <w:right w:val="nil"/>
            </w:tcBorders>
            <w:vAlign w:val="bottom"/>
          </w:tcPr>
          <w:p w:rsidR="00E3464D" w:rsidRPr="00A16E08" w:rsidRDefault="00E3464D" w:rsidP="00E27BB4">
            <w:pPr>
              <w:spacing w:before="80"/>
            </w:pPr>
            <w:r w:rsidRPr="00A16E08">
              <w:t>зарегистрированного</w:t>
            </w:r>
          </w:p>
          <w:p w:rsidR="00E3464D" w:rsidRPr="00A16E08" w:rsidRDefault="00E3464D"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3464D" w:rsidRPr="00A16E08" w:rsidRDefault="00E3464D" w:rsidP="00E27BB4">
            <w:pPr>
              <w:jc w:val="center"/>
            </w:pPr>
          </w:p>
        </w:tc>
      </w:tr>
    </w:tbl>
    <w:p w:rsidR="00E3464D" w:rsidRPr="00A16E08" w:rsidRDefault="00E3464D"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3464D" w:rsidRPr="00A16E08" w:rsidRDefault="00E3464D" w:rsidP="005D2472">
      <w:pPr>
        <w:pBdr>
          <w:top w:val="single" w:sz="4" w:space="1" w:color="auto"/>
        </w:pBdr>
        <w:ind w:left="2030"/>
        <w:rPr>
          <w:sz w:val="2"/>
          <w:szCs w:val="2"/>
        </w:rPr>
      </w:pPr>
    </w:p>
    <w:p w:rsidR="00E3464D" w:rsidRPr="00A16E08" w:rsidRDefault="00E3464D" w:rsidP="005D2472"/>
    <w:p w:rsidR="00E3464D" w:rsidRPr="00A16E08" w:rsidRDefault="00E3464D"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3464D" w:rsidRPr="00A16E08" w:rsidTr="00E27BB4">
        <w:trPr>
          <w:cantSplit/>
        </w:trPr>
        <w:tc>
          <w:tcPr>
            <w:tcW w:w="4649" w:type="dxa"/>
            <w:tcBorders>
              <w:top w:val="nil"/>
              <w:left w:val="nil"/>
              <w:bottom w:val="single" w:sz="4" w:space="0" w:color="auto"/>
              <w:right w:val="nil"/>
            </w:tcBorders>
            <w:vAlign w:val="bottom"/>
          </w:tcPr>
          <w:p w:rsidR="00E3464D" w:rsidRPr="00A16E08" w:rsidRDefault="00E3464D" w:rsidP="00E27BB4">
            <w:pPr>
              <w:jc w:val="center"/>
            </w:pPr>
          </w:p>
        </w:tc>
        <w:tc>
          <w:tcPr>
            <w:tcW w:w="397" w:type="dxa"/>
            <w:tcBorders>
              <w:top w:val="nil"/>
              <w:left w:val="nil"/>
              <w:bottom w:val="nil"/>
              <w:right w:val="nil"/>
            </w:tcBorders>
            <w:vAlign w:val="bottom"/>
          </w:tcPr>
          <w:p w:rsidR="00E3464D" w:rsidRPr="00A16E08" w:rsidRDefault="00E3464D" w:rsidP="00E27BB4"/>
        </w:tc>
        <w:tc>
          <w:tcPr>
            <w:tcW w:w="1814" w:type="dxa"/>
            <w:tcBorders>
              <w:top w:val="nil"/>
              <w:left w:val="nil"/>
              <w:bottom w:val="single" w:sz="4" w:space="0" w:color="auto"/>
              <w:right w:val="nil"/>
            </w:tcBorders>
            <w:vAlign w:val="bottom"/>
          </w:tcPr>
          <w:p w:rsidR="00E3464D" w:rsidRPr="00A16E08" w:rsidRDefault="00E3464D" w:rsidP="00E27BB4">
            <w:pPr>
              <w:jc w:val="center"/>
            </w:pPr>
          </w:p>
        </w:tc>
        <w:tc>
          <w:tcPr>
            <w:tcW w:w="397" w:type="dxa"/>
            <w:tcBorders>
              <w:top w:val="nil"/>
              <w:left w:val="nil"/>
              <w:bottom w:val="nil"/>
              <w:right w:val="nil"/>
            </w:tcBorders>
            <w:vAlign w:val="bottom"/>
          </w:tcPr>
          <w:p w:rsidR="00E3464D" w:rsidRPr="00A16E08" w:rsidRDefault="00E3464D" w:rsidP="00E27BB4">
            <w:pPr>
              <w:jc w:val="center"/>
            </w:pPr>
          </w:p>
        </w:tc>
        <w:tc>
          <w:tcPr>
            <w:tcW w:w="2722" w:type="dxa"/>
            <w:tcBorders>
              <w:top w:val="nil"/>
              <w:left w:val="nil"/>
              <w:bottom w:val="single" w:sz="4" w:space="0" w:color="auto"/>
              <w:right w:val="nil"/>
            </w:tcBorders>
            <w:vAlign w:val="bottom"/>
          </w:tcPr>
          <w:p w:rsidR="00E3464D" w:rsidRPr="00A16E08" w:rsidRDefault="00E3464D" w:rsidP="00E27BB4">
            <w:pPr>
              <w:jc w:val="center"/>
            </w:pPr>
          </w:p>
        </w:tc>
      </w:tr>
      <w:tr w:rsidR="00E3464D" w:rsidRPr="00A16E08" w:rsidTr="00E27BB4">
        <w:trPr>
          <w:cantSplit/>
        </w:trPr>
        <w:tc>
          <w:tcPr>
            <w:tcW w:w="4649" w:type="dxa"/>
            <w:tcBorders>
              <w:top w:val="nil"/>
              <w:left w:val="nil"/>
              <w:bottom w:val="nil"/>
              <w:right w:val="nil"/>
            </w:tcBorders>
          </w:tcPr>
          <w:p w:rsidR="00E3464D" w:rsidRPr="00A16E08" w:rsidRDefault="00E3464D"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3464D" w:rsidRPr="00A16E08" w:rsidRDefault="00E3464D" w:rsidP="00E27BB4">
            <w:pPr>
              <w:rPr>
                <w:sz w:val="20"/>
                <w:szCs w:val="20"/>
              </w:rPr>
            </w:pPr>
          </w:p>
        </w:tc>
        <w:tc>
          <w:tcPr>
            <w:tcW w:w="1814" w:type="dxa"/>
            <w:tcBorders>
              <w:top w:val="nil"/>
              <w:left w:val="nil"/>
              <w:bottom w:val="nil"/>
              <w:right w:val="nil"/>
            </w:tcBorders>
          </w:tcPr>
          <w:p w:rsidR="00E3464D" w:rsidRPr="00A16E08" w:rsidRDefault="00E3464D"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E3464D" w:rsidRPr="00A16E08" w:rsidRDefault="00E3464D" w:rsidP="00E27BB4">
            <w:pPr>
              <w:jc w:val="center"/>
              <w:rPr>
                <w:sz w:val="20"/>
                <w:szCs w:val="20"/>
              </w:rPr>
            </w:pPr>
          </w:p>
        </w:tc>
        <w:tc>
          <w:tcPr>
            <w:tcW w:w="2722" w:type="dxa"/>
            <w:tcBorders>
              <w:top w:val="nil"/>
              <w:left w:val="nil"/>
              <w:bottom w:val="nil"/>
              <w:right w:val="nil"/>
            </w:tcBorders>
          </w:tcPr>
          <w:p w:rsidR="00E3464D" w:rsidRPr="00A16E08" w:rsidRDefault="00E3464D" w:rsidP="00E27BB4">
            <w:pPr>
              <w:jc w:val="center"/>
              <w:rPr>
                <w:sz w:val="20"/>
                <w:szCs w:val="20"/>
              </w:rPr>
            </w:pPr>
            <w:r w:rsidRPr="00A16E08">
              <w:rPr>
                <w:sz w:val="20"/>
                <w:szCs w:val="20"/>
              </w:rPr>
              <w:t>(расшифровка подписи)</w:t>
            </w:r>
          </w:p>
        </w:tc>
      </w:tr>
    </w:tbl>
    <w:p w:rsidR="00E3464D" w:rsidRPr="00A16E08" w:rsidRDefault="00E3464D" w:rsidP="005D2472">
      <w:pPr>
        <w:spacing w:before="80"/>
      </w:pPr>
      <w:r w:rsidRPr="00A16E08">
        <w:t>М.П.</w:t>
      </w:r>
    </w:p>
    <w:p w:rsidR="00E3464D" w:rsidRPr="00A16E08" w:rsidRDefault="00E3464D" w:rsidP="005D2472">
      <w:pPr>
        <w:tabs>
          <w:tab w:val="left" w:pos="1665"/>
        </w:tabs>
        <w:sectPr w:rsidR="00E3464D" w:rsidRPr="00A16E08" w:rsidSect="00E72799">
          <w:pgSz w:w="12240" w:h="15840"/>
          <w:pgMar w:top="851" w:right="851" w:bottom="851" w:left="1418" w:header="720" w:footer="720" w:gutter="0"/>
          <w:cols w:space="708"/>
          <w:noEndnote/>
          <w:rtlGutter/>
          <w:docGrid w:linePitch="381"/>
        </w:sectPr>
      </w:pPr>
    </w:p>
    <w:p w:rsidR="00E3464D" w:rsidRPr="00A16E08" w:rsidRDefault="00E3464D" w:rsidP="004A406C">
      <w:pPr>
        <w:autoSpaceDE w:val="0"/>
        <w:autoSpaceDN w:val="0"/>
        <w:adjustRightInd w:val="0"/>
        <w:jc w:val="right"/>
        <w:rPr>
          <w:bCs/>
          <w:szCs w:val="28"/>
        </w:rPr>
      </w:pPr>
      <w:r w:rsidRPr="00A16E08">
        <w:rPr>
          <w:bCs/>
          <w:szCs w:val="28"/>
        </w:rPr>
        <w:lastRenderedPageBreak/>
        <w:t>Приложение 4</w:t>
      </w:r>
    </w:p>
    <w:p w:rsidR="00E3464D" w:rsidRPr="00A16E08" w:rsidRDefault="00E3464D" w:rsidP="004A406C">
      <w:pPr>
        <w:widowControl w:val="0"/>
        <w:tabs>
          <w:tab w:val="left" w:pos="567"/>
        </w:tabs>
        <w:ind w:left="3969" w:firstLine="567"/>
        <w:jc w:val="right"/>
        <w:rPr>
          <w:szCs w:val="28"/>
        </w:rPr>
      </w:pPr>
      <w:r w:rsidRPr="00A16E08">
        <w:rPr>
          <w:szCs w:val="28"/>
        </w:rPr>
        <w:t>к Административному регламенту</w:t>
      </w:r>
    </w:p>
    <w:p w:rsidR="00E3464D" w:rsidRPr="00A16E08" w:rsidRDefault="00E3464D"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E3464D" w:rsidRPr="00A16E08" w:rsidRDefault="00E3464D" w:rsidP="005D2472">
      <w:pPr>
        <w:spacing w:after="240"/>
        <w:jc w:val="right"/>
        <w:rPr>
          <w:b/>
        </w:rPr>
      </w:pPr>
    </w:p>
    <w:p w:rsidR="00E3464D" w:rsidRPr="00A16E08" w:rsidRDefault="00E3464D" w:rsidP="005D2472">
      <w:pPr>
        <w:spacing w:after="240"/>
        <w:jc w:val="right"/>
        <w:rPr>
          <w:b/>
        </w:rPr>
      </w:pPr>
      <w:r w:rsidRPr="00A16E08">
        <w:rPr>
          <w:b/>
        </w:rPr>
        <w:t>ФОРМА</w:t>
      </w:r>
    </w:p>
    <w:p w:rsidR="00E3464D" w:rsidRPr="00A16E08" w:rsidRDefault="00E3464D" w:rsidP="005D2472">
      <w:pPr>
        <w:jc w:val="center"/>
      </w:pPr>
      <w:r>
        <w:t>А</w:t>
      </w:r>
      <w:r w:rsidRPr="000F5A95">
        <w:t>дминистрация Кузнечнинско</w:t>
      </w:r>
      <w:r>
        <w:t>го</w:t>
      </w:r>
      <w:r w:rsidRPr="000F5A95">
        <w:t xml:space="preserve"> городско</w:t>
      </w:r>
      <w:r>
        <w:t>го</w:t>
      </w:r>
      <w:r w:rsidRPr="000F5A95">
        <w:t xml:space="preserve"> поселени</w:t>
      </w:r>
      <w:r>
        <w:t>я</w:t>
      </w:r>
      <w:r w:rsidRPr="000F5A95">
        <w:t xml:space="preserve"> Приозерск</w:t>
      </w:r>
      <w:r>
        <w:t>ого</w:t>
      </w:r>
      <w:r w:rsidRPr="000F5A95">
        <w:t xml:space="preserve"> муниципальн</w:t>
      </w:r>
      <w:r>
        <w:t>ого</w:t>
      </w:r>
      <w:r w:rsidRPr="000F5A95">
        <w:t xml:space="preserve"> </w:t>
      </w:r>
      <w:r w:rsidRPr="00014229">
        <w:t>района Ленинградской области</w:t>
      </w:r>
    </w:p>
    <w:p w:rsidR="00E3464D" w:rsidRPr="00A16E08" w:rsidRDefault="00E3464D"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3464D" w:rsidRPr="00A16E08" w:rsidRDefault="00E3464D" w:rsidP="005D2472">
      <w:pPr>
        <w:ind w:left="5670"/>
      </w:pPr>
      <w:r w:rsidRPr="00A16E08">
        <w:t>Кому:</w:t>
      </w: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r w:rsidRPr="00A16E08">
        <w:t xml:space="preserve">Почтовый адрес: </w:t>
      </w: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r w:rsidRPr="00A16E08">
        <w:t xml:space="preserve">Адрес электронной почты </w:t>
      </w:r>
      <w:r w:rsidRPr="00A16E08">
        <w:br/>
        <w:t xml:space="preserve">(при наличии): </w:t>
      </w:r>
    </w:p>
    <w:p w:rsidR="00E3464D" w:rsidRPr="00A16E08" w:rsidRDefault="00E3464D" w:rsidP="005D2472">
      <w:pPr>
        <w:pBdr>
          <w:top w:val="single" w:sz="4" w:space="1" w:color="auto"/>
        </w:pBdr>
        <w:ind w:left="5670"/>
        <w:rPr>
          <w:sz w:val="2"/>
          <w:szCs w:val="2"/>
        </w:rPr>
      </w:pPr>
    </w:p>
    <w:p w:rsidR="00E3464D" w:rsidRPr="00A16E08" w:rsidRDefault="00E3464D" w:rsidP="005D2472">
      <w:pPr>
        <w:ind w:left="5670"/>
      </w:pPr>
    </w:p>
    <w:p w:rsidR="00E3464D" w:rsidRPr="00A16E08" w:rsidRDefault="00E3464D" w:rsidP="005D2472">
      <w:pPr>
        <w:pBdr>
          <w:top w:val="single" w:sz="4" w:space="1" w:color="auto"/>
        </w:pBdr>
        <w:spacing w:after="240"/>
        <w:ind w:left="5670"/>
        <w:rPr>
          <w:sz w:val="2"/>
          <w:szCs w:val="2"/>
        </w:rPr>
      </w:pPr>
    </w:p>
    <w:p w:rsidR="00E3464D" w:rsidRPr="00A16E08" w:rsidRDefault="00E3464D"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w:t>
      </w:r>
      <w:r w:rsidRPr="008229FE">
        <w:rPr>
          <w:b/>
          <w:sz w:val="26"/>
          <w:szCs w:val="26"/>
        </w:rPr>
        <w:t>или) недопустимости</w:t>
      </w:r>
      <w:r w:rsidRPr="00A16E08">
        <w:rPr>
          <w:b/>
          <w:sz w:val="26"/>
          <w:szCs w:val="26"/>
        </w:rPr>
        <w:t xml:space="preserve">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3464D" w:rsidRPr="00A16E08" w:rsidTr="00E27BB4">
        <w:tc>
          <w:tcPr>
            <w:tcW w:w="198" w:type="dxa"/>
            <w:tcBorders>
              <w:top w:val="nil"/>
              <w:left w:val="nil"/>
              <w:bottom w:val="nil"/>
              <w:right w:val="nil"/>
            </w:tcBorders>
            <w:vAlign w:val="bottom"/>
          </w:tcPr>
          <w:p w:rsidR="00E3464D" w:rsidRPr="00A16E08" w:rsidRDefault="00E3464D" w:rsidP="00E27BB4">
            <w:pPr>
              <w:jc w:val="right"/>
            </w:pPr>
            <w:r w:rsidRPr="00A16E08">
              <w:t>«</w:t>
            </w:r>
          </w:p>
        </w:tc>
        <w:tc>
          <w:tcPr>
            <w:tcW w:w="397" w:type="dxa"/>
            <w:tcBorders>
              <w:top w:val="nil"/>
              <w:left w:val="nil"/>
              <w:bottom w:val="single" w:sz="4" w:space="0" w:color="auto"/>
              <w:right w:val="nil"/>
            </w:tcBorders>
            <w:vAlign w:val="bottom"/>
          </w:tcPr>
          <w:p w:rsidR="00E3464D" w:rsidRPr="00A16E08" w:rsidRDefault="00E3464D" w:rsidP="00E27BB4">
            <w:pPr>
              <w:jc w:val="center"/>
            </w:pPr>
          </w:p>
        </w:tc>
        <w:tc>
          <w:tcPr>
            <w:tcW w:w="255" w:type="dxa"/>
            <w:tcBorders>
              <w:top w:val="nil"/>
              <w:left w:val="nil"/>
              <w:bottom w:val="nil"/>
              <w:right w:val="nil"/>
            </w:tcBorders>
            <w:vAlign w:val="bottom"/>
          </w:tcPr>
          <w:p w:rsidR="00E3464D" w:rsidRPr="00A16E08" w:rsidRDefault="00E3464D" w:rsidP="00E27BB4">
            <w:r w:rsidRPr="00A16E08">
              <w:t>»</w:t>
            </w:r>
          </w:p>
        </w:tc>
        <w:tc>
          <w:tcPr>
            <w:tcW w:w="1418" w:type="dxa"/>
            <w:tcBorders>
              <w:top w:val="nil"/>
              <w:left w:val="nil"/>
              <w:bottom w:val="single" w:sz="4" w:space="0" w:color="auto"/>
              <w:right w:val="nil"/>
            </w:tcBorders>
            <w:vAlign w:val="bottom"/>
          </w:tcPr>
          <w:p w:rsidR="00E3464D" w:rsidRPr="00A16E08" w:rsidRDefault="00E3464D" w:rsidP="00E27BB4">
            <w:pPr>
              <w:jc w:val="center"/>
            </w:pPr>
          </w:p>
        </w:tc>
        <w:tc>
          <w:tcPr>
            <w:tcW w:w="369" w:type="dxa"/>
            <w:tcBorders>
              <w:top w:val="nil"/>
              <w:left w:val="nil"/>
              <w:bottom w:val="nil"/>
              <w:right w:val="nil"/>
            </w:tcBorders>
            <w:vAlign w:val="bottom"/>
          </w:tcPr>
          <w:p w:rsidR="00E3464D" w:rsidRPr="00A16E08" w:rsidRDefault="00E3464D" w:rsidP="00E27BB4">
            <w:pPr>
              <w:jc w:val="right"/>
            </w:pPr>
            <w:r w:rsidRPr="00A16E08">
              <w:t>20</w:t>
            </w:r>
          </w:p>
        </w:tc>
        <w:tc>
          <w:tcPr>
            <w:tcW w:w="369" w:type="dxa"/>
            <w:tcBorders>
              <w:top w:val="nil"/>
              <w:left w:val="nil"/>
              <w:bottom w:val="single" w:sz="4" w:space="0" w:color="auto"/>
              <w:right w:val="nil"/>
            </w:tcBorders>
            <w:vAlign w:val="bottom"/>
          </w:tcPr>
          <w:p w:rsidR="00E3464D" w:rsidRPr="00A16E08" w:rsidRDefault="00E3464D" w:rsidP="00E27BB4"/>
        </w:tc>
        <w:tc>
          <w:tcPr>
            <w:tcW w:w="454" w:type="dxa"/>
            <w:tcBorders>
              <w:top w:val="nil"/>
              <w:left w:val="nil"/>
              <w:bottom w:val="nil"/>
              <w:right w:val="nil"/>
            </w:tcBorders>
            <w:vAlign w:val="bottom"/>
          </w:tcPr>
          <w:p w:rsidR="00E3464D" w:rsidRPr="00A16E08" w:rsidRDefault="00E3464D" w:rsidP="00E27BB4">
            <w:pPr>
              <w:ind w:left="57"/>
            </w:pPr>
            <w:r w:rsidRPr="00A16E08">
              <w:t>г.</w:t>
            </w:r>
          </w:p>
        </w:tc>
        <w:tc>
          <w:tcPr>
            <w:tcW w:w="4763" w:type="dxa"/>
            <w:tcBorders>
              <w:top w:val="nil"/>
              <w:left w:val="nil"/>
              <w:bottom w:val="nil"/>
              <w:right w:val="nil"/>
            </w:tcBorders>
            <w:vAlign w:val="bottom"/>
          </w:tcPr>
          <w:p w:rsidR="00E3464D" w:rsidRPr="00A16E08" w:rsidRDefault="00E3464D" w:rsidP="00E27BB4">
            <w:pPr>
              <w:ind w:right="85"/>
              <w:jc w:val="right"/>
            </w:pPr>
            <w:r w:rsidRPr="00A16E08">
              <w:t>№</w:t>
            </w:r>
          </w:p>
        </w:tc>
        <w:tc>
          <w:tcPr>
            <w:tcW w:w="1701" w:type="dxa"/>
            <w:tcBorders>
              <w:top w:val="nil"/>
              <w:left w:val="nil"/>
              <w:bottom w:val="single" w:sz="4" w:space="0" w:color="auto"/>
              <w:right w:val="nil"/>
            </w:tcBorders>
            <w:vAlign w:val="bottom"/>
          </w:tcPr>
          <w:p w:rsidR="00E3464D" w:rsidRPr="00A16E08" w:rsidRDefault="00E3464D" w:rsidP="00E27BB4">
            <w:pPr>
              <w:jc w:val="center"/>
            </w:pPr>
          </w:p>
        </w:tc>
      </w:tr>
    </w:tbl>
    <w:p w:rsidR="00E3464D" w:rsidRPr="00A16E08" w:rsidRDefault="00E3464D"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3464D" w:rsidRPr="00A16E08" w:rsidTr="00E27BB4">
        <w:tc>
          <w:tcPr>
            <w:tcW w:w="4820" w:type="dxa"/>
            <w:tcBorders>
              <w:top w:val="nil"/>
              <w:left w:val="nil"/>
              <w:bottom w:val="nil"/>
              <w:right w:val="nil"/>
            </w:tcBorders>
            <w:vAlign w:val="bottom"/>
          </w:tcPr>
          <w:p w:rsidR="00E3464D" w:rsidRPr="00A16E08" w:rsidRDefault="00E3464D" w:rsidP="00E27BB4">
            <w:r w:rsidRPr="00A16E08">
              <w:t>направленного</w:t>
            </w:r>
          </w:p>
          <w:p w:rsidR="00E3464D" w:rsidRPr="00A16E08" w:rsidRDefault="00E3464D"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E3464D" w:rsidRPr="00A16E08" w:rsidRDefault="00E3464D" w:rsidP="00E27BB4">
            <w:pPr>
              <w:jc w:val="center"/>
            </w:pPr>
          </w:p>
        </w:tc>
      </w:tr>
      <w:tr w:rsidR="00E3464D" w:rsidRPr="00A16E08" w:rsidTr="00E27BB4">
        <w:tc>
          <w:tcPr>
            <w:tcW w:w="4820" w:type="dxa"/>
            <w:tcBorders>
              <w:top w:val="nil"/>
              <w:left w:val="nil"/>
              <w:bottom w:val="nil"/>
              <w:right w:val="nil"/>
            </w:tcBorders>
            <w:vAlign w:val="bottom"/>
          </w:tcPr>
          <w:p w:rsidR="00E3464D" w:rsidRPr="00A16E08" w:rsidRDefault="00E3464D" w:rsidP="00E27BB4">
            <w:pPr>
              <w:spacing w:before="80"/>
            </w:pPr>
            <w:r w:rsidRPr="00A16E08">
              <w:t>зарегистрированного</w:t>
            </w:r>
          </w:p>
          <w:p w:rsidR="00E3464D" w:rsidRPr="00A16E08" w:rsidRDefault="00E3464D"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3464D" w:rsidRPr="00A16E08" w:rsidRDefault="00E3464D" w:rsidP="00E27BB4">
            <w:pPr>
              <w:jc w:val="center"/>
            </w:pPr>
          </w:p>
        </w:tc>
      </w:tr>
    </w:tbl>
    <w:p w:rsidR="00E3464D" w:rsidRPr="00A16E08" w:rsidRDefault="00E3464D" w:rsidP="005D2472">
      <w:pPr>
        <w:spacing w:before="240"/>
      </w:pPr>
      <w:r w:rsidRPr="00A16E08">
        <w:rPr>
          <w:b/>
        </w:rPr>
        <w:t>уведомляем:</w:t>
      </w:r>
    </w:p>
    <w:p w:rsidR="00E3464D" w:rsidRPr="00A16E08" w:rsidRDefault="00E3464D"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3464D" w:rsidRPr="00A16E08" w:rsidRDefault="00E3464D" w:rsidP="005D2472"/>
    <w:p w:rsidR="00E3464D" w:rsidRPr="00A16E08" w:rsidRDefault="00E3464D" w:rsidP="005D2472">
      <w:pPr>
        <w:pBdr>
          <w:top w:val="single" w:sz="4" w:space="1" w:color="auto"/>
        </w:pBdr>
        <w:rPr>
          <w:sz w:val="2"/>
          <w:szCs w:val="2"/>
        </w:rPr>
      </w:pPr>
    </w:p>
    <w:p w:rsidR="00E3464D" w:rsidRPr="00A16E08" w:rsidRDefault="00E3464D" w:rsidP="005D2472"/>
    <w:p w:rsidR="00E3464D" w:rsidRPr="00A16E08" w:rsidRDefault="00E3464D"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E3464D" w:rsidRPr="00A16E08" w:rsidRDefault="00E3464D"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3464D" w:rsidRPr="00A16E08" w:rsidRDefault="00E3464D" w:rsidP="005D2472"/>
    <w:p w:rsidR="00E3464D" w:rsidRPr="00A16E08" w:rsidRDefault="00E3464D" w:rsidP="005D2472">
      <w:pPr>
        <w:pBdr>
          <w:top w:val="single" w:sz="4" w:space="1" w:color="auto"/>
        </w:pBdr>
        <w:rPr>
          <w:sz w:val="2"/>
          <w:szCs w:val="2"/>
        </w:rPr>
      </w:pPr>
    </w:p>
    <w:p w:rsidR="00E3464D" w:rsidRPr="00A16E08" w:rsidRDefault="00E3464D" w:rsidP="005D2472"/>
    <w:p w:rsidR="00E3464D" w:rsidRPr="00A16E08" w:rsidRDefault="00E3464D"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E3464D" w:rsidRPr="00A16E08" w:rsidRDefault="00E3464D"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3464D" w:rsidRPr="00A16E08" w:rsidRDefault="00E3464D" w:rsidP="005D2472"/>
    <w:p w:rsidR="00E3464D" w:rsidRPr="00A16E08" w:rsidRDefault="00E3464D" w:rsidP="005D2472">
      <w:pPr>
        <w:pBdr>
          <w:top w:val="single" w:sz="4" w:space="1" w:color="auto"/>
        </w:pBdr>
        <w:rPr>
          <w:sz w:val="2"/>
          <w:szCs w:val="2"/>
        </w:rPr>
      </w:pPr>
    </w:p>
    <w:p w:rsidR="00E3464D" w:rsidRPr="00A16E08" w:rsidRDefault="00E3464D" w:rsidP="005D2472"/>
    <w:p w:rsidR="00E3464D" w:rsidRPr="00A16E08" w:rsidRDefault="00E3464D"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3464D" w:rsidRPr="00A16E08" w:rsidRDefault="00E3464D"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E3464D" w:rsidRPr="00A16E08" w:rsidRDefault="00E3464D" w:rsidP="005D2472"/>
    <w:p w:rsidR="00E3464D" w:rsidRPr="00A16E08" w:rsidRDefault="00E3464D" w:rsidP="005D2472">
      <w:pPr>
        <w:pBdr>
          <w:top w:val="single" w:sz="4" w:space="1" w:color="auto"/>
        </w:pBdr>
        <w:rPr>
          <w:sz w:val="2"/>
          <w:szCs w:val="2"/>
        </w:rPr>
      </w:pPr>
    </w:p>
    <w:p w:rsidR="00E3464D" w:rsidRPr="00A16E08" w:rsidRDefault="00E3464D" w:rsidP="005D2472"/>
    <w:p w:rsidR="00E3464D" w:rsidRPr="00A16E08" w:rsidRDefault="00E3464D"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3464D" w:rsidRPr="00A16E08" w:rsidTr="00E27BB4">
        <w:trPr>
          <w:cantSplit/>
        </w:trPr>
        <w:tc>
          <w:tcPr>
            <w:tcW w:w="4649" w:type="dxa"/>
            <w:tcBorders>
              <w:top w:val="nil"/>
              <w:left w:val="nil"/>
              <w:bottom w:val="single" w:sz="4" w:space="0" w:color="auto"/>
              <w:right w:val="nil"/>
            </w:tcBorders>
            <w:vAlign w:val="bottom"/>
          </w:tcPr>
          <w:p w:rsidR="00E3464D" w:rsidRPr="00A16E08" w:rsidRDefault="00E3464D" w:rsidP="00E27BB4">
            <w:pPr>
              <w:jc w:val="center"/>
            </w:pPr>
          </w:p>
        </w:tc>
        <w:tc>
          <w:tcPr>
            <w:tcW w:w="397" w:type="dxa"/>
            <w:tcBorders>
              <w:top w:val="nil"/>
              <w:left w:val="nil"/>
              <w:bottom w:val="nil"/>
              <w:right w:val="nil"/>
            </w:tcBorders>
            <w:vAlign w:val="bottom"/>
          </w:tcPr>
          <w:p w:rsidR="00E3464D" w:rsidRPr="00A16E08" w:rsidRDefault="00E3464D" w:rsidP="00E27BB4"/>
        </w:tc>
        <w:tc>
          <w:tcPr>
            <w:tcW w:w="1814" w:type="dxa"/>
            <w:tcBorders>
              <w:top w:val="nil"/>
              <w:left w:val="nil"/>
              <w:bottom w:val="single" w:sz="4" w:space="0" w:color="auto"/>
              <w:right w:val="nil"/>
            </w:tcBorders>
            <w:vAlign w:val="bottom"/>
          </w:tcPr>
          <w:p w:rsidR="00E3464D" w:rsidRPr="00A16E08" w:rsidRDefault="00E3464D" w:rsidP="00E27BB4">
            <w:pPr>
              <w:jc w:val="center"/>
            </w:pPr>
          </w:p>
        </w:tc>
        <w:tc>
          <w:tcPr>
            <w:tcW w:w="397" w:type="dxa"/>
            <w:tcBorders>
              <w:top w:val="nil"/>
              <w:left w:val="nil"/>
              <w:bottom w:val="nil"/>
              <w:right w:val="nil"/>
            </w:tcBorders>
            <w:vAlign w:val="bottom"/>
          </w:tcPr>
          <w:p w:rsidR="00E3464D" w:rsidRPr="00A16E08" w:rsidRDefault="00E3464D" w:rsidP="00E27BB4">
            <w:pPr>
              <w:jc w:val="center"/>
            </w:pPr>
          </w:p>
        </w:tc>
        <w:tc>
          <w:tcPr>
            <w:tcW w:w="2722" w:type="dxa"/>
            <w:tcBorders>
              <w:top w:val="nil"/>
              <w:left w:val="nil"/>
              <w:bottom w:val="single" w:sz="4" w:space="0" w:color="auto"/>
              <w:right w:val="nil"/>
            </w:tcBorders>
            <w:vAlign w:val="bottom"/>
          </w:tcPr>
          <w:p w:rsidR="00E3464D" w:rsidRPr="00A16E08" w:rsidRDefault="00E3464D" w:rsidP="00E27BB4">
            <w:pPr>
              <w:jc w:val="center"/>
            </w:pPr>
          </w:p>
        </w:tc>
      </w:tr>
      <w:tr w:rsidR="00E3464D" w:rsidRPr="00A16E08" w:rsidTr="00E27BB4">
        <w:trPr>
          <w:cantSplit/>
        </w:trPr>
        <w:tc>
          <w:tcPr>
            <w:tcW w:w="4649" w:type="dxa"/>
            <w:tcBorders>
              <w:top w:val="nil"/>
              <w:left w:val="nil"/>
              <w:bottom w:val="nil"/>
              <w:right w:val="nil"/>
            </w:tcBorders>
          </w:tcPr>
          <w:p w:rsidR="00E3464D" w:rsidRPr="00A16E08" w:rsidRDefault="00E3464D"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3464D" w:rsidRPr="00A16E08" w:rsidRDefault="00E3464D" w:rsidP="00E27BB4">
            <w:pPr>
              <w:rPr>
                <w:sz w:val="20"/>
                <w:szCs w:val="20"/>
              </w:rPr>
            </w:pPr>
          </w:p>
        </w:tc>
        <w:tc>
          <w:tcPr>
            <w:tcW w:w="1814" w:type="dxa"/>
            <w:tcBorders>
              <w:top w:val="nil"/>
              <w:left w:val="nil"/>
              <w:bottom w:val="nil"/>
              <w:right w:val="nil"/>
            </w:tcBorders>
          </w:tcPr>
          <w:p w:rsidR="00E3464D" w:rsidRPr="00A16E08" w:rsidRDefault="00E3464D"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E3464D" w:rsidRPr="00A16E08" w:rsidRDefault="00E3464D" w:rsidP="00E27BB4">
            <w:pPr>
              <w:jc w:val="center"/>
              <w:rPr>
                <w:sz w:val="20"/>
                <w:szCs w:val="20"/>
              </w:rPr>
            </w:pPr>
          </w:p>
        </w:tc>
        <w:tc>
          <w:tcPr>
            <w:tcW w:w="2722" w:type="dxa"/>
            <w:tcBorders>
              <w:top w:val="nil"/>
              <w:left w:val="nil"/>
              <w:bottom w:val="nil"/>
              <w:right w:val="nil"/>
            </w:tcBorders>
          </w:tcPr>
          <w:p w:rsidR="00E3464D" w:rsidRPr="00A16E08" w:rsidRDefault="00E3464D" w:rsidP="00E27BB4">
            <w:pPr>
              <w:jc w:val="center"/>
              <w:rPr>
                <w:sz w:val="20"/>
                <w:szCs w:val="20"/>
              </w:rPr>
            </w:pPr>
            <w:r w:rsidRPr="00A16E08">
              <w:rPr>
                <w:sz w:val="20"/>
                <w:szCs w:val="20"/>
              </w:rPr>
              <w:t>(расшифровка подписи)</w:t>
            </w:r>
          </w:p>
        </w:tc>
      </w:tr>
    </w:tbl>
    <w:p w:rsidR="00E3464D" w:rsidRPr="00A16E08" w:rsidRDefault="00E3464D" w:rsidP="005D2472">
      <w:pPr>
        <w:spacing w:before="240" w:after="480"/>
      </w:pPr>
      <w:r w:rsidRPr="00A16E08">
        <w:t>М.П.</w:t>
      </w:r>
    </w:p>
    <w:p w:rsidR="00E3464D" w:rsidRPr="00424529" w:rsidRDefault="00E3464D" w:rsidP="005D2472">
      <w:r w:rsidRPr="00A16E08">
        <w:t>К настоящему уведомлению прилагаются:</w:t>
      </w:r>
    </w:p>
    <w:p w:rsidR="00E3464D" w:rsidRPr="00424529" w:rsidRDefault="00E3464D" w:rsidP="005D2472"/>
    <w:p w:rsidR="00E3464D" w:rsidRPr="00424529" w:rsidRDefault="00E3464D" w:rsidP="005D2472">
      <w:pPr>
        <w:pBdr>
          <w:top w:val="single" w:sz="4" w:space="1" w:color="auto"/>
        </w:pBdr>
        <w:rPr>
          <w:sz w:val="2"/>
          <w:szCs w:val="2"/>
        </w:rPr>
      </w:pPr>
    </w:p>
    <w:p w:rsidR="00E3464D" w:rsidRPr="00424529" w:rsidRDefault="00E3464D" w:rsidP="005D2472"/>
    <w:p w:rsidR="00E3464D" w:rsidRPr="008229FE" w:rsidRDefault="00E3464D" w:rsidP="00733732">
      <w:pPr>
        <w:autoSpaceDE w:val="0"/>
        <w:autoSpaceDN w:val="0"/>
        <w:adjustRightInd w:val="0"/>
        <w:jc w:val="right"/>
        <w:rPr>
          <w:bCs/>
          <w:szCs w:val="28"/>
        </w:rPr>
      </w:pPr>
      <w:r>
        <w:rPr>
          <w:bCs/>
          <w:sz w:val="28"/>
          <w:szCs w:val="28"/>
        </w:rPr>
        <w:br w:type="column"/>
      </w:r>
      <w:r w:rsidRPr="008229FE">
        <w:rPr>
          <w:bCs/>
          <w:szCs w:val="28"/>
        </w:rPr>
        <w:lastRenderedPageBreak/>
        <w:t>Приложение 5</w:t>
      </w:r>
    </w:p>
    <w:p w:rsidR="00E3464D" w:rsidRPr="008229FE" w:rsidRDefault="00E3464D" w:rsidP="00733732">
      <w:pPr>
        <w:widowControl w:val="0"/>
        <w:tabs>
          <w:tab w:val="left" w:pos="567"/>
        </w:tabs>
        <w:ind w:left="3969" w:firstLine="567"/>
        <w:jc w:val="right"/>
        <w:rPr>
          <w:szCs w:val="28"/>
        </w:rPr>
      </w:pPr>
      <w:r w:rsidRPr="008229FE">
        <w:rPr>
          <w:szCs w:val="28"/>
        </w:rPr>
        <w:t>к Административному регламенту</w:t>
      </w:r>
    </w:p>
    <w:p w:rsidR="00E3464D" w:rsidRPr="008229FE" w:rsidRDefault="00E3464D" w:rsidP="00733732">
      <w:pPr>
        <w:widowControl w:val="0"/>
        <w:tabs>
          <w:tab w:val="left" w:pos="0"/>
        </w:tabs>
        <w:ind w:left="3969" w:right="-1" w:firstLine="567"/>
        <w:contextualSpacing/>
        <w:jc w:val="right"/>
        <w:rPr>
          <w:sz w:val="28"/>
          <w:szCs w:val="28"/>
        </w:rPr>
      </w:pPr>
      <w:r w:rsidRPr="008229FE">
        <w:rPr>
          <w:szCs w:val="28"/>
        </w:rPr>
        <w:t>по предоставлению муниципальной услуги</w:t>
      </w:r>
    </w:p>
    <w:p w:rsidR="00E3464D" w:rsidRPr="008229FE" w:rsidRDefault="00E3464D" w:rsidP="00733732">
      <w:pPr>
        <w:spacing w:after="480"/>
        <w:jc w:val="center"/>
        <w:rPr>
          <w:b/>
        </w:rPr>
      </w:pPr>
      <w:r w:rsidRPr="008229FE">
        <w:rPr>
          <w:b/>
        </w:rPr>
        <w:t>ФОРМА</w:t>
      </w:r>
    </w:p>
    <w:p w:rsidR="00E3464D" w:rsidRPr="008229FE" w:rsidRDefault="00E3464D" w:rsidP="00733732">
      <w:pPr>
        <w:spacing w:after="720"/>
        <w:jc w:val="center"/>
        <w:rPr>
          <w:b/>
          <w:sz w:val="26"/>
          <w:szCs w:val="26"/>
        </w:rPr>
      </w:pPr>
      <w:r w:rsidRPr="008229FE">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8229FE">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3464D" w:rsidRPr="008229FE" w:rsidTr="00733732">
        <w:trPr>
          <w:jc w:val="right"/>
        </w:trPr>
        <w:tc>
          <w:tcPr>
            <w:tcW w:w="198" w:type="dxa"/>
            <w:tcBorders>
              <w:top w:val="nil"/>
              <w:left w:val="nil"/>
              <w:bottom w:val="nil"/>
              <w:right w:val="nil"/>
            </w:tcBorders>
            <w:vAlign w:val="bottom"/>
          </w:tcPr>
          <w:p w:rsidR="00E3464D" w:rsidRPr="008229FE" w:rsidRDefault="00E3464D" w:rsidP="00733732">
            <w:pPr>
              <w:jc w:val="right"/>
            </w:pPr>
            <w:r w:rsidRPr="008229FE">
              <w:t>«</w:t>
            </w:r>
          </w:p>
        </w:tc>
        <w:tc>
          <w:tcPr>
            <w:tcW w:w="397" w:type="dxa"/>
            <w:tcBorders>
              <w:top w:val="nil"/>
              <w:left w:val="nil"/>
              <w:bottom w:val="single" w:sz="4" w:space="0" w:color="auto"/>
              <w:right w:val="nil"/>
            </w:tcBorders>
            <w:vAlign w:val="bottom"/>
          </w:tcPr>
          <w:p w:rsidR="00E3464D" w:rsidRPr="008229FE" w:rsidRDefault="00E3464D" w:rsidP="00733732">
            <w:pPr>
              <w:jc w:val="center"/>
            </w:pPr>
          </w:p>
        </w:tc>
        <w:tc>
          <w:tcPr>
            <w:tcW w:w="255" w:type="dxa"/>
            <w:tcBorders>
              <w:top w:val="nil"/>
              <w:left w:val="nil"/>
              <w:bottom w:val="nil"/>
              <w:right w:val="nil"/>
            </w:tcBorders>
            <w:vAlign w:val="bottom"/>
          </w:tcPr>
          <w:p w:rsidR="00E3464D" w:rsidRPr="008229FE" w:rsidRDefault="00E3464D" w:rsidP="00733732">
            <w:r w:rsidRPr="008229FE">
              <w:t>»</w:t>
            </w:r>
          </w:p>
        </w:tc>
        <w:tc>
          <w:tcPr>
            <w:tcW w:w="1418" w:type="dxa"/>
            <w:tcBorders>
              <w:top w:val="nil"/>
              <w:left w:val="nil"/>
              <w:bottom w:val="single" w:sz="4" w:space="0" w:color="auto"/>
              <w:right w:val="nil"/>
            </w:tcBorders>
            <w:vAlign w:val="bottom"/>
          </w:tcPr>
          <w:p w:rsidR="00E3464D" w:rsidRPr="008229FE" w:rsidRDefault="00E3464D" w:rsidP="00733732">
            <w:pPr>
              <w:jc w:val="center"/>
            </w:pPr>
          </w:p>
        </w:tc>
        <w:tc>
          <w:tcPr>
            <w:tcW w:w="369" w:type="dxa"/>
            <w:tcBorders>
              <w:top w:val="nil"/>
              <w:left w:val="nil"/>
              <w:bottom w:val="nil"/>
              <w:right w:val="nil"/>
            </w:tcBorders>
            <w:vAlign w:val="bottom"/>
          </w:tcPr>
          <w:p w:rsidR="00E3464D" w:rsidRPr="008229FE" w:rsidRDefault="00E3464D" w:rsidP="00733732">
            <w:pPr>
              <w:jc w:val="right"/>
            </w:pPr>
            <w:r w:rsidRPr="008229FE">
              <w:t>20</w:t>
            </w:r>
          </w:p>
        </w:tc>
        <w:tc>
          <w:tcPr>
            <w:tcW w:w="369" w:type="dxa"/>
            <w:tcBorders>
              <w:top w:val="nil"/>
              <w:left w:val="nil"/>
              <w:bottom w:val="single" w:sz="4" w:space="0" w:color="auto"/>
              <w:right w:val="nil"/>
            </w:tcBorders>
            <w:vAlign w:val="bottom"/>
          </w:tcPr>
          <w:p w:rsidR="00E3464D" w:rsidRPr="008229FE" w:rsidRDefault="00E3464D" w:rsidP="00733732"/>
        </w:tc>
        <w:tc>
          <w:tcPr>
            <w:tcW w:w="312" w:type="dxa"/>
            <w:tcBorders>
              <w:top w:val="nil"/>
              <w:left w:val="nil"/>
              <w:bottom w:val="nil"/>
              <w:right w:val="nil"/>
            </w:tcBorders>
            <w:vAlign w:val="bottom"/>
          </w:tcPr>
          <w:p w:rsidR="00E3464D" w:rsidRPr="008229FE" w:rsidRDefault="00E3464D" w:rsidP="00733732">
            <w:pPr>
              <w:ind w:left="57"/>
            </w:pPr>
            <w:r w:rsidRPr="008229FE">
              <w:t>г.</w:t>
            </w:r>
          </w:p>
        </w:tc>
      </w:tr>
    </w:tbl>
    <w:p w:rsidR="00E3464D" w:rsidRPr="008229FE" w:rsidRDefault="00E3464D" w:rsidP="008229FE">
      <w:pPr>
        <w:spacing w:before="240"/>
        <w:jc w:val="center"/>
      </w:pPr>
      <w:r w:rsidRPr="008229FE">
        <w:t>Администрация Кузнечнинского городского поселения Приозерского муниципального района Ленинградской области</w:t>
      </w:r>
    </w:p>
    <w:p w:rsidR="00E3464D" w:rsidRPr="008229FE" w:rsidRDefault="00E3464D" w:rsidP="00733732">
      <w:pPr>
        <w:pBdr>
          <w:top w:val="single" w:sz="4" w:space="1" w:color="auto"/>
        </w:pBdr>
        <w:rPr>
          <w:sz w:val="2"/>
          <w:szCs w:val="2"/>
        </w:rPr>
      </w:pPr>
    </w:p>
    <w:p w:rsidR="00E3464D" w:rsidRPr="008229FE" w:rsidRDefault="00E3464D" w:rsidP="00733732">
      <w:pPr>
        <w:pBdr>
          <w:top w:val="single" w:sz="4" w:space="1" w:color="auto"/>
        </w:pBdr>
        <w:spacing w:after="240"/>
        <w:jc w:val="center"/>
      </w:pPr>
      <w:r w:rsidRPr="008229FE">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3464D" w:rsidRPr="008229FE" w:rsidRDefault="00E3464D" w:rsidP="00733732">
      <w:pPr>
        <w:spacing w:after="240"/>
        <w:jc w:val="center"/>
        <w:rPr>
          <w:b/>
        </w:rPr>
      </w:pPr>
      <w:r w:rsidRPr="008229FE">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3464D" w:rsidRPr="008229FE" w:rsidTr="00733732">
        <w:tc>
          <w:tcPr>
            <w:tcW w:w="850" w:type="dxa"/>
          </w:tcPr>
          <w:p w:rsidR="00E3464D" w:rsidRPr="008229FE" w:rsidRDefault="00E3464D" w:rsidP="00733732">
            <w:pPr>
              <w:jc w:val="center"/>
            </w:pPr>
            <w:r w:rsidRPr="008229FE">
              <w:t>1.1</w:t>
            </w:r>
          </w:p>
        </w:tc>
        <w:tc>
          <w:tcPr>
            <w:tcW w:w="4423" w:type="dxa"/>
          </w:tcPr>
          <w:p w:rsidR="00E3464D" w:rsidRPr="008229FE" w:rsidRDefault="00E3464D" w:rsidP="00733732">
            <w:pPr>
              <w:ind w:left="57" w:right="57"/>
              <w:jc w:val="both"/>
            </w:pPr>
            <w:r w:rsidRPr="008229FE">
              <w:t>Сведения о физическом лице, в случае если застройщиком является физическое лицо:</w:t>
            </w:r>
          </w:p>
        </w:tc>
        <w:tc>
          <w:tcPr>
            <w:tcW w:w="4706" w:type="dxa"/>
          </w:tcPr>
          <w:p w:rsidR="00E3464D" w:rsidRPr="008229FE" w:rsidRDefault="00E3464D" w:rsidP="00733732">
            <w:pPr>
              <w:ind w:left="57" w:right="57"/>
              <w:jc w:val="both"/>
            </w:pPr>
          </w:p>
        </w:tc>
      </w:tr>
      <w:tr w:rsidR="00E3464D" w:rsidRPr="008229FE" w:rsidTr="00733732">
        <w:tc>
          <w:tcPr>
            <w:tcW w:w="850" w:type="dxa"/>
          </w:tcPr>
          <w:p w:rsidR="00E3464D" w:rsidRPr="008229FE" w:rsidRDefault="00E3464D" w:rsidP="00733732">
            <w:pPr>
              <w:jc w:val="center"/>
            </w:pPr>
            <w:r w:rsidRPr="008229FE">
              <w:t>1.1.1</w:t>
            </w:r>
          </w:p>
        </w:tc>
        <w:tc>
          <w:tcPr>
            <w:tcW w:w="4423" w:type="dxa"/>
          </w:tcPr>
          <w:p w:rsidR="00E3464D" w:rsidRPr="008229FE" w:rsidRDefault="00E3464D" w:rsidP="00733732">
            <w:pPr>
              <w:ind w:left="57" w:right="57"/>
              <w:jc w:val="both"/>
            </w:pPr>
            <w:r w:rsidRPr="008229FE">
              <w:t>Фамилия, имя, отчество (при наличии)</w:t>
            </w:r>
          </w:p>
        </w:tc>
        <w:tc>
          <w:tcPr>
            <w:tcW w:w="4706" w:type="dxa"/>
          </w:tcPr>
          <w:p w:rsidR="00E3464D" w:rsidRPr="008229FE" w:rsidRDefault="00E3464D" w:rsidP="00733732">
            <w:pPr>
              <w:ind w:left="57" w:right="57"/>
              <w:jc w:val="both"/>
            </w:pPr>
          </w:p>
        </w:tc>
      </w:tr>
      <w:tr w:rsidR="00E3464D" w:rsidRPr="008229FE" w:rsidTr="00733732">
        <w:tc>
          <w:tcPr>
            <w:tcW w:w="850" w:type="dxa"/>
          </w:tcPr>
          <w:p w:rsidR="00E3464D" w:rsidRPr="008229FE" w:rsidRDefault="00E3464D" w:rsidP="00733732">
            <w:pPr>
              <w:jc w:val="center"/>
            </w:pPr>
            <w:r w:rsidRPr="008229FE">
              <w:t>1.1.2</w:t>
            </w:r>
          </w:p>
        </w:tc>
        <w:tc>
          <w:tcPr>
            <w:tcW w:w="4423" w:type="dxa"/>
          </w:tcPr>
          <w:p w:rsidR="00E3464D" w:rsidRPr="008229FE" w:rsidRDefault="00E3464D" w:rsidP="00733732">
            <w:pPr>
              <w:ind w:left="57" w:right="57"/>
              <w:jc w:val="both"/>
            </w:pPr>
            <w:r w:rsidRPr="008229FE">
              <w:t>Место жительства</w:t>
            </w:r>
          </w:p>
        </w:tc>
        <w:tc>
          <w:tcPr>
            <w:tcW w:w="4706" w:type="dxa"/>
          </w:tcPr>
          <w:p w:rsidR="00E3464D" w:rsidRPr="008229FE" w:rsidRDefault="00E3464D" w:rsidP="00733732">
            <w:pPr>
              <w:ind w:left="57" w:right="57"/>
              <w:jc w:val="both"/>
            </w:pPr>
          </w:p>
        </w:tc>
      </w:tr>
      <w:tr w:rsidR="00E3464D" w:rsidRPr="008229FE" w:rsidTr="00733732">
        <w:tc>
          <w:tcPr>
            <w:tcW w:w="850" w:type="dxa"/>
          </w:tcPr>
          <w:p w:rsidR="00E3464D" w:rsidRPr="008229FE" w:rsidRDefault="00E3464D" w:rsidP="00733732">
            <w:pPr>
              <w:jc w:val="center"/>
            </w:pPr>
            <w:r w:rsidRPr="008229FE">
              <w:t>1.1.3</w:t>
            </w:r>
          </w:p>
        </w:tc>
        <w:tc>
          <w:tcPr>
            <w:tcW w:w="4423" w:type="dxa"/>
          </w:tcPr>
          <w:p w:rsidR="00E3464D" w:rsidRPr="008229FE" w:rsidRDefault="00E3464D" w:rsidP="00733732">
            <w:pPr>
              <w:ind w:left="57" w:right="57"/>
              <w:jc w:val="both"/>
            </w:pPr>
            <w:r w:rsidRPr="008229FE">
              <w:t>Реквизиты документа, удостоверяющего личность</w:t>
            </w:r>
          </w:p>
        </w:tc>
        <w:tc>
          <w:tcPr>
            <w:tcW w:w="4706" w:type="dxa"/>
          </w:tcPr>
          <w:p w:rsidR="00E3464D" w:rsidRPr="008229FE" w:rsidRDefault="00E3464D" w:rsidP="00733732">
            <w:pPr>
              <w:ind w:left="57" w:right="57"/>
              <w:jc w:val="both"/>
            </w:pPr>
          </w:p>
        </w:tc>
      </w:tr>
      <w:tr w:rsidR="00E3464D" w:rsidRPr="008229FE" w:rsidTr="00733732">
        <w:tc>
          <w:tcPr>
            <w:tcW w:w="850" w:type="dxa"/>
          </w:tcPr>
          <w:p w:rsidR="00E3464D" w:rsidRPr="008229FE" w:rsidRDefault="00E3464D" w:rsidP="00733732">
            <w:pPr>
              <w:jc w:val="center"/>
            </w:pPr>
            <w:r w:rsidRPr="008229FE">
              <w:t>1.2</w:t>
            </w:r>
          </w:p>
        </w:tc>
        <w:tc>
          <w:tcPr>
            <w:tcW w:w="4423" w:type="dxa"/>
          </w:tcPr>
          <w:p w:rsidR="00E3464D" w:rsidRPr="008229FE" w:rsidRDefault="00E3464D" w:rsidP="00733732">
            <w:pPr>
              <w:ind w:left="57" w:right="57"/>
              <w:jc w:val="both"/>
            </w:pPr>
            <w:r w:rsidRPr="008229FE">
              <w:t>Сведения о юридическом лице, в случае если застройщиком является юридическое лицо:</w:t>
            </w:r>
          </w:p>
        </w:tc>
        <w:tc>
          <w:tcPr>
            <w:tcW w:w="4706" w:type="dxa"/>
          </w:tcPr>
          <w:p w:rsidR="00E3464D" w:rsidRPr="008229FE" w:rsidRDefault="00E3464D" w:rsidP="00733732">
            <w:pPr>
              <w:ind w:left="57" w:right="57"/>
              <w:jc w:val="both"/>
            </w:pPr>
          </w:p>
        </w:tc>
      </w:tr>
      <w:tr w:rsidR="00E3464D" w:rsidRPr="008229FE" w:rsidTr="00733732">
        <w:tc>
          <w:tcPr>
            <w:tcW w:w="850" w:type="dxa"/>
          </w:tcPr>
          <w:p w:rsidR="00E3464D" w:rsidRPr="008229FE" w:rsidRDefault="00E3464D" w:rsidP="00733732">
            <w:pPr>
              <w:jc w:val="center"/>
            </w:pPr>
            <w:r w:rsidRPr="008229FE">
              <w:t>1.2.1</w:t>
            </w:r>
          </w:p>
        </w:tc>
        <w:tc>
          <w:tcPr>
            <w:tcW w:w="4423" w:type="dxa"/>
          </w:tcPr>
          <w:p w:rsidR="00E3464D" w:rsidRPr="008229FE" w:rsidRDefault="00E3464D" w:rsidP="00733732">
            <w:pPr>
              <w:ind w:left="57" w:right="57"/>
              <w:jc w:val="both"/>
            </w:pPr>
            <w:r w:rsidRPr="008229FE">
              <w:t>Наименование</w:t>
            </w:r>
          </w:p>
        </w:tc>
        <w:tc>
          <w:tcPr>
            <w:tcW w:w="4706" w:type="dxa"/>
          </w:tcPr>
          <w:p w:rsidR="00E3464D" w:rsidRPr="008229FE" w:rsidRDefault="00E3464D" w:rsidP="00733732">
            <w:pPr>
              <w:ind w:left="57" w:right="57"/>
              <w:jc w:val="both"/>
            </w:pPr>
          </w:p>
        </w:tc>
      </w:tr>
      <w:tr w:rsidR="00E3464D" w:rsidRPr="008229FE" w:rsidTr="00733732">
        <w:tc>
          <w:tcPr>
            <w:tcW w:w="850" w:type="dxa"/>
          </w:tcPr>
          <w:p w:rsidR="00E3464D" w:rsidRPr="008229FE" w:rsidRDefault="00E3464D" w:rsidP="00733732">
            <w:pPr>
              <w:jc w:val="center"/>
            </w:pPr>
            <w:r w:rsidRPr="008229FE">
              <w:t>1.2.2</w:t>
            </w:r>
          </w:p>
        </w:tc>
        <w:tc>
          <w:tcPr>
            <w:tcW w:w="4423" w:type="dxa"/>
          </w:tcPr>
          <w:p w:rsidR="00E3464D" w:rsidRPr="008229FE" w:rsidRDefault="00E3464D" w:rsidP="00733732">
            <w:pPr>
              <w:ind w:left="57" w:right="57"/>
              <w:jc w:val="both"/>
            </w:pPr>
            <w:r w:rsidRPr="008229FE">
              <w:t>Место нахождения</w:t>
            </w:r>
          </w:p>
        </w:tc>
        <w:tc>
          <w:tcPr>
            <w:tcW w:w="4706" w:type="dxa"/>
          </w:tcPr>
          <w:p w:rsidR="00E3464D" w:rsidRPr="008229FE" w:rsidRDefault="00E3464D" w:rsidP="00733732">
            <w:pPr>
              <w:ind w:left="57" w:right="57"/>
              <w:jc w:val="both"/>
            </w:pPr>
          </w:p>
        </w:tc>
      </w:tr>
      <w:tr w:rsidR="00E3464D" w:rsidRPr="008229FE" w:rsidTr="00733732">
        <w:tc>
          <w:tcPr>
            <w:tcW w:w="850" w:type="dxa"/>
          </w:tcPr>
          <w:p w:rsidR="00E3464D" w:rsidRPr="008229FE" w:rsidRDefault="00E3464D" w:rsidP="00733732">
            <w:pPr>
              <w:jc w:val="center"/>
            </w:pPr>
            <w:r w:rsidRPr="008229FE">
              <w:t>1.2.3</w:t>
            </w:r>
          </w:p>
        </w:tc>
        <w:tc>
          <w:tcPr>
            <w:tcW w:w="4423" w:type="dxa"/>
          </w:tcPr>
          <w:p w:rsidR="00E3464D" w:rsidRPr="008229FE" w:rsidRDefault="00E3464D" w:rsidP="00733732">
            <w:pPr>
              <w:ind w:left="57" w:right="57"/>
              <w:jc w:val="both"/>
            </w:pPr>
            <w:r w:rsidRPr="008229FE">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3464D" w:rsidRPr="008229FE" w:rsidRDefault="00E3464D" w:rsidP="00733732">
            <w:pPr>
              <w:ind w:left="57" w:right="57"/>
              <w:jc w:val="both"/>
            </w:pPr>
          </w:p>
        </w:tc>
      </w:tr>
      <w:tr w:rsidR="00E3464D" w:rsidRPr="008229FE" w:rsidTr="00733732">
        <w:tc>
          <w:tcPr>
            <w:tcW w:w="850" w:type="dxa"/>
          </w:tcPr>
          <w:p w:rsidR="00E3464D" w:rsidRPr="008229FE" w:rsidRDefault="00E3464D" w:rsidP="00733732">
            <w:pPr>
              <w:jc w:val="center"/>
            </w:pPr>
            <w:r w:rsidRPr="008229FE">
              <w:t>1.2.4</w:t>
            </w:r>
          </w:p>
        </w:tc>
        <w:tc>
          <w:tcPr>
            <w:tcW w:w="4423" w:type="dxa"/>
          </w:tcPr>
          <w:p w:rsidR="00E3464D" w:rsidRPr="008229FE" w:rsidRDefault="00E3464D" w:rsidP="00733732">
            <w:pPr>
              <w:ind w:left="57" w:right="57"/>
              <w:jc w:val="both"/>
            </w:pPr>
            <w:r w:rsidRPr="008229FE">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3464D" w:rsidRPr="008229FE" w:rsidRDefault="00E3464D" w:rsidP="00733732">
            <w:pPr>
              <w:ind w:left="57" w:right="57"/>
              <w:jc w:val="both"/>
            </w:pPr>
          </w:p>
        </w:tc>
      </w:tr>
    </w:tbl>
    <w:p w:rsidR="00E3464D" w:rsidRPr="008229FE" w:rsidRDefault="00E3464D" w:rsidP="00733732"/>
    <w:p w:rsidR="00E3464D" w:rsidRPr="008229FE" w:rsidRDefault="00E3464D" w:rsidP="00733732">
      <w:pPr>
        <w:pageBreakBefore/>
        <w:spacing w:after="240"/>
        <w:jc w:val="center"/>
        <w:rPr>
          <w:b/>
        </w:rPr>
      </w:pPr>
      <w:r w:rsidRPr="008229FE">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3464D" w:rsidRPr="008229FE" w:rsidTr="00733732">
        <w:tc>
          <w:tcPr>
            <w:tcW w:w="850" w:type="dxa"/>
          </w:tcPr>
          <w:p w:rsidR="00E3464D" w:rsidRPr="008229FE" w:rsidRDefault="00E3464D" w:rsidP="00733732">
            <w:pPr>
              <w:jc w:val="center"/>
            </w:pPr>
            <w:r w:rsidRPr="008229FE">
              <w:t>2.1</w:t>
            </w:r>
          </w:p>
        </w:tc>
        <w:tc>
          <w:tcPr>
            <w:tcW w:w="4423" w:type="dxa"/>
          </w:tcPr>
          <w:p w:rsidR="00E3464D" w:rsidRPr="008229FE" w:rsidRDefault="00E3464D" w:rsidP="00733732">
            <w:pPr>
              <w:ind w:left="57" w:right="57"/>
            </w:pPr>
            <w:r w:rsidRPr="008229FE">
              <w:t>Кадастровый номер земельного участка (при наличии)</w:t>
            </w:r>
          </w:p>
        </w:tc>
        <w:tc>
          <w:tcPr>
            <w:tcW w:w="4706" w:type="dxa"/>
          </w:tcPr>
          <w:p w:rsidR="00E3464D" w:rsidRPr="008229FE" w:rsidRDefault="00E3464D" w:rsidP="00733732">
            <w:pPr>
              <w:ind w:left="57" w:right="57"/>
            </w:pPr>
          </w:p>
        </w:tc>
      </w:tr>
      <w:tr w:rsidR="00E3464D" w:rsidRPr="008229FE" w:rsidTr="00733732">
        <w:tc>
          <w:tcPr>
            <w:tcW w:w="850" w:type="dxa"/>
          </w:tcPr>
          <w:p w:rsidR="00E3464D" w:rsidRPr="008229FE" w:rsidRDefault="00E3464D" w:rsidP="00733732">
            <w:pPr>
              <w:jc w:val="center"/>
            </w:pPr>
            <w:r w:rsidRPr="008229FE">
              <w:t>2.2</w:t>
            </w:r>
          </w:p>
        </w:tc>
        <w:tc>
          <w:tcPr>
            <w:tcW w:w="4423" w:type="dxa"/>
          </w:tcPr>
          <w:p w:rsidR="00E3464D" w:rsidRPr="008229FE" w:rsidRDefault="00E3464D" w:rsidP="00733732">
            <w:pPr>
              <w:ind w:left="57" w:right="57"/>
            </w:pPr>
            <w:r w:rsidRPr="008229FE">
              <w:t>Адрес или описание местоположения земельного участка</w:t>
            </w:r>
          </w:p>
        </w:tc>
        <w:tc>
          <w:tcPr>
            <w:tcW w:w="4706" w:type="dxa"/>
          </w:tcPr>
          <w:p w:rsidR="00E3464D" w:rsidRPr="008229FE" w:rsidRDefault="00E3464D" w:rsidP="00733732">
            <w:pPr>
              <w:ind w:left="57" w:right="57"/>
            </w:pPr>
          </w:p>
        </w:tc>
      </w:tr>
    </w:tbl>
    <w:p w:rsidR="00E3464D" w:rsidRPr="008229FE" w:rsidRDefault="00E3464D" w:rsidP="00733732">
      <w:pPr>
        <w:spacing w:before="240" w:after="240"/>
        <w:jc w:val="center"/>
        <w:rPr>
          <w:b/>
        </w:rPr>
      </w:pPr>
      <w:r w:rsidRPr="008229FE">
        <w:rPr>
          <w:b/>
        </w:rPr>
        <w:t xml:space="preserve">3. Сведения об изменении параметров планируемого строительства </w:t>
      </w:r>
      <w:r w:rsidRPr="008229FE">
        <w:rPr>
          <w:b/>
        </w:rPr>
        <w:br/>
        <w:t xml:space="preserve">или реконструкции объекта индивидуального жилищного строительства </w:t>
      </w:r>
      <w:r w:rsidRPr="008229FE">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3464D" w:rsidRPr="008229FE" w:rsidTr="00E31F47">
        <w:tc>
          <w:tcPr>
            <w:tcW w:w="567" w:type="dxa"/>
            <w:vMerge w:val="restart"/>
          </w:tcPr>
          <w:p w:rsidR="00E3464D" w:rsidRPr="008229FE" w:rsidRDefault="00E3464D" w:rsidP="00E31F47">
            <w:pPr>
              <w:jc w:val="center"/>
            </w:pPr>
            <w:r w:rsidRPr="008229FE">
              <w:t>№ п/п</w:t>
            </w:r>
          </w:p>
        </w:tc>
        <w:tc>
          <w:tcPr>
            <w:tcW w:w="2892" w:type="dxa"/>
            <w:vMerge w:val="restart"/>
          </w:tcPr>
          <w:p w:rsidR="00E3464D" w:rsidRPr="008229FE" w:rsidRDefault="00E3464D" w:rsidP="00E31F47">
            <w:pPr>
              <w:jc w:val="center"/>
            </w:pPr>
            <w:r w:rsidRPr="008229FE">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E3464D" w:rsidRPr="008229FE" w:rsidRDefault="00E3464D" w:rsidP="00E31F47">
            <w:pPr>
              <w:jc w:val="center"/>
            </w:pPr>
            <w:r w:rsidRPr="008229FE">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E3464D" w:rsidRPr="008229FE" w:rsidRDefault="00E3464D" w:rsidP="00E31F47">
            <w:pPr>
              <w:jc w:val="center"/>
            </w:pPr>
            <w:r w:rsidRPr="008229FE">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3464D" w:rsidRPr="008229FE" w:rsidTr="00E31F47">
        <w:tc>
          <w:tcPr>
            <w:tcW w:w="567" w:type="dxa"/>
            <w:vMerge/>
          </w:tcPr>
          <w:p w:rsidR="00E3464D" w:rsidRPr="008229FE" w:rsidRDefault="00E3464D" w:rsidP="00E31F47">
            <w:pPr>
              <w:jc w:val="center"/>
            </w:pPr>
          </w:p>
        </w:tc>
        <w:tc>
          <w:tcPr>
            <w:tcW w:w="2892" w:type="dxa"/>
            <w:vMerge/>
          </w:tcPr>
          <w:p w:rsidR="00E3464D" w:rsidRPr="008229FE" w:rsidRDefault="00E3464D" w:rsidP="00E31F47">
            <w:pPr>
              <w:jc w:val="center"/>
            </w:pPr>
          </w:p>
        </w:tc>
        <w:tc>
          <w:tcPr>
            <w:tcW w:w="170" w:type="dxa"/>
            <w:tcBorders>
              <w:top w:val="nil"/>
              <w:bottom w:val="nil"/>
              <w:right w:val="nil"/>
            </w:tcBorders>
            <w:vAlign w:val="bottom"/>
          </w:tcPr>
          <w:p w:rsidR="00E3464D" w:rsidRPr="008229FE" w:rsidRDefault="00E3464D" w:rsidP="00E31F47">
            <w:pPr>
              <w:jc w:val="center"/>
            </w:pPr>
          </w:p>
        </w:tc>
        <w:tc>
          <w:tcPr>
            <w:tcW w:w="3062" w:type="dxa"/>
            <w:tcBorders>
              <w:top w:val="nil"/>
              <w:left w:val="nil"/>
              <w:right w:val="nil"/>
            </w:tcBorders>
            <w:vAlign w:val="bottom"/>
          </w:tcPr>
          <w:p w:rsidR="00E3464D" w:rsidRPr="008229FE" w:rsidRDefault="00E3464D" w:rsidP="00E31F47">
            <w:pPr>
              <w:jc w:val="center"/>
            </w:pPr>
          </w:p>
        </w:tc>
        <w:tc>
          <w:tcPr>
            <w:tcW w:w="182" w:type="dxa"/>
            <w:tcBorders>
              <w:top w:val="nil"/>
              <w:left w:val="nil"/>
              <w:bottom w:val="nil"/>
            </w:tcBorders>
            <w:vAlign w:val="bottom"/>
          </w:tcPr>
          <w:p w:rsidR="00E3464D" w:rsidRPr="008229FE" w:rsidRDefault="00E3464D" w:rsidP="00E31F47">
            <w:pPr>
              <w:jc w:val="center"/>
            </w:pPr>
          </w:p>
        </w:tc>
        <w:tc>
          <w:tcPr>
            <w:tcW w:w="3078" w:type="dxa"/>
            <w:vMerge/>
          </w:tcPr>
          <w:p w:rsidR="00E3464D" w:rsidRPr="008229FE" w:rsidRDefault="00E3464D" w:rsidP="00E31F47">
            <w:pPr>
              <w:jc w:val="center"/>
            </w:pPr>
          </w:p>
        </w:tc>
      </w:tr>
      <w:tr w:rsidR="00E3464D" w:rsidRPr="008229FE" w:rsidTr="00E31F47">
        <w:tc>
          <w:tcPr>
            <w:tcW w:w="567" w:type="dxa"/>
            <w:vMerge/>
          </w:tcPr>
          <w:p w:rsidR="00E3464D" w:rsidRPr="008229FE" w:rsidRDefault="00E3464D" w:rsidP="00E31F47">
            <w:pPr>
              <w:jc w:val="center"/>
            </w:pPr>
          </w:p>
        </w:tc>
        <w:tc>
          <w:tcPr>
            <w:tcW w:w="2892" w:type="dxa"/>
            <w:vMerge/>
          </w:tcPr>
          <w:p w:rsidR="00E3464D" w:rsidRPr="008229FE" w:rsidRDefault="00E3464D" w:rsidP="00E31F47">
            <w:pPr>
              <w:jc w:val="center"/>
            </w:pPr>
          </w:p>
        </w:tc>
        <w:tc>
          <w:tcPr>
            <w:tcW w:w="170" w:type="dxa"/>
            <w:tcBorders>
              <w:top w:val="nil"/>
              <w:right w:val="nil"/>
            </w:tcBorders>
          </w:tcPr>
          <w:p w:rsidR="00E3464D" w:rsidRPr="008229FE" w:rsidRDefault="00E3464D" w:rsidP="00E31F47">
            <w:pPr>
              <w:jc w:val="center"/>
            </w:pPr>
          </w:p>
        </w:tc>
        <w:tc>
          <w:tcPr>
            <w:tcW w:w="3062" w:type="dxa"/>
            <w:tcBorders>
              <w:left w:val="nil"/>
              <w:right w:val="nil"/>
            </w:tcBorders>
          </w:tcPr>
          <w:p w:rsidR="00E3464D" w:rsidRPr="008229FE" w:rsidRDefault="00E3464D" w:rsidP="00E31F47">
            <w:pPr>
              <w:jc w:val="center"/>
            </w:pPr>
            <w:r w:rsidRPr="008229FE">
              <w:t>(дата направления уведомления)</w:t>
            </w:r>
          </w:p>
        </w:tc>
        <w:tc>
          <w:tcPr>
            <w:tcW w:w="182" w:type="dxa"/>
            <w:tcBorders>
              <w:top w:val="nil"/>
              <w:left w:val="nil"/>
            </w:tcBorders>
          </w:tcPr>
          <w:p w:rsidR="00E3464D" w:rsidRPr="008229FE" w:rsidRDefault="00E3464D" w:rsidP="00E31F47">
            <w:pPr>
              <w:jc w:val="center"/>
            </w:pPr>
          </w:p>
        </w:tc>
        <w:tc>
          <w:tcPr>
            <w:tcW w:w="3078" w:type="dxa"/>
            <w:vMerge/>
          </w:tcPr>
          <w:p w:rsidR="00E3464D" w:rsidRPr="008229FE" w:rsidRDefault="00E3464D" w:rsidP="00E31F47">
            <w:pPr>
              <w:jc w:val="center"/>
            </w:pPr>
          </w:p>
        </w:tc>
      </w:tr>
      <w:tr w:rsidR="00E3464D" w:rsidRPr="008229FE" w:rsidTr="00E31F47">
        <w:tc>
          <w:tcPr>
            <w:tcW w:w="567" w:type="dxa"/>
          </w:tcPr>
          <w:p w:rsidR="00E3464D" w:rsidRPr="008229FE" w:rsidRDefault="00E3464D" w:rsidP="00E31F47">
            <w:pPr>
              <w:jc w:val="center"/>
            </w:pPr>
            <w:r w:rsidRPr="008229FE">
              <w:t>3.1</w:t>
            </w:r>
          </w:p>
        </w:tc>
        <w:tc>
          <w:tcPr>
            <w:tcW w:w="2892" w:type="dxa"/>
          </w:tcPr>
          <w:p w:rsidR="00E3464D" w:rsidRPr="008229FE" w:rsidRDefault="00E3464D" w:rsidP="00E31F47">
            <w:pPr>
              <w:ind w:left="57" w:right="57"/>
            </w:pPr>
            <w:r w:rsidRPr="008229FE">
              <w:t>Количество надземных этажей</w:t>
            </w:r>
          </w:p>
        </w:tc>
        <w:tc>
          <w:tcPr>
            <w:tcW w:w="3414" w:type="dxa"/>
            <w:gridSpan w:val="3"/>
          </w:tcPr>
          <w:p w:rsidR="00E3464D" w:rsidRPr="008229FE" w:rsidRDefault="00E3464D" w:rsidP="00E31F47">
            <w:pPr>
              <w:jc w:val="center"/>
            </w:pPr>
          </w:p>
        </w:tc>
        <w:tc>
          <w:tcPr>
            <w:tcW w:w="3078" w:type="dxa"/>
          </w:tcPr>
          <w:p w:rsidR="00E3464D" w:rsidRPr="008229FE" w:rsidRDefault="00E3464D" w:rsidP="00E31F47">
            <w:pPr>
              <w:jc w:val="center"/>
            </w:pPr>
          </w:p>
        </w:tc>
      </w:tr>
      <w:tr w:rsidR="00E3464D" w:rsidRPr="008229FE" w:rsidTr="00E31F47">
        <w:tc>
          <w:tcPr>
            <w:tcW w:w="567" w:type="dxa"/>
          </w:tcPr>
          <w:p w:rsidR="00E3464D" w:rsidRPr="008229FE" w:rsidRDefault="00E3464D" w:rsidP="00E31F47">
            <w:pPr>
              <w:jc w:val="center"/>
            </w:pPr>
            <w:r w:rsidRPr="008229FE">
              <w:t>3.2</w:t>
            </w:r>
          </w:p>
        </w:tc>
        <w:tc>
          <w:tcPr>
            <w:tcW w:w="2892" w:type="dxa"/>
          </w:tcPr>
          <w:p w:rsidR="00E3464D" w:rsidRPr="008229FE" w:rsidRDefault="00E3464D" w:rsidP="00E31F47">
            <w:pPr>
              <w:ind w:left="57" w:right="57"/>
            </w:pPr>
            <w:r w:rsidRPr="008229FE">
              <w:t>Высота</w:t>
            </w:r>
          </w:p>
        </w:tc>
        <w:tc>
          <w:tcPr>
            <w:tcW w:w="3414" w:type="dxa"/>
            <w:gridSpan w:val="3"/>
          </w:tcPr>
          <w:p w:rsidR="00E3464D" w:rsidRPr="008229FE" w:rsidRDefault="00E3464D" w:rsidP="00E31F47">
            <w:pPr>
              <w:jc w:val="center"/>
            </w:pPr>
          </w:p>
        </w:tc>
        <w:tc>
          <w:tcPr>
            <w:tcW w:w="3078" w:type="dxa"/>
          </w:tcPr>
          <w:p w:rsidR="00E3464D" w:rsidRPr="008229FE" w:rsidRDefault="00E3464D" w:rsidP="00E31F47">
            <w:pPr>
              <w:jc w:val="center"/>
            </w:pPr>
          </w:p>
        </w:tc>
      </w:tr>
      <w:tr w:rsidR="00E3464D" w:rsidRPr="008229FE" w:rsidTr="00E31F47">
        <w:tc>
          <w:tcPr>
            <w:tcW w:w="567" w:type="dxa"/>
          </w:tcPr>
          <w:p w:rsidR="00E3464D" w:rsidRPr="008229FE" w:rsidRDefault="00E3464D" w:rsidP="00E31F47">
            <w:pPr>
              <w:jc w:val="center"/>
            </w:pPr>
            <w:r w:rsidRPr="008229FE">
              <w:t>3.3</w:t>
            </w:r>
          </w:p>
        </w:tc>
        <w:tc>
          <w:tcPr>
            <w:tcW w:w="2892" w:type="dxa"/>
          </w:tcPr>
          <w:p w:rsidR="00E3464D" w:rsidRPr="008229FE" w:rsidRDefault="00E3464D" w:rsidP="00E31F47">
            <w:pPr>
              <w:ind w:left="57" w:right="57"/>
            </w:pPr>
            <w:r w:rsidRPr="008229FE">
              <w:t>Сведения об отступах от границ земельного участка</w:t>
            </w:r>
          </w:p>
        </w:tc>
        <w:tc>
          <w:tcPr>
            <w:tcW w:w="3414" w:type="dxa"/>
            <w:gridSpan w:val="3"/>
          </w:tcPr>
          <w:p w:rsidR="00E3464D" w:rsidRPr="008229FE" w:rsidRDefault="00E3464D" w:rsidP="00E31F47">
            <w:pPr>
              <w:jc w:val="center"/>
            </w:pPr>
          </w:p>
        </w:tc>
        <w:tc>
          <w:tcPr>
            <w:tcW w:w="3078" w:type="dxa"/>
          </w:tcPr>
          <w:p w:rsidR="00E3464D" w:rsidRPr="008229FE" w:rsidRDefault="00E3464D" w:rsidP="00E31F47">
            <w:pPr>
              <w:jc w:val="center"/>
            </w:pPr>
          </w:p>
        </w:tc>
      </w:tr>
      <w:tr w:rsidR="00E3464D" w:rsidTr="00E31F47">
        <w:tc>
          <w:tcPr>
            <w:tcW w:w="567" w:type="dxa"/>
          </w:tcPr>
          <w:p w:rsidR="00E3464D" w:rsidRPr="008229FE" w:rsidRDefault="00E3464D" w:rsidP="00E31F47">
            <w:pPr>
              <w:jc w:val="center"/>
            </w:pPr>
            <w:r w:rsidRPr="008229FE">
              <w:t>3.4</w:t>
            </w:r>
          </w:p>
        </w:tc>
        <w:tc>
          <w:tcPr>
            <w:tcW w:w="2892" w:type="dxa"/>
          </w:tcPr>
          <w:p w:rsidR="00E3464D" w:rsidRDefault="00E3464D" w:rsidP="00E31F47">
            <w:pPr>
              <w:ind w:left="57" w:right="57"/>
            </w:pPr>
            <w:r w:rsidRPr="008229FE">
              <w:t>Площадь застройки</w:t>
            </w:r>
          </w:p>
        </w:tc>
        <w:tc>
          <w:tcPr>
            <w:tcW w:w="3414" w:type="dxa"/>
            <w:gridSpan w:val="3"/>
          </w:tcPr>
          <w:p w:rsidR="00E3464D" w:rsidRDefault="00E3464D" w:rsidP="00E31F47">
            <w:pPr>
              <w:jc w:val="center"/>
            </w:pPr>
          </w:p>
        </w:tc>
        <w:tc>
          <w:tcPr>
            <w:tcW w:w="3078" w:type="dxa"/>
          </w:tcPr>
          <w:p w:rsidR="00E3464D" w:rsidRDefault="00E3464D" w:rsidP="00E31F47">
            <w:pPr>
              <w:jc w:val="center"/>
            </w:pPr>
          </w:p>
        </w:tc>
      </w:tr>
    </w:tbl>
    <w:p w:rsidR="00E3464D" w:rsidRDefault="00E3464D" w:rsidP="00733732"/>
    <w:p w:rsidR="00E3464D" w:rsidRPr="00905DFA" w:rsidRDefault="00E3464D" w:rsidP="00A22BCC">
      <w:pPr>
        <w:autoSpaceDE w:val="0"/>
        <w:autoSpaceDN w:val="0"/>
        <w:adjustRightInd w:val="0"/>
        <w:jc w:val="right"/>
        <w:rPr>
          <w:bCs/>
          <w:sz w:val="28"/>
          <w:szCs w:val="28"/>
        </w:rPr>
      </w:pPr>
    </w:p>
    <w:p w:rsidR="00E3464D" w:rsidRPr="00905DFA" w:rsidRDefault="00E3464D" w:rsidP="00A22BCC">
      <w:pPr>
        <w:autoSpaceDE w:val="0"/>
        <w:autoSpaceDN w:val="0"/>
        <w:adjustRightInd w:val="0"/>
        <w:jc w:val="right"/>
        <w:rPr>
          <w:sz w:val="28"/>
          <w:szCs w:val="28"/>
        </w:rPr>
      </w:pPr>
    </w:p>
    <w:sectPr w:rsidR="00E3464D" w:rsidRPr="00905DFA" w:rsidSect="008E5762">
      <w:headerReference w:type="default" r:id="rId30"/>
      <w:pgSz w:w="11906" w:h="16838"/>
      <w:pgMar w:top="1134" w:right="567" w:bottom="1134" w:left="1134" w:header="136"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4F" w:rsidRDefault="00F2634F">
      <w:r>
        <w:separator/>
      </w:r>
    </w:p>
  </w:endnote>
  <w:endnote w:type="continuationSeparator" w:id="0">
    <w:p w:rsidR="00F2634F" w:rsidRDefault="00F2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4F" w:rsidRDefault="00F2634F">
      <w:r>
        <w:separator/>
      </w:r>
    </w:p>
  </w:footnote>
  <w:footnote w:type="continuationSeparator" w:id="0">
    <w:p w:rsidR="00F2634F" w:rsidRDefault="00F263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4D" w:rsidRDefault="00F2634F">
    <w:pPr>
      <w:pStyle w:val="a7"/>
      <w:jc w:val="center"/>
    </w:pPr>
    <w:r>
      <w:fldChar w:fldCharType="begin"/>
    </w:r>
    <w:r>
      <w:instrText>PAGE   \* MERGEFORMAT</w:instrText>
    </w:r>
    <w:r>
      <w:fldChar w:fldCharType="separate"/>
    </w:r>
    <w:r w:rsidR="00B6715D">
      <w:rPr>
        <w:noProof/>
      </w:rPr>
      <w:t>31</w:t>
    </w:r>
    <w:r>
      <w:rPr>
        <w:noProof/>
      </w:rPr>
      <w:fldChar w:fldCharType="end"/>
    </w:r>
  </w:p>
  <w:p w:rsidR="00E3464D" w:rsidRDefault="00E3464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E84"/>
    <w:rsid w:val="00006616"/>
    <w:rsid w:val="000067C7"/>
    <w:rsid w:val="000136DC"/>
    <w:rsid w:val="00014229"/>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E7B3C"/>
    <w:rsid w:val="000F2C01"/>
    <w:rsid w:val="000F5A95"/>
    <w:rsid w:val="000F7EE2"/>
    <w:rsid w:val="00107930"/>
    <w:rsid w:val="00111A7E"/>
    <w:rsid w:val="00125DA1"/>
    <w:rsid w:val="001333DF"/>
    <w:rsid w:val="00134591"/>
    <w:rsid w:val="00142B66"/>
    <w:rsid w:val="0014353A"/>
    <w:rsid w:val="00143FFF"/>
    <w:rsid w:val="00144866"/>
    <w:rsid w:val="001471A1"/>
    <w:rsid w:val="001544B9"/>
    <w:rsid w:val="00161096"/>
    <w:rsid w:val="00167CE8"/>
    <w:rsid w:val="00170382"/>
    <w:rsid w:val="0017278F"/>
    <w:rsid w:val="001750C6"/>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27B25"/>
    <w:rsid w:val="002367FA"/>
    <w:rsid w:val="00236EB0"/>
    <w:rsid w:val="002374B8"/>
    <w:rsid w:val="002425D5"/>
    <w:rsid w:val="00250798"/>
    <w:rsid w:val="002567F7"/>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E543C"/>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4529"/>
    <w:rsid w:val="00427320"/>
    <w:rsid w:val="00430E0C"/>
    <w:rsid w:val="00432AFA"/>
    <w:rsid w:val="004432C0"/>
    <w:rsid w:val="00460FB5"/>
    <w:rsid w:val="00461D96"/>
    <w:rsid w:val="00465F0E"/>
    <w:rsid w:val="00466008"/>
    <w:rsid w:val="00467D13"/>
    <w:rsid w:val="00470F7C"/>
    <w:rsid w:val="00473C44"/>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535A"/>
    <w:rsid w:val="005028D8"/>
    <w:rsid w:val="00517392"/>
    <w:rsid w:val="00521F26"/>
    <w:rsid w:val="005249C9"/>
    <w:rsid w:val="00526718"/>
    <w:rsid w:val="0054120F"/>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E42E2"/>
    <w:rsid w:val="005F1A51"/>
    <w:rsid w:val="005F23AA"/>
    <w:rsid w:val="005F2E84"/>
    <w:rsid w:val="005F68AD"/>
    <w:rsid w:val="00601B10"/>
    <w:rsid w:val="00605851"/>
    <w:rsid w:val="006114C1"/>
    <w:rsid w:val="00612C77"/>
    <w:rsid w:val="00613E26"/>
    <w:rsid w:val="00615E1A"/>
    <w:rsid w:val="006169A5"/>
    <w:rsid w:val="006220C9"/>
    <w:rsid w:val="006325C8"/>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59F0"/>
    <w:rsid w:val="006F6120"/>
    <w:rsid w:val="007062A3"/>
    <w:rsid w:val="00710FB2"/>
    <w:rsid w:val="007134AD"/>
    <w:rsid w:val="00716BED"/>
    <w:rsid w:val="007203F0"/>
    <w:rsid w:val="00722957"/>
    <w:rsid w:val="007244BC"/>
    <w:rsid w:val="00733732"/>
    <w:rsid w:val="00737063"/>
    <w:rsid w:val="0074358F"/>
    <w:rsid w:val="007474F7"/>
    <w:rsid w:val="0074770C"/>
    <w:rsid w:val="00750DB3"/>
    <w:rsid w:val="00752653"/>
    <w:rsid w:val="00753F09"/>
    <w:rsid w:val="0075670E"/>
    <w:rsid w:val="00756A85"/>
    <w:rsid w:val="00761181"/>
    <w:rsid w:val="007651EC"/>
    <w:rsid w:val="0078305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229FE"/>
    <w:rsid w:val="0083772A"/>
    <w:rsid w:val="008508BB"/>
    <w:rsid w:val="00852543"/>
    <w:rsid w:val="00875173"/>
    <w:rsid w:val="00876699"/>
    <w:rsid w:val="008768BC"/>
    <w:rsid w:val="008A1BB3"/>
    <w:rsid w:val="008A2EE9"/>
    <w:rsid w:val="008A6AF4"/>
    <w:rsid w:val="008B7718"/>
    <w:rsid w:val="008C2AF0"/>
    <w:rsid w:val="008D5563"/>
    <w:rsid w:val="008E13E4"/>
    <w:rsid w:val="008E1A59"/>
    <w:rsid w:val="008E2DB6"/>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95CB9"/>
    <w:rsid w:val="009A3223"/>
    <w:rsid w:val="009B2111"/>
    <w:rsid w:val="009B259B"/>
    <w:rsid w:val="009B27A4"/>
    <w:rsid w:val="009B47C4"/>
    <w:rsid w:val="009B56A3"/>
    <w:rsid w:val="009B5E9E"/>
    <w:rsid w:val="009C04D9"/>
    <w:rsid w:val="009D3612"/>
    <w:rsid w:val="009D496F"/>
    <w:rsid w:val="009E5235"/>
    <w:rsid w:val="00A00A83"/>
    <w:rsid w:val="00A07F98"/>
    <w:rsid w:val="00A136F2"/>
    <w:rsid w:val="00A14FB2"/>
    <w:rsid w:val="00A15F03"/>
    <w:rsid w:val="00A16E08"/>
    <w:rsid w:val="00A22BCC"/>
    <w:rsid w:val="00A24023"/>
    <w:rsid w:val="00A2520C"/>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AF1B0D"/>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6715D"/>
    <w:rsid w:val="00B80FC2"/>
    <w:rsid w:val="00B92758"/>
    <w:rsid w:val="00BA09A9"/>
    <w:rsid w:val="00BB0EA9"/>
    <w:rsid w:val="00BB398B"/>
    <w:rsid w:val="00BB5317"/>
    <w:rsid w:val="00BC7D7C"/>
    <w:rsid w:val="00BD7B73"/>
    <w:rsid w:val="00BE2713"/>
    <w:rsid w:val="00BE6A35"/>
    <w:rsid w:val="00BE7035"/>
    <w:rsid w:val="00BE7EA4"/>
    <w:rsid w:val="00BF32BB"/>
    <w:rsid w:val="00BF56FE"/>
    <w:rsid w:val="00BF660F"/>
    <w:rsid w:val="00C03AAB"/>
    <w:rsid w:val="00C31235"/>
    <w:rsid w:val="00C34A6B"/>
    <w:rsid w:val="00C377DC"/>
    <w:rsid w:val="00C43E9C"/>
    <w:rsid w:val="00C51BC9"/>
    <w:rsid w:val="00C533BD"/>
    <w:rsid w:val="00C62B5C"/>
    <w:rsid w:val="00C70500"/>
    <w:rsid w:val="00C778B3"/>
    <w:rsid w:val="00C83BAE"/>
    <w:rsid w:val="00C85F27"/>
    <w:rsid w:val="00C950BE"/>
    <w:rsid w:val="00C955CA"/>
    <w:rsid w:val="00C97F65"/>
    <w:rsid w:val="00CA0357"/>
    <w:rsid w:val="00CB56A6"/>
    <w:rsid w:val="00CB6532"/>
    <w:rsid w:val="00CC12CD"/>
    <w:rsid w:val="00CD0F39"/>
    <w:rsid w:val="00CF1B0A"/>
    <w:rsid w:val="00CF5029"/>
    <w:rsid w:val="00D01DB0"/>
    <w:rsid w:val="00D03C4A"/>
    <w:rsid w:val="00D04F36"/>
    <w:rsid w:val="00D06A5F"/>
    <w:rsid w:val="00D07BBD"/>
    <w:rsid w:val="00D14638"/>
    <w:rsid w:val="00D1730E"/>
    <w:rsid w:val="00D17701"/>
    <w:rsid w:val="00D17CEE"/>
    <w:rsid w:val="00D22AAC"/>
    <w:rsid w:val="00D26DDC"/>
    <w:rsid w:val="00D30A68"/>
    <w:rsid w:val="00D422EA"/>
    <w:rsid w:val="00D51F16"/>
    <w:rsid w:val="00D536EB"/>
    <w:rsid w:val="00D53C05"/>
    <w:rsid w:val="00D55B58"/>
    <w:rsid w:val="00D575E2"/>
    <w:rsid w:val="00D60045"/>
    <w:rsid w:val="00D7354D"/>
    <w:rsid w:val="00D8698E"/>
    <w:rsid w:val="00DB58E1"/>
    <w:rsid w:val="00DC1B12"/>
    <w:rsid w:val="00DC65BA"/>
    <w:rsid w:val="00DD4BC9"/>
    <w:rsid w:val="00DD5595"/>
    <w:rsid w:val="00DD7778"/>
    <w:rsid w:val="00DE0757"/>
    <w:rsid w:val="00DE3ED4"/>
    <w:rsid w:val="00E01DFC"/>
    <w:rsid w:val="00E042BA"/>
    <w:rsid w:val="00E05909"/>
    <w:rsid w:val="00E10CD8"/>
    <w:rsid w:val="00E13434"/>
    <w:rsid w:val="00E162B2"/>
    <w:rsid w:val="00E27BB4"/>
    <w:rsid w:val="00E31F47"/>
    <w:rsid w:val="00E3464D"/>
    <w:rsid w:val="00E4153D"/>
    <w:rsid w:val="00E41DFC"/>
    <w:rsid w:val="00E444C0"/>
    <w:rsid w:val="00E45EB9"/>
    <w:rsid w:val="00E46819"/>
    <w:rsid w:val="00E56230"/>
    <w:rsid w:val="00E565DB"/>
    <w:rsid w:val="00E64E95"/>
    <w:rsid w:val="00E653CC"/>
    <w:rsid w:val="00E72799"/>
    <w:rsid w:val="00E735A6"/>
    <w:rsid w:val="00E7791D"/>
    <w:rsid w:val="00E9243B"/>
    <w:rsid w:val="00E93B15"/>
    <w:rsid w:val="00EB2DA0"/>
    <w:rsid w:val="00EB3F30"/>
    <w:rsid w:val="00EB648F"/>
    <w:rsid w:val="00EB7F0C"/>
    <w:rsid w:val="00EC5F25"/>
    <w:rsid w:val="00EC710B"/>
    <w:rsid w:val="00ED655C"/>
    <w:rsid w:val="00EE0ACF"/>
    <w:rsid w:val="00EE1E7A"/>
    <w:rsid w:val="00EE6D67"/>
    <w:rsid w:val="00F0391F"/>
    <w:rsid w:val="00F10282"/>
    <w:rsid w:val="00F23EB7"/>
    <w:rsid w:val="00F2634F"/>
    <w:rsid w:val="00F26724"/>
    <w:rsid w:val="00F27460"/>
    <w:rsid w:val="00F30339"/>
    <w:rsid w:val="00F40208"/>
    <w:rsid w:val="00F4152F"/>
    <w:rsid w:val="00F46171"/>
    <w:rsid w:val="00F53A5F"/>
    <w:rsid w:val="00F617E9"/>
    <w:rsid w:val="00F62E49"/>
    <w:rsid w:val="00F73B3E"/>
    <w:rsid w:val="00F82AD9"/>
    <w:rsid w:val="00F85ACB"/>
    <w:rsid w:val="00FA2B3C"/>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F8B448"/>
  <w15:docId w15:val="{6E34B142-F938-402D-9219-60A7E5F0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B0D"/>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6724"/>
    <w:rPr>
      <w:rFonts w:ascii="Tahoma" w:hAnsi="Tahoma" w:cs="Times New Roman"/>
      <w:b/>
      <w:sz w:val="28"/>
    </w:rPr>
  </w:style>
  <w:style w:type="character" w:customStyle="1" w:styleId="20">
    <w:name w:val="Заголовок 2 Знак"/>
    <w:link w:val="2"/>
    <w:uiPriority w:val="99"/>
    <w:semiHidden/>
    <w:locked/>
    <w:rsid w:val="00F26724"/>
    <w:rPr>
      <w:rFonts w:ascii="Cambria" w:hAnsi="Cambria" w:cs="Times New Roman"/>
      <w:b/>
      <w:i/>
      <w:sz w:val="28"/>
    </w:rPr>
  </w:style>
  <w:style w:type="character" w:customStyle="1" w:styleId="a3">
    <w:name w:val="Основной текст_"/>
    <w:link w:val="11"/>
    <w:uiPriority w:val="99"/>
    <w:locked/>
    <w:rsid w:val="0083772A"/>
    <w:rPr>
      <w:spacing w:val="1"/>
      <w:sz w:val="27"/>
      <w:shd w:val="clear" w:color="auto" w:fill="FFFFFF"/>
    </w:rPr>
  </w:style>
  <w:style w:type="paragraph" w:customStyle="1" w:styleId="11">
    <w:name w:val="Основной текст1"/>
    <w:basedOn w:val="a"/>
    <w:link w:val="a3"/>
    <w:uiPriority w:val="99"/>
    <w:rsid w:val="0083772A"/>
    <w:pPr>
      <w:widowControl w:val="0"/>
      <w:shd w:val="clear" w:color="auto" w:fill="FFFFFF"/>
      <w:spacing w:after="720" w:line="240" w:lineRule="atLeast"/>
      <w:jc w:val="both"/>
    </w:pPr>
    <w:rPr>
      <w:spacing w:val="1"/>
      <w:sz w:val="27"/>
      <w:szCs w:val="20"/>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4">
    <w:name w:val="Body Text Indent"/>
    <w:basedOn w:val="a"/>
    <w:link w:val="a5"/>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uiPriority w:val="99"/>
    <w:locked/>
    <w:rsid w:val="00C778B3"/>
    <w:rPr>
      <w:rFonts w:cs="Times New Roman"/>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24023"/>
    <w:pPr>
      <w:tabs>
        <w:tab w:val="center" w:pos="4677"/>
        <w:tab w:val="right" w:pos="9355"/>
      </w:tabs>
    </w:pPr>
  </w:style>
  <w:style w:type="character" w:customStyle="1" w:styleId="a8">
    <w:name w:val="Верхний колонтитул Знак"/>
    <w:link w:val="a7"/>
    <w:uiPriority w:val="99"/>
    <w:locked/>
    <w:rsid w:val="00A24023"/>
    <w:rPr>
      <w:rFonts w:cs="Times New Roman"/>
      <w:sz w:val="24"/>
    </w:rPr>
  </w:style>
  <w:style w:type="paragraph" w:styleId="a9">
    <w:name w:val="footer"/>
    <w:basedOn w:val="a"/>
    <w:link w:val="aa"/>
    <w:uiPriority w:val="99"/>
    <w:rsid w:val="00A24023"/>
    <w:pPr>
      <w:tabs>
        <w:tab w:val="center" w:pos="4677"/>
        <w:tab w:val="right" w:pos="9355"/>
      </w:tabs>
    </w:pPr>
  </w:style>
  <w:style w:type="character" w:customStyle="1" w:styleId="aa">
    <w:name w:val="Нижний колонтитул Знак"/>
    <w:link w:val="a9"/>
    <w:uiPriority w:val="99"/>
    <w:locked/>
    <w:rsid w:val="00A24023"/>
    <w:rPr>
      <w:rFonts w:cs="Times New Roman"/>
      <w:sz w:val="24"/>
    </w:rPr>
  </w:style>
  <w:style w:type="paragraph" w:styleId="ab">
    <w:name w:val="Balloon Text"/>
    <w:basedOn w:val="a"/>
    <w:link w:val="ac"/>
    <w:uiPriority w:val="99"/>
    <w:semiHidden/>
    <w:rsid w:val="00350679"/>
    <w:rPr>
      <w:rFonts w:ascii="Tahoma" w:hAnsi="Tahoma"/>
      <w:sz w:val="16"/>
      <w:szCs w:val="16"/>
    </w:rPr>
  </w:style>
  <w:style w:type="character" w:customStyle="1" w:styleId="ac">
    <w:name w:val="Текст выноски Знак"/>
    <w:link w:val="ab"/>
    <w:uiPriority w:val="99"/>
    <w:semiHidden/>
    <w:locked/>
    <w:rsid w:val="00594719"/>
    <w:rPr>
      <w:rFonts w:ascii="Tahoma" w:hAnsi="Tahoma" w:cs="Times New Roman"/>
      <w:sz w:val="16"/>
    </w:rPr>
  </w:style>
  <w:style w:type="paragraph" w:styleId="ad">
    <w:name w:val="Title"/>
    <w:basedOn w:val="a"/>
    <w:link w:val="12"/>
    <w:uiPriority w:val="99"/>
    <w:qFormat/>
    <w:rsid w:val="00F26724"/>
    <w:pPr>
      <w:jc w:val="center"/>
    </w:pPr>
    <w:rPr>
      <w:sz w:val="28"/>
    </w:rPr>
  </w:style>
  <w:style w:type="character" w:customStyle="1" w:styleId="12">
    <w:name w:val="Заголовок Знак1"/>
    <w:link w:val="ad"/>
    <w:uiPriority w:val="99"/>
    <w:locked/>
    <w:rsid w:val="00F26724"/>
    <w:rPr>
      <w:rFonts w:cs="Times New Roman"/>
      <w:sz w:val="24"/>
    </w:rPr>
  </w:style>
  <w:style w:type="paragraph" w:styleId="ae">
    <w:name w:val="Body Text"/>
    <w:basedOn w:val="a"/>
    <w:link w:val="af"/>
    <w:uiPriority w:val="99"/>
    <w:rsid w:val="00F26724"/>
    <w:pPr>
      <w:jc w:val="both"/>
    </w:pPr>
    <w:rPr>
      <w:sz w:val="28"/>
    </w:rPr>
  </w:style>
  <w:style w:type="character" w:customStyle="1" w:styleId="af">
    <w:name w:val="Основной текст Знак"/>
    <w:link w:val="ae"/>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rPr>
      <w:rFonts w:cs="Times New Roman"/>
    </w:rPr>
  </w:style>
  <w:style w:type="paragraph" w:customStyle="1" w:styleId="ConsPlusNormal">
    <w:name w:val="ConsPlusNormal"/>
    <w:link w:val="ConsPlusNormal0"/>
    <w:uiPriority w:val="99"/>
    <w:rsid w:val="00F26724"/>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594719"/>
    <w:rPr>
      <w:rFonts w:ascii="Arial" w:hAnsi="Arial"/>
      <w:sz w:val="22"/>
      <w:lang w:val="ru-RU" w:eastAsia="ru-RU"/>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2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rPr>
  </w:style>
  <w:style w:type="character" w:styleId="af3">
    <w:name w:val="Strong"/>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locked/>
    <w:rsid w:val="00F26724"/>
    <w:rPr>
      <w:rFonts w:ascii="Arial" w:hAnsi="Arial" w:cs="Times New Roman"/>
    </w:rPr>
  </w:style>
  <w:style w:type="character" w:styleId="af6">
    <w:name w:val="footnote reference"/>
    <w:uiPriority w:val="99"/>
    <w:rsid w:val="00F26724"/>
    <w:rPr>
      <w:rFonts w:cs="Times New Roman"/>
      <w:vertAlign w:val="superscript"/>
    </w:rPr>
  </w:style>
  <w:style w:type="character" w:styleId="af7">
    <w:name w:val="annotation reference"/>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locked/>
    <w:rsid w:val="00F26724"/>
    <w:rPr>
      <w:rFonts w:cs="Times New Roman"/>
      <w:b/>
    </w:rPr>
  </w:style>
  <w:style w:type="character" w:styleId="afc">
    <w:name w:val="Hyperlink"/>
    <w:uiPriority w:val="99"/>
    <w:rsid w:val="00F26724"/>
    <w:rPr>
      <w:rFonts w:cs="Times New Roman"/>
      <w:color w:val="0000FF"/>
      <w:u w:val="single"/>
    </w:rPr>
  </w:style>
  <w:style w:type="paragraph" w:styleId="afd">
    <w:name w:val="List Paragraph"/>
    <w:aliases w:val="ТЗ список,Абзац списка нумерованный"/>
    <w:basedOn w:val="a"/>
    <w:link w:val="afe"/>
    <w:uiPriority w:val="99"/>
    <w:qFormat/>
    <w:rsid w:val="00F26724"/>
    <w:pPr>
      <w:spacing w:after="200" w:line="276" w:lineRule="auto"/>
      <w:ind w:left="720"/>
      <w:contextualSpacing/>
    </w:pPr>
    <w:rPr>
      <w:rFonts w:ascii="Calibri" w:hAnsi="Calibri"/>
      <w:sz w:val="22"/>
      <w:szCs w:val="20"/>
    </w:rPr>
  </w:style>
  <w:style w:type="character" w:customStyle="1" w:styleId="afe">
    <w:name w:val="Абзац списка Знак"/>
    <w:aliases w:val="ТЗ список Знак,Абзац списка нумерованный Знак"/>
    <w:link w:val="afd"/>
    <w:uiPriority w:val="99"/>
    <w:locked/>
    <w:rsid w:val="00594719"/>
    <w:rPr>
      <w:rFonts w:ascii="Calibri" w:hAnsi="Calibri"/>
      <w:sz w:val="22"/>
    </w:rPr>
  </w:style>
  <w:style w:type="paragraph" w:customStyle="1" w:styleId="aff">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uiPriority w:val="99"/>
    <w:rsid w:val="00F26724"/>
  </w:style>
  <w:style w:type="paragraph" w:customStyle="1" w:styleId="aff0">
    <w:name w:val="Стиль"/>
    <w:basedOn w:val="a"/>
    <w:next w:val="a"/>
    <w:link w:val="aff1"/>
    <w:uiPriority w:val="99"/>
    <w:rsid w:val="00FE731F"/>
    <w:pPr>
      <w:spacing w:before="240" w:after="60"/>
      <w:jc w:val="center"/>
      <w:outlineLvl w:val="0"/>
    </w:pPr>
    <w:rPr>
      <w:rFonts w:ascii="Calibri Light" w:hAnsi="Calibri Light"/>
      <w:b/>
      <w:kern w:val="28"/>
      <w:sz w:val="32"/>
      <w:szCs w:val="20"/>
    </w:rPr>
  </w:style>
  <w:style w:type="character" w:customStyle="1" w:styleId="aff1">
    <w:name w:val="Заголовок Знак"/>
    <w:link w:val="aff0"/>
    <w:uiPriority w:val="99"/>
    <w:locked/>
    <w:rsid w:val="0019205B"/>
    <w:rPr>
      <w:rFonts w:ascii="Calibri Light" w:hAnsi="Calibri Light"/>
      <w:b/>
      <w:kern w:val="28"/>
      <w:sz w:val="32"/>
    </w:rPr>
  </w:style>
  <w:style w:type="paragraph" w:customStyle="1" w:styleId="1-21">
    <w:name w:val="Средняя сетка 1 - Акцент 21"/>
    <w:basedOn w:val="a"/>
    <w:uiPriority w:val="99"/>
    <w:rsid w:val="00594719"/>
    <w:pPr>
      <w:spacing w:after="200" w:line="276" w:lineRule="auto"/>
      <w:ind w:left="720"/>
      <w:contextualSpacing/>
    </w:pPr>
    <w:rPr>
      <w:rFonts w:ascii="Calibri" w:hAnsi="Calibri"/>
      <w:sz w:val="22"/>
      <w:szCs w:val="22"/>
      <w:lang w:eastAsia="en-US"/>
    </w:rPr>
  </w:style>
  <w:style w:type="character" w:styleId="aff2">
    <w:name w:val="FollowedHyperlink"/>
    <w:uiPriority w:val="99"/>
    <w:rsid w:val="00594719"/>
    <w:rPr>
      <w:rFonts w:cs="Times New Roman"/>
      <w:color w:val="800080"/>
      <w:u w:val="single"/>
    </w:rPr>
  </w:style>
  <w:style w:type="paragraph" w:customStyle="1" w:styleId="aff3">
    <w:name w:val="Знак Знак Знак Знак"/>
    <w:basedOn w:val="a"/>
    <w:uiPriority w:val="99"/>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uiPriority w:val="99"/>
    <w:rsid w:val="00594719"/>
    <w:pPr>
      <w:ind w:left="720"/>
    </w:pPr>
    <w:rPr>
      <w:szCs w:val="20"/>
    </w:rPr>
  </w:style>
  <w:style w:type="paragraph" w:customStyle="1" w:styleId="-11">
    <w:name w:val="Цветная заливка - Акцент 11"/>
    <w:hidden/>
    <w:uiPriority w:val="99"/>
    <w:rsid w:val="00594719"/>
    <w:rPr>
      <w:sz w:val="24"/>
      <w:szCs w:val="24"/>
    </w:rPr>
  </w:style>
  <w:style w:type="character" w:customStyle="1" w:styleId="14">
    <w:name w:val="Тема примечания Знак1"/>
    <w:uiPriority w:val="99"/>
    <w:locked/>
    <w:rsid w:val="00594719"/>
    <w:rPr>
      <w:b/>
      <w:sz w:val="24"/>
    </w:rPr>
  </w:style>
  <w:style w:type="paragraph" w:customStyle="1" w:styleId="aff4">
    <w:name w:val="÷¬__ ÷¬__ ÷¬__ ÷¬__"/>
    <w:basedOn w:val="a"/>
    <w:uiPriority w:val="99"/>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594719"/>
    <w:pPr>
      <w:spacing w:after="120" w:line="480" w:lineRule="auto"/>
      <w:ind w:left="283"/>
    </w:pPr>
  </w:style>
  <w:style w:type="character" w:customStyle="1" w:styleId="22">
    <w:name w:val="Основной текст с отступом 2 Знак"/>
    <w:link w:val="21"/>
    <w:uiPriority w:val="99"/>
    <w:locked/>
    <w:rsid w:val="00594719"/>
    <w:rPr>
      <w:rFonts w:cs="Times New Roman"/>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uiPriority w:val="99"/>
    <w:rsid w:val="00594719"/>
    <w:rPr>
      <w:sz w:val="20"/>
      <w:szCs w:val="20"/>
    </w:rPr>
  </w:style>
  <w:style w:type="character" w:customStyle="1" w:styleId="aff6">
    <w:name w:val="Текст концевой сноски Знак"/>
    <w:link w:val="aff5"/>
    <w:uiPriority w:val="99"/>
    <w:locked/>
    <w:rsid w:val="00594719"/>
    <w:rPr>
      <w:rFonts w:cs="Times New Roman"/>
    </w:rPr>
  </w:style>
  <w:style w:type="character" w:styleId="aff7">
    <w:name w:val="endnote reference"/>
    <w:uiPriority w:val="99"/>
    <w:rsid w:val="00594719"/>
    <w:rPr>
      <w:rFonts w:cs="Times New Roman"/>
      <w:vertAlign w:val="superscript"/>
    </w:rPr>
  </w:style>
  <w:style w:type="paragraph" w:styleId="aff8">
    <w:name w:val="No Spacing"/>
    <w:uiPriority w:val="99"/>
    <w:qFormat/>
    <w:rsid w:val="00594719"/>
    <w:rPr>
      <w:rFonts w:ascii="Calibri" w:hAnsi="Calibri"/>
      <w:sz w:val="22"/>
      <w:szCs w:val="22"/>
    </w:rPr>
  </w:style>
  <w:style w:type="paragraph" w:customStyle="1" w:styleId="P16">
    <w:name w:val="P16"/>
    <w:basedOn w:val="a"/>
    <w:hidden/>
    <w:uiPriority w:val="99"/>
    <w:rsid w:val="00594719"/>
    <w:pPr>
      <w:widowControl w:val="0"/>
      <w:adjustRightInd w:val="0"/>
      <w:jc w:val="center"/>
      <w:textAlignment w:val="baseline"/>
    </w:pPr>
    <w:rPr>
      <w:b/>
      <w:szCs w:val="20"/>
    </w:rPr>
  </w:style>
  <w:style w:type="paragraph" w:customStyle="1" w:styleId="P59">
    <w:name w:val="P59"/>
    <w:basedOn w:val="a"/>
    <w:hidden/>
    <w:uiPriority w:val="99"/>
    <w:rsid w:val="00594719"/>
    <w:pPr>
      <w:widowControl w:val="0"/>
      <w:tabs>
        <w:tab w:val="left" w:pos="-3420"/>
      </w:tabs>
      <w:adjustRightInd w:val="0"/>
      <w:jc w:val="center"/>
      <w:textAlignment w:val="baseline"/>
    </w:pPr>
    <w:rPr>
      <w:szCs w:val="20"/>
    </w:rPr>
  </w:style>
  <w:style w:type="paragraph" w:customStyle="1" w:styleId="P61">
    <w:name w:val="P61"/>
    <w:basedOn w:val="a"/>
    <w:hidden/>
    <w:uiPriority w:val="99"/>
    <w:rsid w:val="00594719"/>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594719"/>
    <w:rPr>
      <w:sz w:val="24"/>
    </w:rPr>
  </w:style>
  <w:style w:type="paragraph" w:styleId="3">
    <w:name w:val="Body Text Indent 3"/>
    <w:basedOn w:val="a"/>
    <w:link w:val="30"/>
    <w:uiPriority w:val="99"/>
    <w:rsid w:val="00594719"/>
    <w:pPr>
      <w:spacing w:after="120"/>
      <w:ind w:left="283"/>
    </w:pPr>
    <w:rPr>
      <w:sz w:val="16"/>
      <w:szCs w:val="16"/>
    </w:rPr>
  </w:style>
  <w:style w:type="character" w:customStyle="1" w:styleId="30">
    <w:name w:val="Основной текст с отступом 3 Знак"/>
    <w:link w:val="3"/>
    <w:uiPriority w:val="99"/>
    <w:locked/>
    <w:rsid w:val="00594719"/>
    <w:rPr>
      <w:rFonts w:cs="Times New Roman"/>
      <w:sz w:val="16"/>
      <w:szCs w:val="16"/>
    </w:rPr>
  </w:style>
  <w:style w:type="paragraph" w:customStyle="1" w:styleId="formattext">
    <w:name w:val="formattext"/>
    <w:basedOn w:val="a"/>
    <w:uiPriority w:val="99"/>
    <w:rsid w:val="00594719"/>
    <w:pPr>
      <w:spacing w:before="100" w:beforeAutospacing="1" w:after="100" w:afterAutospacing="1"/>
    </w:pPr>
  </w:style>
  <w:style w:type="paragraph" w:customStyle="1" w:styleId="Default">
    <w:name w:val="Default"/>
    <w:uiPriority w:val="99"/>
    <w:rsid w:val="00594719"/>
    <w:pPr>
      <w:autoSpaceDE w:val="0"/>
      <w:autoSpaceDN w:val="0"/>
      <w:adjustRightInd w:val="0"/>
    </w:pPr>
    <w:rPr>
      <w:color w:val="000000"/>
      <w:sz w:val="24"/>
      <w:szCs w:val="24"/>
      <w:lang w:eastAsia="en-US"/>
    </w:rPr>
  </w:style>
  <w:style w:type="paragraph" w:styleId="HTML">
    <w:name w:val="HTML Preformatted"/>
    <w:basedOn w:val="a"/>
    <w:link w:val="HTML0"/>
    <w:uiPriority w:val="99"/>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94719"/>
    <w:rPr>
      <w:rFonts w:ascii="Courier New" w:hAnsi="Courier New" w:cs="Courier New"/>
    </w:rPr>
  </w:style>
  <w:style w:type="paragraph" w:customStyle="1" w:styleId="aff9">
    <w:name w:val="МУ Обычный стиль"/>
    <w:basedOn w:val="a"/>
    <w:autoRedefine/>
    <w:uiPriority w:val="99"/>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uiPriority w:val="99"/>
    <w:rsid w:val="00594719"/>
    <w:rPr>
      <w:noProof/>
      <w:sz w:val="28"/>
      <w:szCs w:val="28"/>
    </w:rPr>
  </w:style>
  <w:style w:type="paragraph" w:customStyle="1" w:styleId="15">
    <w:name w:val="Стиль1"/>
    <w:basedOn w:val="a"/>
    <w:next w:val="a"/>
    <w:uiPriority w:val="99"/>
    <w:rsid w:val="00594719"/>
    <w:pPr>
      <w:spacing w:before="240" w:after="60"/>
      <w:jc w:val="center"/>
      <w:outlineLvl w:val="0"/>
    </w:pPr>
    <w:rPr>
      <w:rFonts w:ascii="Calibri Light" w:hAnsi="Calibri Light"/>
      <w:b/>
      <w:bCs/>
      <w:kern w:val="28"/>
      <w:sz w:val="32"/>
      <w:szCs w:val="32"/>
    </w:rPr>
  </w:style>
  <w:style w:type="character" w:styleId="affa">
    <w:name w:val="Emphasis"/>
    <w:uiPriority w:val="99"/>
    <w:qFormat/>
    <w:rsid w:val="00594719"/>
    <w:rPr>
      <w:rFonts w:cs="Times New Roman"/>
      <w:i/>
    </w:rPr>
  </w:style>
  <w:style w:type="paragraph" w:styleId="affb">
    <w:name w:val="TOC Heading"/>
    <w:basedOn w:val="1"/>
    <w:next w:val="a"/>
    <w:uiPriority w:val="99"/>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99"/>
    <w:rsid w:val="00594719"/>
    <w:pPr>
      <w:ind w:left="480"/>
    </w:pPr>
  </w:style>
  <w:style w:type="paragraph" w:styleId="16">
    <w:name w:val="toc 1"/>
    <w:basedOn w:val="a"/>
    <w:next w:val="a"/>
    <w:autoRedefine/>
    <w:uiPriority w:val="99"/>
    <w:rsid w:val="00594719"/>
  </w:style>
  <w:style w:type="paragraph" w:styleId="23">
    <w:name w:val="toc 2"/>
    <w:basedOn w:val="a"/>
    <w:next w:val="a"/>
    <w:autoRedefine/>
    <w:uiPriority w:val="99"/>
    <w:rsid w:val="00594719"/>
    <w:pPr>
      <w:ind w:left="240"/>
    </w:pPr>
  </w:style>
  <w:style w:type="paragraph" w:customStyle="1" w:styleId="affc">
    <w:name w:val="Название проектного документа"/>
    <w:basedOn w:val="a"/>
    <w:uiPriority w:val="99"/>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3070">
      <w:marLeft w:val="0"/>
      <w:marRight w:val="0"/>
      <w:marTop w:val="0"/>
      <w:marBottom w:val="0"/>
      <w:divBdr>
        <w:top w:val="none" w:sz="0" w:space="0" w:color="auto"/>
        <w:left w:val="none" w:sz="0" w:space="0" w:color="auto"/>
        <w:bottom w:val="none" w:sz="0" w:space="0" w:color="auto"/>
        <w:right w:val="none" w:sz="0" w:space="0" w:color="auto"/>
      </w:divBdr>
    </w:div>
    <w:div w:id="1295213071">
      <w:marLeft w:val="0"/>
      <w:marRight w:val="0"/>
      <w:marTop w:val="0"/>
      <w:marBottom w:val="0"/>
      <w:divBdr>
        <w:top w:val="none" w:sz="0" w:space="0" w:color="auto"/>
        <w:left w:val="none" w:sz="0" w:space="0" w:color="auto"/>
        <w:bottom w:val="none" w:sz="0" w:space="0" w:color="auto"/>
        <w:right w:val="none" w:sz="0" w:space="0" w:color="auto"/>
      </w:divBdr>
    </w:div>
    <w:div w:id="1295213072">
      <w:marLeft w:val="0"/>
      <w:marRight w:val="0"/>
      <w:marTop w:val="0"/>
      <w:marBottom w:val="0"/>
      <w:divBdr>
        <w:top w:val="none" w:sz="0" w:space="0" w:color="auto"/>
        <w:left w:val="none" w:sz="0" w:space="0" w:color="auto"/>
        <w:bottom w:val="none" w:sz="0" w:space="0" w:color="auto"/>
        <w:right w:val="none" w:sz="0" w:space="0" w:color="auto"/>
      </w:divBdr>
    </w:div>
    <w:div w:id="1295213073">
      <w:marLeft w:val="0"/>
      <w:marRight w:val="0"/>
      <w:marTop w:val="0"/>
      <w:marBottom w:val="0"/>
      <w:divBdr>
        <w:top w:val="none" w:sz="0" w:space="0" w:color="auto"/>
        <w:left w:val="none" w:sz="0" w:space="0" w:color="auto"/>
        <w:bottom w:val="none" w:sz="0" w:space="0" w:color="auto"/>
        <w:right w:val="none" w:sz="0" w:space="0" w:color="auto"/>
      </w:divBdr>
    </w:div>
    <w:div w:id="1295213074">
      <w:marLeft w:val="0"/>
      <w:marRight w:val="0"/>
      <w:marTop w:val="0"/>
      <w:marBottom w:val="0"/>
      <w:divBdr>
        <w:top w:val="none" w:sz="0" w:space="0" w:color="auto"/>
        <w:left w:val="none" w:sz="0" w:space="0" w:color="auto"/>
        <w:bottom w:val="none" w:sz="0" w:space="0" w:color="auto"/>
        <w:right w:val="none" w:sz="0" w:space="0" w:color="auto"/>
      </w:divBdr>
    </w:div>
    <w:div w:id="1295213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6D7E2309C4E244324232B519C07FCB86A8026C0ACFD7F668A6961A2321D10FF6ABE7BA1E8E0C96CE58A448C52DFFB6EA7F60685BtBs6L" TargetMode="External"/><Relationship Id="rId18" Type="http://schemas.openxmlformats.org/officeDocument/2006/relationships/hyperlink" Target="consultantplus://offline/ref=6D7E2309C4E244324232B519C07FCB86A8026C0ACFD7F668A6961A2321D10FF6B9E7E2178C00DC9F1AEF47C428tEs3L"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ettings" Target="settings.xml"/><Relationship Id="rId21" Type="http://schemas.openxmlformats.org/officeDocument/2006/relationships/hyperlink" Target="consultantplus://offline/ref=6D7E2309C4E244324232B519C07FCB86A8026C0ACFD7F668A6961A2321D10FF6ABE7BA188903C9CB4DB510C92BE6A8EC677C6A59B6tFs4L" TargetMode="External"/><Relationship Id="rId7" Type="http://schemas.openxmlformats.org/officeDocument/2006/relationships/image" Target="media/image1.png"/><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C63D1CEEFE2EF8FB87BE3E8EFFB1D0CED282BFEDF48E41ED2E980A7055D77B0E5C28BE82876BD5419DBA502E2B4FE3D51BF83856C1C1lA0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styles" Target="styles.xml"/><Relationship Id="rId16" Type="http://schemas.openxmlformats.org/officeDocument/2006/relationships/hyperlink" Target="consultantplus://offline/ref=6D7E2309C4E244324232B519C07FCB86A8026C0ACFD7F668A6961A2321D10FF6ABE7BA19880EC9CB4DB510C92BE6A8EC677C6A59B6tFs4L" TargetMode="External"/><Relationship Id="rId20" Type="http://schemas.openxmlformats.org/officeDocument/2006/relationships/hyperlink" Target="consultantplus://offline/ref=6D7E2309C4E244324232B519C07FCB86A802610DCFDBF668A6961A2321D10FF6B9E7E2178C00DC9F1AEF47C428tEs3L" TargetMode="External"/><Relationship Id="rId29" Type="http://schemas.openxmlformats.org/officeDocument/2006/relationships/hyperlink" Target="consultantplus://offline/ref=6D7E2309C4E244324232B519C07FCB86A8026C0ACFD7F668A6961A2321D10FF6ABE7BA188C0EC9CB4DB510C92BE6A8EC677C6A59B6tFs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D7E2309C4E244324232B519C07FCB86A8026C0ACFD7F668A6961A2321D10FF6ABE7BA188407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C05C9CB4DB510C92BE6A8EC677C6A59B6tFs4L" TargetMode="External"/><Relationship Id="rId10" Type="http://schemas.openxmlformats.org/officeDocument/2006/relationships/hyperlink" Target="http://mfc47.ru/" TargetMode="External"/><Relationship Id="rId19" Type="http://schemas.openxmlformats.org/officeDocument/2006/relationships/hyperlink" Target="consultantplus://offline/ref=6D7E2309C4E244324232B519C07FCB86AF0A620CCBDFF668A6961A2321D10FF6B9E7E2178C00DC9F1AEF47C428tEs3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6D7E2309C4E244324232B519C07FCB86A8026C0ACFD7F668A6961A2321D10FF6ABE7BA1B8D07C29A1AFA11956EB4BBED667C685FAAF4A29BtF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D07C19A18FA11956EB4BBED667C685FAAF4A29BtFs6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32</Pages>
  <Words>12721</Words>
  <Characters>72513</Characters>
  <Application>Microsoft Office Word</Application>
  <DocSecurity>0</DocSecurity>
  <Lines>604</Lines>
  <Paragraphs>170</Paragraphs>
  <ScaleCrop>false</ScaleCrop>
  <Company/>
  <LinksUpToDate>false</LinksUpToDate>
  <CharactersWithSpaces>85064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8</cp:revision>
  <cp:lastPrinted>2017-04-24T14:01:00Z</cp:lastPrinted>
  <dcterms:created xsi:type="dcterms:W3CDTF">2023-03-17T10:26:00Z</dcterms:created>
  <dcterms:modified xsi:type="dcterms:W3CDTF">2023-03-29T13:43:00Z</dcterms:modified>
</cp:coreProperties>
</file>