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Годовой отчет </w:t>
      </w:r>
    </w:p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муниципальной программы</w:t>
      </w:r>
    </w:p>
    <w:p w:rsidR="004F32FB" w:rsidRPr="004F32FB" w:rsidRDefault="004F32FB" w:rsidP="004F3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FB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ОБЕСПЕЧЕНИЕ УСТОЙЧИВОГО ФУНКЦИАНИРОВАНИЯ И РАЗВИТИЯ КОММУНАЛЬНОЙИ ИНЖЕНЕРОЙ ИНФРАСТРУКТУРЫ И ПОВЫШЕНИЕ ЭНЕРГОЭФФЕКТИВНОСТИ МУНИЦИПАЛЬНОГО ОБРАЗОВАНИЯ  КУЗНЕЧНИНСКОЕ ГОРОДСКОЕ ПОСЕЛЕНИЕ МО ПРИОЗЕ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РСКИЙ МУНИЦИПАЛЬНЫЙ РАЙОН  ЛО в 2016 году</w:t>
      </w:r>
      <w:r w:rsidRPr="004F32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32FB" w:rsidRPr="004F32FB" w:rsidRDefault="004F32FB" w:rsidP="004F32FB">
      <w:pPr>
        <w:tabs>
          <w:tab w:val="left" w:pos="288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Муниципальная  программа</w:t>
      </w:r>
      <w:proofErr w:type="gram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на 2014-2016 годы»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»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утверждена постановлением ад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министрации МО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поселения от 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4.10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.2014г. №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121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направлена 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F32FB" w:rsidRP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Улучшение качества предоставляемых </w:t>
      </w:r>
      <w:proofErr w:type="gram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бытовых  услуг</w:t>
      </w:r>
      <w:proofErr w:type="gram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муниципального  образования  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муниципальный район ЛО , создание комфортных условий населения.</w:t>
      </w:r>
    </w:p>
    <w:p w:rsidR="004F32FB" w:rsidRP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2.- повышение устойчивости и надежности функционирования объектов коммунальной инфраструктуры; - обеспечение комфортных и безопасных условий проживания населения; - снижение финансовой нагрузки на бюджет всех уровней; - улучшение качества предоставления коммунальных услуг- увеличение срока службы и канализационных сетей при выполнении их с применением современных материалов и технологий; - переход к плановым ремонтам канализационных сетей, их регулярному обслуживанию</w:t>
      </w:r>
    </w:p>
    <w:p w:rsidR="004F32FB" w:rsidRP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 Проведение мероприятий по газификации на территории муниципального образования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поселение.  Газификация населенных пунктов муниципального образования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поселение.</w:t>
      </w:r>
    </w:p>
    <w:p w:rsid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 Повышение энергетической эффективности при производстве, передаче и потреблении энергетических ресурсов в МО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поселение, создание условий для перевода экономики и бюджетной сферы муниципального образования на энергосберегающий путь развития.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</w:p>
    <w:p w:rsidR="004F32FB" w:rsidRPr="004F32FB" w:rsidRDefault="004F32FB" w:rsidP="004F32FB">
      <w:pPr>
        <w:suppressAutoHyphens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Изменения и дополнения в муниципальную программу вносились в течение полугодия в связи с уточнением перечня мероприятий и объемов бюджетных ассигнований, направляемых для реализации утвержденных мероприятий программы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F32FB" w:rsidRPr="004F32FB" w:rsidRDefault="004F32FB" w:rsidP="004F32FB">
      <w:pPr>
        <w:tabs>
          <w:tab w:val="left" w:pos="0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программа 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 Ленинградской области в 2016 году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» состоит из подпрограмм:</w:t>
      </w:r>
    </w:p>
    <w:p w:rsidR="00D5645E" w:rsidRDefault="00D5645E" w:rsidP="004F32FB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адской области на 2016 год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F32FB" w:rsidRPr="004F32FB" w:rsidRDefault="004F32FB" w:rsidP="004F32FB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Подпрограмма «Водоснабжение и водоотведение муниципального образования»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</w:t>
      </w:r>
      <w:r w:rsid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адской области на 2016 год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D5645E" w:rsidRDefault="004F32FB" w:rsidP="004F32FB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Подпрограмма </w:t>
      </w:r>
    </w:p>
    <w:p w:rsidR="004F32FB" w:rsidRPr="004F32FB" w:rsidRDefault="00D5645E" w:rsidP="004F32FB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645E">
        <w:t xml:space="preserve"> 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3.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Подпрограмма « Газификация муниципального образования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поселение»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адской области на 2016 год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D5645E" w:rsidRDefault="004F32FB" w:rsidP="004F32FB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Подпрограмма</w:t>
      </w:r>
    </w:p>
    <w:p w:rsidR="00D5645E" w:rsidRDefault="004F32FB" w:rsidP="00D5645E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</w:t>
      </w:r>
      <w:r w:rsid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D5645E" w:rsidRPr="00D5645E">
        <w:t xml:space="preserve"> 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Подпрограмма «Энергосбережение и повышение энергетической эффективности» 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</w:t>
      </w:r>
      <w:r w:rsid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н Ленинградской области на 2016 год</w:t>
      </w:r>
      <w:r w:rsidR="00D5645E"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</w:p>
    <w:p w:rsidR="004F32FB" w:rsidRPr="004F32FB" w:rsidRDefault="00D5645E" w:rsidP="00D5645E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ab/>
        <w:t>На 2016</w:t>
      </w:r>
      <w:r w:rsidR="004F32FB"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в рамках данной Программы было запланировано проведение следующих мероприятий в рамках подпрограмм:</w:t>
      </w:r>
    </w:p>
    <w:p w:rsidR="004F32FB" w:rsidRPr="004F32FB" w:rsidRDefault="004F32FB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</w:rPr>
        <w:t xml:space="preserve">Подпрограмма 1 </w:t>
      </w:r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850C94"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на 2016 год»</w:t>
      </w:r>
    </w:p>
    <w:p w:rsidR="00850C94" w:rsidRDefault="00850C94" w:rsidP="00850C94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Возмещение части затрат </w:t>
      </w:r>
      <w:r w:rsidR="003C0C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юридическим лицам </w:t>
      </w:r>
      <w:r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содержанию муниципальных бань- 3000тыс.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</w:p>
    <w:p w:rsidR="00850C94" w:rsidRDefault="00850C94" w:rsidP="00850C94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>Косметический ремонт бань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были произведены работы по ремонту парилки и замене котла</w:t>
      </w:r>
      <w:r w:rsidRPr="00850C9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3C0CBC" w:rsidRDefault="003C0CBC" w:rsidP="00850C94">
      <w:pPr>
        <w:numPr>
          <w:ilvl w:val="0"/>
          <w:numId w:val="2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проведенных мероприятий в 2016 году по замене котла </w:t>
      </w:r>
      <w:proofErr w:type="gramStart"/>
      <w:r w:rsidR="003539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увеличило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расходы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содержанию муниципальных бань . В 2014 году расходы составляли 3300 тыс. руб. в </w:t>
      </w:r>
      <w:r w:rsidR="0035390A">
        <w:rPr>
          <w:rFonts w:ascii="Times New Roman" w:eastAsia="Times New Roman" w:hAnsi="Times New Roman" w:cs="Times New Roman"/>
          <w:sz w:val="23"/>
          <w:szCs w:val="23"/>
          <w:lang w:eastAsia="ru-RU"/>
        </w:rPr>
        <w:t>2016 году расходы составили 3504,3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тыс. руб.</w:t>
      </w:r>
    </w:p>
    <w:p w:rsidR="004F32FB" w:rsidRDefault="004F32FB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4F32FB">
        <w:rPr>
          <w:rFonts w:ascii="Times New Roman" w:eastAsia="Times New Roman" w:hAnsi="Times New Roman" w:cs="Times New Roman"/>
          <w:sz w:val="23"/>
          <w:szCs w:val="23"/>
        </w:rPr>
        <w:tab/>
        <w:t xml:space="preserve">Выполнение плановых мероприятий по подпрограмме 1 </w:t>
      </w:r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>энергоэффективности</w:t>
      </w:r>
      <w:proofErr w:type="spellEnd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 муниципального образования </w:t>
      </w:r>
      <w:proofErr w:type="spellStart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>Кузнечнинское</w:t>
      </w:r>
      <w:proofErr w:type="spellEnd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 городское поселение МО </w:t>
      </w:r>
      <w:proofErr w:type="spellStart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C0CBC" w:rsidRPr="003C0CBC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на 2016 год» </w:t>
      </w:r>
      <w:r w:rsidRPr="004F32FB">
        <w:rPr>
          <w:rFonts w:ascii="Times New Roman" w:eastAsia="Times New Roman" w:hAnsi="Times New Roman" w:cs="Times New Roman"/>
          <w:sz w:val="23"/>
          <w:szCs w:val="23"/>
        </w:rPr>
        <w:t>составило 100%.</w:t>
      </w:r>
    </w:p>
    <w:p w:rsidR="0035390A" w:rsidRDefault="0035390A" w:rsidP="0035390A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Оценка результативности реализации подпрограммы №1</w:t>
      </w:r>
    </w:p>
    <w:p w:rsidR="0035390A" w:rsidRPr="000B09BB" w:rsidRDefault="0035390A" w:rsidP="0035390A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>1.1.  Содержание автомобильных дорог (</w:t>
      </w:r>
      <w:proofErr w:type="spellStart"/>
      <w:r w:rsidRPr="000B09BB">
        <w:rPr>
          <w:sz w:val="21"/>
          <w:szCs w:val="21"/>
        </w:rPr>
        <w:t>п.м</w:t>
      </w:r>
      <w:proofErr w:type="spellEnd"/>
      <w:r w:rsidRPr="000B09BB">
        <w:rPr>
          <w:sz w:val="21"/>
          <w:szCs w:val="21"/>
        </w:rPr>
        <w:t>.):</w:t>
      </w:r>
    </w:p>
    <w:p w:rsidR="0035390A" w:rsidRPr="000B09BB" w:rsidRDefault="0035390A" w:rsidP="0035390A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     </w:t>
      </w:r>
      <w:proofErr w:type="spellStart"/>
      <w:r w:rsidRPr="000B09BB">
        <w:rPr>
          <w:sz w:val="21"/>
          <w:szCs w:val="21"/>
        </w:rPr>
        <w:t>Пфit</w:t>
      </w:r>
      <w:proofErr w:type="spellEnd"/>
      <w:r w:rsidRPr="000B09BB">
        <w:rPr>
          <w:sz w:val="21"/>
          <w:szCs w:val="21"/>
        </w:rPr>
        <w:t xml:space="preserve">         </w:t>
      </w:r>
      <w:r>
        <w:rPr>
          <w:sz w:val="21"/>
          <w:szCs w:val="21"/>
        </w:rPr>
        <w:t>3504,3</w:t>
      </w:r>
      <w:r w:rsidRPr="000B09BB">
        <w:rPr>
          <w:sz w:val="21"/>
          <w:szCs w:val="21"/>
        </w:rPr>
        <w:t xml:space="preserve"> </w:t>
      </w:r>
    </w:p>
    <w:p w:rsidR="0035390A" w:rsidRPr="000B09BB" w:rsidRDefault="0035390A" w:rsidP="0035390A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</w:t>
      </w:r>
      <w:proofErr w:type="spellStart"/>
      <w:r w:rsidRPr="000B09BB">
        <w:rPr>
          <w:sz w:val="21"/>
          <w:szCs w:val="21"/>
        </w:rPr>
        <w:t>Рit</w:t>
      </w:r>
      <w:proofErr w:type="spellEnd"/>
      <w:r w:rsidRPr="000B09BB">
        <w:rPr>
          <w:sz w:val="21"/>
          <w:szCs w:val="21"/>
        </w:rPr>
        <w:t xml:space="preserve"> = ------ = ---------</w:t>
      </w:r>
      <w:r>
        <w:rPr>
          <w:sz w:val="21"/>
          <w:szCs w:val="21"/>
        </w:rPr>
        <w:t>х100%</w:t>
      </w:r>
      <w:r w:rsidRPr="000B09BB">
        <w:rPr>
          <w:sz w:val="21"/>
          <w:szCs w:val="21"/>
        </w:rPr>
        <w:t xml:space="preserve"> = </w:t>
      </w:r>
      <w:r>
        <w:rPr>
          <w:sz w:val="21"/>
          <w:szCs w:val="21"/>
        </w:rPr>
        <w:t>100%</w:t>
      </w:r>
    </w:p>
    <w:p w:rsidR="0035390A" w:rsidRPr="000B09BB" w:rsidRDefault="0035390A" w:rsidP="0035390A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     </w:t>
      </w:r>
      <w:proofErr w:type="spellStart"/>
      <w:r w:rsidRPr="000B09BB">
        <w:rPr>
          <w:sz w:val="21"/>
          <w:szCs w:val="21"/>
        </w:rPr>
        <w:t>Ппit</w:t>
      </w:r>
      <w:proofErr w:type="spellEnd"/>
      <w:r w:rsidRPr="000B09BB">
        <w:rPr>
          <w:sz w:val="21"/>
          <w:szCs w:val="21"/>
        </w:rPr>
        <w:t xml:space="preserve">         </w:t>
      </w:r>
      <w:r>
        <w:rPr>
          <w:sz w:val="21"/>
          <w:szCs w:val="21"/>
        </w:rPr>
        <w:t>3504,3</w:t>
      </w:r>
    </w:p>
    <w:p w:rsidR="0035390A" w:rsidRPr="004F32FB" w:rsidRDefault="0035390A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F32FB" w:rsidRDefault="004F32FB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сравнению с 2014 годом финансирование</w:t>
      </w:r>
      <w:r w:rsidR="003C0C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мероприятий по программе в 2016 году </w:t>
      </w:r>
      <w:r w:rsidR="0035390A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увеличилось</w:t>
      </w:r>
      <w:r w:rsidR="003C0CB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</w:t>
      </w:r>
      <w:r w:rsidR="0035390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204 </w:t>
      </w:r>
      <w:proofErr w:type="spellStart"/>
      <w:r w:rsidR="0035390A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тыс.руб</w:t>
      </w:r>
      <w:proofErr w:type="spellEnd"/>
      <w:r w:rsidR="0035390A">
        <w:rPr>
          <w:rFonts w:ascii="Times New Roman" w:eastAsia="Times New Roman" w:hAnsi="Times New Roman" w:cs="Times New Roman"/>
          <w:sz w:val="23"/>
          <w:szCs w:val="23"/>
          <w:lang w:eastAsia="ru-RU"/>
        </w:rPr>
        <w:t>..</w:t>
      </w:r>
    </w:p>
    <w:p w:rsidR="0035390A" w:rsidRDefault="00BF0180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F0180" w:rsidRPr="004F32FB" w:rsidRDefault="00BF0180" w:rsidP="004F32FB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F32FB" w:rsidRPr="004F32FB" w:rsidRDefault="004F32FB" w:rsidP="004F32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2D147F" w:rsidRPr="004F32FB" w:rsidRDefault="004F32FB" w:rsidP="002D14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Достижение целевых показателей</w:t>
      </w:r>
    </w:p>
    <w:p w:rsidR="004F32FB" w:rsidRDefault="002D147F" w:rsidP="004F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период: 2016</w:t>
      </w:r>
      <w:r w:rsidR="004F32FB" w:rsidRPr="004F3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 </w:t>
      </w:r>
    </w:p>
    <w:tbl>
      <w:tblPr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385"/>
        <w:gridCol w:w="917"/>
        <w:gridCol w:w="1249"/>
        <w:gridCol w:w="1257"/>
        <w:gridCol w:w="1832"/>
      </w:tblGrid>
      <w:tr w:rsidR="002D147F" w:rsidRPr="002D147F" w:rsidTr="002D147F">
        <w:tc>
          <w:tcPr>
            <w:tcW w:w="858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85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целевого показателя муниципальной подпрограммы</w:t>
            </w:r>
          </w:p>
        </w:tc>
        <w:tc>
          <w:tcPr>
            <w:tcW w:w="917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249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7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итогам 2015 года</w:t>
            </w:r>
          </w:p>
        </w:tc>
        <w:tc>
          <w:tcPr>
            <w:tcW w:w="1257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целевых показателей</w:t>
            </w:r>
          </w:p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7F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итогам 2016 года</w:t>
            </w:r>
          </w:p>
        </w:tc>
        <w:tc>
          <w:tcPr>
            <w:tcW w:w="1832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Справочно: </w:t>
            </w:r>
          </w:p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</w:t>
            </w:r>
          </w:p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целевого показателя </w:t>
            </w:r>
          </w:p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реализации муниципальной программы)</w:t>
            </w:r>
          </w:p>
        </w:tc>
      </w:tr>
      <w:tr w:rsidR="002D147F" w:rsidRPr="002D147F" w:rsidTr="002D147F">
        <w:tc>
          <w:tcPr>
            <w:tcW w:w="858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85" w:type="dxa"/>
          </w:tcPr>
          <w:p w:rsidR="002D147F" w:rsidRPr="002D147F" w:rsidRDefault="002D147F" w:rsidP="002D147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части затрат по содержанию муниципальных бань.</w:t>
            </w:r>
          </w:p>
        </w:tc>
        <w:tc>
          <w:tcPr>
            <w:tcW w:w="917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49" w:type="dxa"/>
          </w:tcPr>
          <w:p w:rsidR="002D147F" w:rsidRPr="002D147F" w:rsidRDefault="0035390A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  <w:r w:rsidR="002D147F"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7" w:type="dxa"/>
          </w:tcPr>
          <w:p w:rsidR="002D147F" w:rsidRPr="002D147F" w:rsidRDefault="0035390A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3504,3</w:t>
            </w:r>
          </w:p>
        </w:tc>
        <w:tc>
          <w:tcPr>
            <w:tcW w:w="1832" w:type="dxa"/>
          </w:tcPr>
          <w:p w:rsidR="002D147F" w:rsidRPr="002D147F" w:rsidRDefault="002D147F" w:rsidP="0035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3539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504,3</w:t>
            </w: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2D147F" w:rsidRPr="002D147F" w:rsidTr="002D147F">
        <w:tc>
          <w:tcPr>
            <w:tcW w:w="858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85" w:type="dxa"/>
          </w:tcPr>
          <w:p w:rsidR="002D147F" w:rsidRPr="002D147F" w:rsidRDefault="002D147F" w:rsidP="002D147F">
            <w:pPr>
              <w:tabs>
                <w:tab w:val="left" w:pos="426"/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качества предоставляемых бытовых  услуг    муниципального  образования   </w:t>
            </w:r>
            <w:proofErr w:type="spellStart"/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Кузнечнинское</w:t>
            </w:r>
            <w:proofErr w:type="spellEnd"/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городское поселение МО </w:t>
            </w:r>
            <w:proofErr w:type="spellStart"/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Приозерский</w:t>
            </w:r>
            <w:proofErr w:type="spellEnd"/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муниципальный район ЛО , создание комфортных условий населения</w:t>
            </w:r>
          </w:p>
        </w:tc>
        <w:tc>
          <w:tcPr>
            <w:tcW w:w="917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49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7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2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147F" w:rsidRPr="002D147F" w:rsidTr="002D147F">
        <w:tc>
          <w:tcPr>
            <w:tcW w:w="858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85" w:type="dxa"/>
          </w:tcPr>
          <w:p w:rsidR="002D147F" w:rsidRPr="002D147F" w:rsidRDefault="002D147F" w:rsidP="002D147F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</w:rPr>
              <w:t>Косметический ремонт бань.</w:t>
            </w:r>
          </w:p>
        </w:tc>
        <w:tc>
          <w:tcPr>
            <w:tcW w:w="917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249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2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1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парилки с заменой котла </w:t>
            </w:r>
          </w:p>
        </w:tc>
      </w:tr>
    </w:tbl>
    <w:p w:rsidR="002D147F" w:rsidRPr="004F32FB" w:rsidRDefault="002D147F" w:rsidP="004F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32FB" w:rsidRPr="004F32FB" w:rsidRDefault="004F32FB" w:rsidP="004F32F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Выполнение плана мероприятий</w:t>
      </w:r>
    </w:p>
    <w:p w:rsidR="004F32FB" w:rsidRDefault="002D147F" w:rsidP="004F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период: 2016</w:t>
      </w:r>
      <w:r w:rsidR="004F32FB" w:rsidRPr="004F32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</w:t>
      </w:r>
    </w:p>
    <w:p w:rsidR="002D147F" w:rsidRDefault="002D147F" w:rsidP="004F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4962" w:type="dxa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134"/>
      </w:tblGrid>
      <w:tr w:rsidR="002D147F" w:rsidRPr="002D147F" w:rsidTr="002D147F">
        <w:trPr>
          <w:trHeight w:val="772"/>
        </w:trPr>
        <w:tc>
          <w:tcPr>
            <w:tcW w:w="3828" w:type="dxa"/>
            <w:vMerge w:val="restart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47F">
              <w:rPr>
                <w:rFonts w:ascii="Times New Roman" w:eastAsia="Times New Roman" w:hAnsi="Times New Roman" w:cs="Times New Roman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D147F" w:rsidRPr="002D147F" w:rsidTr="002D147F">
        <w:tc>
          <w:tcPr>
            <w:tcW w:w="3828" w:type="dxa"/>
            <w:vMerge/>
            <w:vAlign w:val="center"/>
          </w:tcPr>
          <w:p w:rsidR="002D147F" w:rsidRPr="002D147F" w:rsidRDefault="002D147F" w:rsidP="002D147F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  <w:r w:rsidRPr="002D147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2D147F" w:rsidRPr="002D147F" w:rsidTr="002D147F">
        <w:tc>
          <w:tcPr>
            <w:tcW w:w="3828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4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147F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D147F" w:rsidRPr="002D147F" w:rsidTr="002D147F">
        <w:tc>
          <w:tcPr>
            <w:tcW w:w="3828" w:type="dxa"/>
          </w:tcPr>
          <w:p w:rsidR="002D147F" w:rsidRPr="002D147F" w:rsidRDefault="002D147F" w:rsidP="002D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147F">
              <w:rPr>
                <w:rFonts w:ascii="Times New Roman" w:eastAsia="Times New Roman" w:hAnsi="Times New Roman" w:cs="Times New Roman"/>
                <w:b/>
              </w:rPr>
              <w:t xml:space="preserve">Подпрограмма 1 </w:t>
            </w:r>
          </w:p>
          <w:p w:rsidR="002D147F" w:rsidRPr="002D147F" w:rsidRDefault="002D147F" w:rsidP="002D1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D147F" w:rsidRPr="002D147F" w:rsidRDefault="0035390A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3504,3</w:t>
            </w:r>
          </w:p>
        </w:tc>
      </w:tr>
      <w:tr w:rsidR="002D147F" w:rsidRPr="002D147F" w:rsidTr="002D147F">
        <w:tc>
          <w:tcPr>
            <w:tcW w:w="3828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147F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Мероприятия:</w:t>
            </w:r>
          </w:p>
        </w:tc>
        <w:tc>
          <w:tcPr>
            <w:tcW w:w="1134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D147F" w:rsidRPr="002D147F" w:rsidTr="002D147F">
        <w:tc>
          <w:tcPr>
            <w:tcW w:w="3828" w:type="dxa"/>
          </w:tcPr>
          <w:p w:rsidR="002D147F" w:rsidRPr="002D147F" w:rsidRDefault="002D147F" w:rsidP="002D147F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14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Ремонт бани в п. Кузнечное</w:t>
            </w:r>
          </w:p>
        </w:tc>
        <w:tc>
          <w:tcPr>
            <w:tcW w:w="1134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  <w:tr w:rsidR="002D147F" w:rsidRPr="002D147F" w:rsidTr="002D147F">
        <w:tc>
          <w:tcPr>
            <w:tcW w:w="3828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147F">
              <w:rPr>
                <w:rFonts w:ascii="Times New Roman" w:eastAsia="Times New Roman" w:hAnsi="Times New Roman" w:cs="Times New Roman"/>
                <w:sz w:val="21"/>
                <w:szCs w:val="21"/>
              </w:rPr>
              <w:t>Мероприятия по капитальному ремонту бань</w:t>
            </w:r>
          </w:p>
        </w:tc>
        <w:tc>
          <w:tcPr>
            <w:tcW w:w="1134" w:type="dxa"/>
          </w:tcPr>
          <w:p w:rsidR="002D147F" w:rsidRPr="002D147F" w:rsidRDefault="002D147F" w:rsidP="002D147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100%</w:t>
            </w:r>
          </w:p>
        </w:tc>
      </w:tr>
    </w:tbl>
    <w:p w:rsidR="004F32FB" w:rsidRPr="004F32FB" w:rsidRDefault="004F32FB" w:rsidP="004F32F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результативности реализации подпрограмм за 2015 год:</w:t>
      </w:r>
    </w:p>
    <w:p w:rsidR="004F32FB" w:rsidRPr="004F32FB" w:rsidRDefault="004F32FB" w:rsidP="004F32F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4F32FB" w:rsidRDefault="004F32FB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Вывод: 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</w:t>
      </w:r>
      <w:r w:rsidR="0035390A">
        <w:rPr>
          <w:rFonts w:ascii="Times New Roman" w:eastAsia="Times New Roman" w:hAnsi="Times New Roman" w:cs="Times New Roman"/>
          <w:sz w:val="23"/>
          <w:szCs w:val="23"/>
          <w:lang w:eastAsia="ru-RU"/>
        </w:rPr>
        <w:t>ивность реализации Подпрограммы</w:t>
      </w:r>
      <w:r w:rsidR="008D6CEB"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="008D6CEB"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="008D6CEB"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="008D6CEB"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8D6CEB"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="008D6CEB"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="008D6CEB" w:rsidRP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на 2016 год» </w:t>
      </w:r>
      <w:r w:rsid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составляет 100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% - эффективность реализации подпрограммы высока</w:t>
      </w:r>
      <w:r w:rsid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4F32FB" w:rsidRPr="004F32FB" w:rsidRDefault="004F32FB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Социальная эффективность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реализации Программы заключается:</w:t>
      </w:r>
    </w:p>
    <w:p w:rsidR="004F32FB" w:rsidRPr="004F32FB" w:rsidRDefault="004F32FB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- в создании безопасных и благоприятных условий проживания граждан;</w:t>
      </w:r>
    </w:p>
    <w:p w:rsidR="004F32FB" w:rsidRPr="004F32FB" w:rsidRDefault="004F32FB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- в обеспечении экологической безопасности и комфортности проживания граждан;</w:t>
      </w:r>
    </w:p>
    <w:p w:rsidR="004F32FB" w:rsidRPr="004F32FB" w:rsidRDefault="004F32FB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- в о</w:t>
      </w:r>
      <w:r w:rsidRPr="004F32FB">
        <w:rPr>
          <w:rFonts w:ascii="Times New Roman" w:eastAsia="Times New Roman" w:hAnsi="Times New Roman" w:cs="Arial"/>
          <w:spacing w:val="2"/>
          <w:sz w:val="23"/>
          <w:szCs w:val="23"/>
          <w:lang w:eastAsia="ru-RU"/>
        </w:rPr>
        <w:t>беспечении населения качественными бытовыми услугами;</w:t>
      </w:r>
    </w:p>
    <w:p w:rsidR="004F32FB" w:rsidRDefault="004F32FB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водоотведения, очистки сточных вод, газификация населенных пунктов </w:t>
      </w:r>
      <w:r w:rsid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 </w:t>
      </w:r>
      <w:proofErr w:type="spellStart"/>
      <w:r w:rsid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="008D6C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что приведет к повышению качества жизни граждан, снижению заболеваемости. </w:t>
      </w:r>
    </w:p>
    <w:p w:rsidR="00BF0180" w:rsidRDefault="00BF0180" w:rsidP="004F32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0180" w:rsidRDefault="00BF0180" w:rsidP="00BF0180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Подпрограмма 2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«Водоснабжение и водоотведение муниципального образования»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адской области на 2016 год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F0180" w:rsidRPr="004F32FB" w:rsidRDefault="00BF0180" w:rsidP="00BF01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реализации данной подпрограммы в бюджете администрации были предусмотрены денежные средства 363,3 тыс.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разработку зоны санитарной охраны водозабора, а исполнение составило 307,5 тыс.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., что составило 84,6%. Неисполнение вызвано длительным сроком прохождения экспертизы данного проекта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F0180" w:rsidRDefault="00BF0180" w:rsidP="00BF0180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Оценка результатив</w:t>
      </w:r>
      <w:r>
        <w:rPr>
          <w:rFonts w:ascii="Times New Roman" w:eastAsia="Times New Roman" w:hAnsi="Times New Roman" w:cs="Times New Roman"/>
          <w:sz w:val="23"/>
          <w:szCs w:val="23"/>
        </w:rPr>
        <w:t>ности реализации подпрограммы №2</w:t>
      </w:r>
    </w:p>
    <w:p w:rsidR="00BF0180" w:rsidRPr="000B09BB" w:rsidRDefault="00BF0180" w:rsidP="00BF0180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1.1.  </w:t>
      </w:r>
      <w:r>
        <w:rPr>
          <w:sz w:val="21"/>
          <w:szCs w:val="21"/>
        </w:rPr>
        <w:t>Водоснабжение и водоотведение</w:t>
      </w:r>
      <w:r w:rsidRPr="000B09BB">
        <w:rPr>
          <w:sz w:val="21"/>
          <w:szCs w:val="21"/>
        </w:rPr>
        <w:t>:</w:t>
      </w:r>
    </w:p>
    <w:p w:rsidR="00BF0180" w:rsidRPr="000B09BB" w:rsidRDefault="00BF0180" w:rsidP="00BF0180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     </w:t>
      </w:r>
      <w:proofErr w:type="spellStart"/>
      <w:r w:rsidRPr="000B09BB">
        <w:rPr>
          <w:sz w:val="21"/>
          <w:szCs w:val="21"/>
        </w:rPr>
        <w:t>Пфit</w:t>
      </w:r>
      <w:proofErr w:type="spellEnd"/>
      <w:r w:rsidRPr="000B09BB">
        <w:rPr>
          <w:sz w:val="21"/>
          <w:szCs w:val="21"/>
        </w:rPr>
        <w:t xml:space="preserve">         </w:t>
      </w:r>
      <w:r>
        <w:rPr>
          <w:sz w:val="21"/>
          <w:szCs w:val="21"/>
        </w:rPr>
        <w:t>363,3</w:t>
      </w:r>
      <w:r w:rsidRPr="000B09BB">
        <w:rPr>
          <w:sz w:val="21"/>
          <w:szCs w:val="21"/>
        </w:rPr>
        <w:t xml:space="preserve"> </w:t>
      </w:r>
    </w:p>
    <w:p w:rsidR="00BF0180" w:rsidRPr="000B09BB" w:rsidRDefault="00BF0180" w:rsidP="00BF0180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</w:t>
      </w:r>
      <w:proofErr w:type="spellStart"/>
      <w:r w:rsidRPr="000B09BB">
        <w:rPr>
          <w:sz w:val="21"/>
          <w:szCs w:val="21"/>
        </w:rPr>
        <w:t>Рit</w:t>
      </w:r>
      <w:proofErr w:type="spellEnd"/>
      <w:r w:rsidRPr="000B09BB">
        <w:rPr>
          <w:sz w:val="21"/>
          <w:szCs w:val="21"/>
        </w:rPr>
        <w:t xml:space="preserve"> = ------ = ---------</w:t>
      </w:r>
      <w:r>
        <w:rPr>
          <w:sz w:val="21"/>
          <w:szCs w:val="21"/>
        </w:rPr>
        <w:t>х100%</w:t>
      </w:r>
      <w:r w:rsidRPr="000B09BB">
        <w:rPr>
          <w:sz w:val="21"/>
          <w:szCs w:val="21"/>
        </w:rPr>
        <w:t xml:space="preserve"> = </w:t>
      </w:r>
      <w:r>
        <w:rPr>
          <w:sz w:val="21"/>
          <w:szCs w:val="21"/>
        </w:rPr>
        <w:t>84,6</w:t>
      </w:r>
      <w:r>
        <w:rPr>
          <w:sz w:val="21"/>
          <w:szCs w:val="21"/>
        </w:rPr>
        <w:t>%</w:t>
      </w:r>
    </w:p>
    <w:p w:rsidR="00BF0180" w:rsidRDefault="00BF0180" w:rsidP="00BF0180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     </w:t>
      </w:r>
      <w:proofErr w:type="spellStart"/>
      <w:r w:rsidRPr="000B09BB">
        <w:rPr>
          <w:sz w:val="21"/>
          <w:szCs w:val="21"/>
        </w:rPr>
        <w:t>Ппit</w:t>
      </w:r>
      <w:proofErr w:type="spellEnd"/>
      <w:r w:rsidRPr="000B09BB">
        <w:rPr>
          <w:sz w:val="21"/>
          <w:szCs w:val="21"/>
        </w:rPr>
        <w:t xml:space="preserve">         </w:t>
      </w:r>
      <w:r>
        <w:rPr>
          <w:sz w:val="21"/>
          <w:szCs w:val="21"/>
        </w:rPr>
        <w:t>307,5</w:t>
      </w:r>
    </w:p>
    <w:p w:rsidR="00BF0180" w:rsidRDefault="00BF0180" w:rsidP="00BF0180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Подпрограмма №3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Газификация муниципального образования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поселение» муниципальной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адской области на 2016 год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Pr="004F32FB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  <w:r>
        <w:rPr>
          <w:sz w:val="21"/>
          <w:szCs w:val="21"/>
        </w:rPr>
        <w:t xml:space="preserve"> </w:t>
      </w:r>
    </w:p>
    <w:p w:rsidR="00BF0180" w:rsidRDefault="00BF0180" w:rsidP="00BF01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реализации данной подпрограммы в бюджете администрации были предусмотрены денежные средства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проведение конкурса по выбору подрядной организации по разработке проекта внутри поселковых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газопроводов,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исполнение составило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30 тыс.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., что составило 100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%. Неисполнение вызвано длительным сроком прохождения экспертизы данного проекта</w:t>
      </w:r>
    </w:p>
    <w:p w:rsidR="00BF0180" w:rsidRDefault="00BF0180" w:rsidP="00BF0180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Оценка результатив</w:t>
      </w:r>
      <w:r>
        <w:rPr>
          <w:rFonts w:ascii="Times New Roman" w:eastAsia="Times New Roman" w:hAnsi="Times New Roman" w:cs="Times New Roman"/>
          <w:sz w:val="23"/>
          <w:szCs w:val="23"/>
        </w:rPr>
        <w:t>ности реализации подпрограммы №3</w:t>
      </w:r>
    </w:p>
    <w:p w:rsidR="00BF0180" w:rsidRPr="000B09BB" w:rsidRDefault="00BF0180" w:rsidP="00BF0180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1.1.  </w:t>
      </w:r>
      <w:r>
        <w:rPr>
          <w:sz w:val="21"/>
          <w:szCs w:val="21"/>
        </w:rPr>
        <w:t>Водоснабжение и водоотведение</w:t>
      </w:r>
      <w:r w:rsidRPr="000B09BB">
        <w:rPr>
          <w:sz w:val="21"/>
          <w:szCs w:val="21"/>
        </w:rPr>
        <w:t>:</w:t>
      </w:r>
    </w:p>
    <w:p w:rsidR="00BF0180" w:rsidRPr="000B09BB" w:rsidRDefault="00BF0180" w:rsidP="00BF0180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     </w:t>
      </w:r>
      <w:proofErr w:type="spellStart"/>
      <w:r w:rsidRPr="000B09BB">
        <w:rPr>
          <w:sz w:val="21"/>
          <w:szCs w:val="21"/>
        </w:rPr>
        <w:t>Пфit</w:t>
      </w:r>
      <w:proofErr w:type="spellEnd"/>
      <w:r w:rsidRPr="000B09BB">
        <w:rPr>
          <w:sz w:val="21"/>
          <w:szCs w:val="21"/>
        </w:rPr>
        <w:t xml:space="preserve">         </w:t>
      </w:r>
      <w:r>
        <w:rPr>
          <w:sz w:val="21"/>
          <w:szCs w:val="21"/>
        </w:rPr>
        <w:t>30</w:t>
      </w:r>
      <w:r w:rsidRPr="000B09BB">
        <w:rPr>
          <w:sz w:val="21"/>
          <w:szCs w:val="21"/>
        </w:rPr>
        <w:t xml:space="preserve"> </w:t>
      </w:r>
    </w:p>
    <w:p w:rsidR="00BF0180" w:rsidRPr="000B09BB" w:rsidRDefault="00BF0180" w:rsidP="00BF0180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</w:t>
      </w:r>
      <w:proofErr w:type="spellStart"/>
      <w:r w:rsidRPr="000B09BB">
        <w:rPr>
          <w:sz w:val="21"/>
          <w:szCs w:val="21"/>
        </w:rPr>
        <w:t>Рit</w:t>
      </w:r>
      <w:proofErr w:type="spellEnd"/>
      <w:r w:rsidRPr="000B09BB">
        <w:rPr>
          <w:sz w:val="21"/>
          <w:szCs w:val="21"/>
        </w:rPr>
        <w:t xml:space="preserve"> = ------ = ---------</w:t>
      </w:r>
      <w:r>
        <w:rPr>
          <w:sz w:val="21"/>
          <w:szCs w:val="21"/>
        </w:rPr>
        <w:t>х100%</w:t>
      </w:r>
      <w:r w:rsidRPr="000B09BB">
        <w:rPr>
          <w:sz w:val="21"/>
          <w:szCs w:val="21"/>
        </w:rPr>
        <w:t xml:space="preserve"> = </w:t>
      </w:r>
      <w:r>
        <w:rPr>
          <w:sz w:val="21"/>
          <w:szCs w:val="21"/>
        </w:rPr>
        <w:t>100</w:t>
      </w:r>
      <w:r>
        <w:rPr>
          <w:sz w:val="21"/>
          <w:szCs w:val="21"/>
        </w:rPr>
        <w:t>%</w:t>
      </w:r>
    </w:p>
    <w:p w:rsidR="00BF0180" w:rsidRDefault="00BF0180" w:rsidP="00BF0180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B09BB">
        <w:rPr>
          <w:sz w:val="21"/>
          <w:szCs w:val="21"/>
        </w:rPr>
        <w:t xml:space="preserve">                                       </w:t>
      </w:r>
      <w:proofErr w:type="spellStart"/>
      <w:r w:rsidRPr="000B09BB">
        <w:rPr>
          <w:sz w:val="21"/>
          <w:szCs w:val="21"/>
        </w:rPr>
        <w:t>Ппit</w:t>
      </w:r>
      <w:proofErr w:type="spellEnd"/>
      <w:r w:rsidRPr="000B09BB">
        <w:rPr>
          <w:sz w:val="21"/>
          <w:szCs w:val="21"/>
        </w:rPr>
        <w:t xml:space="preserve">         </w:t>
      </w:r>
      <w:r>
        <w:rPr>
          <w:sz w:val="21"/>
          <w:szCs w:val="21"/>
        </w:rPr>
        <w:t>30</w:t>
      </w:r>
    </w:p>
    <w:p w:rsidR="00BF0180" w:rsidRDefault="00BF0180" w:rsidP="00BF0180">
      <w:pPr>
        <w:tabs>
          <w:tab w:val="left" w:pos="288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sz w:val="21"/>
          <w:szCs w:val="21"/>
        </w:rPr>
        <w:t xml:space="preserve">Подпрограмма 4 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«Энергосбережение и повышение энергетической </w:t>
      </w:r>
      <w:proofErr w:type="gram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эффективности»  муниципальной</w:t>
      </w:r>
      <w:proofErr w:type="gram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программы «Обеспечение устойчивого функционирования и развития коммунальной инженерной инфраструктуры и повышение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энергоэффективности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муниципального образования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Кузнечнинское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городское поселение МО </w:t>
      </w:r>
      <w:proofErr w:type="spellStart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н Ленинградской области на 2016 год</w:t>
      </w:r>
      <w:r w:rsidRPr="00D5645E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</w:p>
    <w:p w:rsidR="00BF0180" w:rsidRDefault="007F08E7" w:rsidP="00BF018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реализации данной подпрограммы в бюджете администрации были предусмотрены денежные средства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6302,0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тыс.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на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проведение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работ по ремонту участков тепловых сетей. В связи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тем,что</w:t>
      </w:r>
      <w:proofErr w:type="spellEnd"/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денежные средства были выделены правительством ЛО по Распоряжению №92 от 27.12.2016 года, освоение данных средств не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предствавилось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возможным в связи с поздним выделением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ден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Средств.</w:t>
      </w:r>
    </w:p>
    <w:p w:rsidR="007F08E7" w:rsidRPr="000B09BB" w:rsidRDefault="007F08E7" w:rsidP="00BF0180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Учитывая данный факт, исполнение по данной подпрограмме составило 0%</w:t>
      </w:r>
    </w:p>
    <w:p w:rsidR="004F32FB" w:rsidRPr="004F32FB" w:rsidRDefault="004F32FB" w:rsidP="004F32FB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F32FB" w:rsidRPr="004F32FB" w:rsidRDefault="004F32F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 w:rsidRPr="004F32FB">
        <w:rPr>
          <w:rFonts w:ascii="Times New Roman" w:eastAsia="Times New Roman" w:hAnsi="Times New Roman" w:cs="Times New Roman"/>
          <w:lang w:eastAsia="ru-RU"/>
        </w:rPr>
        <w:t xml:space="preserve">Ответственный исполнитель программы: </w:t>
      </w:r>
    </w:p>
    <w:p w:rsidR="004F32FB" w:rsidRPr="004F32FB" w:rsidRDefault="008D6CE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Заместитель главы администрации МО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Кузнечнинское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городское поселение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Фильчук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П.В.</w:t>
      </w:r>
    </w:p>
    <w:p w:rsidR="004F32FB" w:rsidRPr="004F32FB" w:rsidRDefault="008D6CEB" w:rsidP="004F32FB">
      <w:pPr>
        <w:tabs>
          <w:tab w:val="left" w:pos="2760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 (8-813-79) 98-242</w:t>
      </w:r>
      <w:r w:rsidR="004F32FB" w:rsidRPr="004F32F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32FB" w:rsidRPr="008D6CE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F32FB">
        <w:rPr>
          <w:rFonts w:ascii="Times New Roman" w:eastAsia="Times New Roman" w:hAnsi="Times New Roman" w:cs="Times New Roman"/>
          <w:lang w:eastAsia="ru-RU"/>
        </w:rPr>
        <w:t>эл.адрес</w:t>
      </w:r>
      <w:proofErr w:type="spellEnd"/>
      <w:r w:rsidRPr="004F32FB">
        <w:rPr>
          <w:rFonts w:ascii="Times New Roman" w:eastAsia="Times New Roman" w:hAnsi="Times New Roman" w:cs="Times New Roman"/>
          <w:lang w:eastAsia="ru-RU"/>
        </w:rPr>
        <w:t xml:space="preserve">:  </w:t>
      </w:r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kuznechnoe</w:t>
      </w:r>
      <w:r w:rsidR="008D6CEB" w:rsidRPr="008D6CE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2005@</w:t>
      </w:r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yandex</w:t>
      </w:r>
      <w:r w:rsidR="008D6CEB" w:rsidRPr="008D6CEB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.</w:t>
      </w:r>
      <w:r w:rsidR="008D6CEB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ru</w:t>
      </w:r>
    </w:p>
    <w:p w:rsidR="004F32FB" w:rsidRPr="004F32F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4F32FB" w:rsidRPr="004F32FB" w:rsidRDefault="004F32FB" w:rsidP="004F32FB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4F32FB">
        <w:rPr>
          <w:rFonts w:ascii="Times New Roman" w:eastAsia="Times New Roman" w:hAnsi="Times New Roman" w:cs="Times New Roman"/>
          <w:lang w:eastAsia="ru-RU"/>
        </w:rPr>
        <w:t>Подпись_______________________</w:t>
      </w:r>
    </w:p>
    <w:p w:rsidR="007E35C1" w:rsidRDefault="007E35C1">
      <w:bookmarkStart w:id="0" w:name="_GoBack"/>
      <w:bookmarkEnd w:id="0"/>
    </w:p>
    <w:sectPr w:rsidR="007E35C1" w:rsidSect="004F32FB">
      <w:pgSz w:w="11907" w:h="16839" w:code="9"/>
      <w:pgMar w:top="340" w:right="397" w:bottom="397" w:left="3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77A0"/>
    <w:multiLevelType w:val="hybridMultilevel"/>
    <w:tmpl w:val="EB24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6E43"/>
    <w:multiLevelType w:val="hybridMultilevel"/>
    <w:tmpl w:val="9600F7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571D9F"/>
    <w:multiLevelType w:val="hybridMultilevel"/>
    <w:tmpl w:val="1D98C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5770E"/>
    <w:multiLevelType w:val="hybridMultilevel"/>
    <w:tmpl w:val="3266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FB"/>
    <w:rsid w:val="002D147F"/>
    <w:rsid w:val="0035390A"/>
    <w:rsid w:val="003C0CBC"/>
    <w:rsid w:val="004C10DD"/>
    <w:rsid w:val="004F32FB"/>
    <w:rsid w:val="007E35C1"/>
    <w:rsid w:val="007F08E7"/>
    <w:rsid w:val="00850C94"/>
    <w:rsid w:val="008D6CEB"/>
    <w:rsid w:val="00B31011"/>
    <w:rsid w:val="00BF0180"/>
    <w:rsid w:val="00D5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8783"/>
  <w15:docId w15:val="{4DDB41DD-7F45-4419-B054-1464FDB4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32FB"/>
  </w:style>
  <w:style w:type="paragraph" w:customStyle="1" w:styleId="ConsPlusNormal">
    <w:name w:val="ConsPlusNormal"/>
    <w:rsid w:val="004F3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F32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F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32F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4F32FB"/>
    <w:rPr>
      <w:color w:val="0000FF"/>
      <w:u w:val="single"/>
    </w:rPr>
  </w:style>
  <w:style w:type="paragraph" w:customStyle="1" w:styleId="ConsPlusCell">
    <w:name w:val="ConsPlusCell"/>
    <w:uiPriority w:val="99"/>
    <w:rsid w:val="004F3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rsid w:val="004F32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2017-02-16T12:38:00Z</cp:lastPrinted>
  <dcterms:created xsi:type="dcterms:W3CDTF">2017-02-15T05:42:00Z</dcterms:created>
  <dcterms:modified xsi:type="dcterms:W3CDTF">2017-02-16T12:38:00Z</dcterms:modified>
</cp:coreProperties>
</file>