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25" w:rsidRPr="00A3762C" w:rsidRDefault="00FC7925" w:rsidP="00A3762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="00A3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проведения </w:t>
      </w:r>
      <w:r w:rsidRPr="00FC7925">
        <w:rPr>
          <w:rFonts w:ascii="Times New Roman" w:eastAsia="Calibri" w:hAnsi="Times New Roman" w:cs="Times New Roman"/>
          <w:b/>
          <w:sz w:val="24"/>
          <w:szCs w:val="24"/>
        </w:rPr>
        <w:t>мероприятий внутреннего муниципального финансового контроля в сфере бюджетных правоотношений</w:t>
      </w:r>
      <w:r w:rsidRPr="00FC7925">
        <w:rPr>
          <w:rFonts w:ascii="Times New Roman" w:hAnsi="Times New Roman" w:cs="Times New Roman"/>
          <w:b/>
          <w:sz w:val="24"/>
          <w:szCs w:val="24"/>
        </w:rPr>
        <w:t xml:space="preserve"> администрации МО </w:t>
      </w:r>
      <w:proofErr w:type="spellStart"/>
      <w:r w:rsidR="00A3762C">
        <w:rPr>
          <w:rFonts w:ascii="Times New Roman" w:hAnsi="Times New Roman" w:cs="Times New Roman"/>
          <w:b/>
          <w:sz w:val="24"/>
          <w:szCs w:val="24"/>
        </w:rPr>
        <w:t>Кузнечнинское</w:t>
      </w:r>
      <w:proofErr w:type="spellEnd"/>
      <w:r w:rsidR="00A37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3762C">
        <w:rPr>
          <w:rFonts w:ascii="Times New Roman" w:hAnsi="Times New Roman" w:cs="Times New Roman"/>
          <w:b/>
          <w:sz w:val="24"/>
          <w:szCs w:val="24"/>
        </w:rPr>
        <w:t xml:space="preserve">городское </w:t>
      </w:r>
      <w:r w:rsidRPr="00FC7925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proofErr w:type="gramEnd"/>
      <w:r w:rsidRPr="00FC7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5520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A3762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="00FD5520" w:rsidRPr="00FD5520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</w:t>
      </w:r>
      <w:r w:rsidR="00FD5520">
        <w:rPr>
          <w:sz w:val="24"/>
          <w:szCs w:val="24"/>
        </w:rPr>
        <w:t xml:space="preserve"> </w:t>
      </w:r>
      <w:r w:rsidRPr="00FC7925">
        <w:rPr>
          <w:rFonts w:ascii="Times New Roman" w:hAnsi="Times New Roman" w:cs="Times New Roman"/>
          <w:b/>
          <w:sz w:val="24"/>
          <w:szCs w:val="24"/>
        </w:rPr>
        <w:t>201</w:t>
      </w:r>
      <w:r w:rsidR="00094E77" w:rsidRPr="00990E40">
        <w:rPr>
          <w:rFonts w:ascii="Times New Roman" w:hAnsi="Times New Roman" w:cs="Times New Roman"/>
          <w:b/>
          <w:sz w:val="24"/>
          <w:szCs w:val="24"/>
        </w:rPr>
        <w:t>6</w:t>
      </w:r>
      <w:r w:rsidRPr="00FC792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C7925" w:rsidRDefault="00FC7925" w:rsidP="00A37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F1" w:rsidRPr="007C0A05" w:rsidRDefault="00FC7925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«</w:t>
      </w:r>
      <w:r w:rsidRPr="007C0A05">
        <w:rPr>
          <w:rFonts w:ascii="Times New Roman" w:eastAsia="Calibri" w:hAnsi="Times New Roman" w:cs="Times New Roman"/>
          <w:sz w:val="24"/>
          <w:szCs w:val="24"/>
        </w:rPr>
        <w:t>Об утверждении плана мероприятий внутреннего муниципального финансового контроля в сфере бюджетных правоотношений на 201</w:t>
      </w:r>
      <w:r w:rsidR="00990E40">
        <w:rPr>
          <w:rFonts w:ascii="Times New Roman" w:eastAsia="Calibri" w:hAnsi="Times New Roman" w:cs="Times New Roman"/>
          <w:sz w:val="24"/>
          <w:szCs w:val="24"/>
        </w:rPr>
        <w:t>6</w:t>
      </w:r>
      <w:r w:rsidRPr="007C0A0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7C0A05">
        <w:rPr>
          <w:rFonts w:ascii="Times New Roman" w:hAnsi="Times New Roman" w:cs="Times New Roman"/>
          <w:sz w:val="24"/>
          <w:szCs w:val="24"/>
        </w:rPr>
        <w:t xml:space="preserve">» </w:t>
      </w:r>
      <w:r w:rsidRPr="007C0A0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3762C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7C0A0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0E4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3762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C0A05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990E4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C0A05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A3762C">
        <w:rPr>
          <w:rFonts w:ascii="Times New Roman" w:hAnsi="Times New Roman" w:cs="Times New Roman"/>
          <w:sz w:val="24"/>
          <w:szCs w:val="24"/>
          <w:lang w:eastAsia="ru-RU"/>
        </w:rPr>
        <w:t>30 в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Положением «</w:t>
      </w:r>
      <w:r w:rsidRPr="007C0A05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</w:t>
      </w:r>
      <w:r w:rsidRPr="007C0A05">
        <w:rPr>
          <w:rFonts w:ascii="Times New Roman" w:hAnsi="Times New Roman" w:cs="Times New Roman"/>
          <w:sz w:val="24"/>
          <w:szCs w:val="24"/>
          <w:lang w:eastAsia="ru-RU"/>
        </w:rPr>
        <w:t>», утвержденн</w:t>
      </w:r>
      <w:r w:rsidR="00852DF1" w:rsidRPr="007C0A05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7C0A05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A3762C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от 15.12.2014г. № 159</w:t>
      </w:r>
      <w:r w:rsidR="00FD5520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DF1" w:rsidRPr="007C0A05">
        <w:rPr>
          <w:rFonts w:ascii="Times New Roman" w:hAnsi="Times New Roman" w:cs="Times New Roman"/>
          <w:sz w:val="24"/>
          <w:szCs w:val="24"/>
        </w:rPr>
        <w:t>к</w:t>
      </w:r>
      <w:r w:rsidR="00852DF1" w:rsidRPr="007C0A05">
        <w:rPr>
          <w:rFonts w:ascii="Times New Roman" w:eastAsia="Times New Roman" w:hAnsi="Times New Roman"/>
          <w:sz w:val="24"/>
          <w:szCs w:val="24"/>
        </w:rPr>
        <w:t xml:space="preserve">омиссия </w:t>
      </w:r>
      <w:r w:rsidR="00852DF1" w:rsidRPr="007C0A05">
        <w:rPr>
          <w:rFonts w:ascii="Times New Roman" w:eastAsia="Times New Roman" w:hAnsi="Times New Roman" w:cs="Times New Roman"/>
          <w:sz w:val="24"/>
          <w:szCs w:val="24"/>
        </w:rPr>
        <w:t xml:space="preserve">внутреннего муниципального финансового контроля в сфере бюджетных правоотношений </w:t>
      </w:r>
      <w:r w:rsidR="00852DF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852DF1" w:rsidRPr="007C0A0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52DF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A376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="00A3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</w:t>
      </w:r>
      <w:r w:rsidR="00852DF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в своей деятельности руководствуется нормативно-правов</w:t>
      </w:r>
      <w:r w:rsidR="008C514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актами Российской Федерации, субъекта Российской Федерации, устанавливающими обязательные требования к осуществлению финансовой деятельности лиц бюджетной сферы, соблюдение которых подлежит  проверке осуществления </w:t>
      </w:r>
      <w:r w:rsidR="008C5149" w:rsidRPr="007C0A05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852DF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2DF1" w:rsidRPr="007C0A05" w:rsidRDefault="008C5149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Бюджетный кодекс Российской Федерации;</w:t>
      </w:r>
    </w:p>
    <w:p w:rsidR="008C5149" w:rsidRPr="007C0A05" w:rsidRDefault="008C5149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06.10.2003г. № 131-ФЗ «Об общих принципах организации местного самоуправления в Российской Федерации»;</w:t>
      </w:r>
    </w:p>
    <w:p w:rsidR="00402FBD" w:rsidRDefault="008C5149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Положение о бюджетном процессе в муниципальном образовании </w:t>
      </w:r>
      <w:proofErr w:type="spellStart"/>
      <w:r w:rsidR="00A376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="00A3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муниципального образования </w:t>
      </w:r>
      <w:proofErr w:type="spellStart"/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утвержденным решением Совета депутатов от </w:t>
      </w:r>
      <w:r w:rsidR="00402FBD" w:rsidRPr="00402FB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86A80" w:rsidRPr="00402FB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02FBD" w:rsidRPr="00402F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6A80" w:rsidRPr="0040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.2014г. № </w:t>
      </w:r>
      <w:r w:rsidR="00402FBD" w:rsidRPr="00402F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86A80" w:rsidRPr="0040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15B0F" w:rsidRPr="007C0A05" w:rsidRDefault="00915B0F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762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депутатов от 24.12.2015г. № 47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A3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муниципального образования </w:t>
      </w:r>
      <w:proofErr w:type="spellStart"/>
      <w:r w:rsidR="00A376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="00A3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муниципального образования </w:t>
      </w:r>
      <w:proofErr w:type="spellStart"/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2016 год</w:t>
      </w:r>
      <w:r w:rsidR="00A3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2017-2018 годы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6A80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DF1" w:rsidRPr="007C0A05" w:rsidRDefault="00852DF1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3B" w:rsidRPr="007C0A05" w:rsidRDefault="00E14902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Pr="007C0A05">
        <w:rPr>
          <w:rFonts w:ascii="Times New Roman" w:hAnsi="Times New Roman" w:cs="Times New Roman"/>
          <w:sz w:val="24"/>
          <w:szCs w:val="24"/>
        </w:rPr>
        <w:t xml:space="preserve">ем администрации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0A05">
        <w:rPr>
          <w:rFonts w:ascii="Times New Roman" w:eastAsia="Calibri" w:hAnsi="Times New Roman" w:cs="Times New Roman"/>
          <w:sz w:val="24"/>
          <w:szCs w:val="24"/>
        </w:rPr>
        <w:t>Об утверждении плана мероприятий внутреннего муниципального финансового контроля в сфере бюджетных правоотношений на 201</w:t>
      </w:r>
      <w:r w:rsidR="00990E40">
        <w:rPr>
          <w:rFonts w:ascii="Times New Roman" w:eastAsia="Calibri" w:hAnsi="Times New Roman" w:cs="Times New Roman"/>
          <w:sz w:val="24"/>
          <w:szCs w:val="24"/>
        </w:rPr>
        <w:t>6</w:t>
      </w:r>
      <w:r w:rsidRPr="007C0A0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7C0A05">
        <w:rPr>
          <w:rFonts w:ascii="Times New Roman" w:hAnsi="Times New Roman" w:cs="Times New Roman"/>
          <w:sz w:val="24"/>
          <w:szCs w:val="24"/>
        </w:rPr>
        <w:t xml:space="preserve">» </w:t>
      </w:r>
      <w:r w:rsidR="00E5023B" w:rsidRPr="007C0A05">
        <w:rPr>
          <w:rFonts w:ascii="Times New Roman" w:hAnsi="Times New Roman" w:cs="Times New Roman"/>
          <w:sz w:val="24"/>
          <w:szCs w:val="24"/>
        </w:rPr>
        <w:t>утверждена к</w:t>
      </w:r>
      <w:r w:rsidR="00E5023B" w:rsidRPr="007C0A05">
        <w:rPr>
          <w:rFonts w:ascii="Times New Roman" w:eastAsia="Times New Roman" w:hAnsi="Times New Roman"/>
          <w:sz w:val="24"/>
          <w:szCs w:val="24"/>
        </w:rPr>
        <w:t xml:space="preserve">омиссия </w:t>
      </w:r>
      <w:r w:rsidR="00E5023B" w:rsidRPr="007C0A05">
        <w:rPr>
          <w:rFonts w:ascii="Times New Roman" w:eastAsia="Times New Roman" w:hAnsi="Times New Roman" w:cs="Times New Roman"/>
          <w:sz w:val="24"/>
          <w:szCs w:val="24"/>
        </w:rPr>
        <w:t xml:space="preserve">внутреннего муниципального финансового контроля в сфере бюджетных правоотношений </w:t>
      </w:r>
      <w:r w:rsidR="00E5023B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E5023B" w:rsidRPr="007C0A0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5023B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402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="0040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 w:rsidR="00E5023B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="00E5023B" w:rsidRPr="007C0A05">
        <w:rPr>
          <w:rFonts w:ascii="Times New Roman" w:eastAsia="Times New Roman" w:hAnsi="Times New Roman"/>
          <w:sz w:val="24"/>
          <w:szCs w:val="24"/>
        </w:rPr>
        <w:t xml:space="preserve"> </w:t>
      </w:r>
      <w:r w:rsidR="00E5023B" w:rsidRPr="007C0A05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E5023B" w:rsidRPr="007C0A05" w:rsidRDefault="00E5023B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05">
        <w:rPr>
          <w:rFonts w:ascii="Times New Roman" w:hAnsi="Times New Roman" w:cs="Times New Roman"/>
          <w:sz w:val="24"/>
          <w:szCs w:val="24"/>
        </w:rPr>
        <w:t xml:space="preserve">- глава администрации </w:t>
      </w:r>
      <w:r w:rsidR="00A3762C">
        <w:rPr>
          <w:rFonts w:ascii="Times New Roman" w:hAnsi="Times New Roman" w:cs="Times New Roman"/>
          <w:sz w:val="24"/>
          <w:szCs w:val="24"/>
        </w:rPr>
        <w:t>Галич Г.А.</w:t>
      </w:r>
    </w:p>
    <w:p w:rsidR="00E5023B" w:rsidRPr="007C0A05" w:rsidRDefault="00E5023B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05">
        <w:rPr>
          <w:rFonts w:ascii="Times New Roman" w:hAnsi="Times New Roman" w:cs="Times New Roman"/>
          <w:sz w:val="24"/>
          <w:szCs w:val="24"/>
        </w:rPr>
        <w:t xml:space="preserve">- заместитель главы администрации </w:t>
      </w:r>
      <w:proofErr w:type="spellStart"/>
      <w:r w:rsidR="00A3762C">
        <w:rPr>
          <w:rFonts w:ascii="Times New Roman" w:hAnsi="Times New Roman" w:cs="Times New Roman"/>
          <w:sz w:val="24"/>
          <w:szCs w:val="24"/>
        </w:rPr>
        <w:t>Фильчук</w:t>
      </w:r>
      <w:proofErr w:type="spellEnd"/>
      <w:r w:rsidR="00A3762C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2C6060" w:rsidRPr="007C0A05" w:rsidRDefault="00E5023B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05">
        <w:rPr>
          <w:rFonts w:ascii="Times New Roman" w:hAnsi="Times New Roman" w:cs="Times New Roman"/>
          <w:sz w:val="24"/>
          <w:szCs w:val="24"/>
        </w:rPr>
        <w:t xml:space="preserve">- начальник финансово-экономического отдела </w:t>
      </w:r>
      <w:proofErr w:type="spellStart"/>
      <w:r w:rsidR="00A3762C"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 w:rsidR="00A3762C">
        <w:rPr>
          <w:rFonts w:ascii="Times New Roman" w:hAnsi="Times New Roman" w:cs="Times New Roman"/>
          <w:sz w:val="24"/>
          <w:szCs w:val="24"/>
        </w:rPr>
        <w:t xml:space="preserve"> Ю.Ю.</w:t>
      </w:r>
    </w:p>
    <w:p w:rsidR="00990E40" w:rsidRPr="005D4F16" w:rsidRDefault="00963952" w:rsidP="00990E4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C0A05">
        <w:rPr>
          <w:rFonts w:ascii="Times New Roman" w:hAnsi="Times New Roman"/>
          <w:sz w:val="24"/>
          <w:szCs w:val="24"/>
        </w:rPr>
        <w:t xml:space="preserve">В соответствии с </w:t>
      </w:r>
      <w:r w:rsidRPr="007C0A05">
        <w:rPr>
          <w:rFonts w:ascii="Times New Roman" w:eastAsia="Calibri" w:hAnsi="Times New Roman"/>
          <w:sz w:val="24"/>
          <w:szCs w:val="24"/>
        </w:rPr>
        <w:t>планом мероприятий внутреннего муниципального финансового контроля в сфере бюджетных правоотношений на 201</w:t>
      </w:r>
      <w:r w:rsidR="00990E40">
        <w:rPr>
          <w:rFonts w:ascii="Times New Roman" w:eastAsia="Calibri" w:hAnsi="Times New Roman"/>
          <w:sz w:val="24"/>
          <w:szCs w:val="24"/>
        </w:rPr>
        <w:t>6</w:t>
      </w:r>
      <w:r w:rsidRPr="007C0A05">
        <w:rPr>
          <w:rFonts w:ascii="Times New Roman" w:eastAsia="Calibri" w:hAnsi="Times New Roman"/>
          <w:sz w:val="24"/>
          <w:szCs w:val="24"/>
        </w:rPr>
        <w:t xml:space="preserve"> года проведено контрольное мероприятие в отношении с</w:t>
      </w:r>
      <w:r w:rsidR="009A1B60" w:rsidRPr="007C0A05">
        <w:rPr>
          <w:rFonts w:ascii="Times New Roman" w:hAnsi="Times New Roman"/>
          <w:sz w:val="24"/>
          <w:szCs w:val="24"/>
        </w:rPr>
        <w:t>убъект</w:t>
      </w:r>
      <w:r w:rsidRPr="007C0A05">
        <w:rPr>
          <w:rFonts w:ascii="Times New Roman" w:hAnsi="Times New Roman"/>
          <w:sz w:val="24"/>
          <w:szCs w:val="24"/>
        </w:rPr>
        <w:t>а</w:t>
      </w:r>
      <w:r w:rsidR="009A1B60" w:rsidRPr="007C0A05">
        <w:rPr>
          <w:rFonts w:ascii="Times New Roman" w:hAnsi="Times New Roman"/>
          <w:sz w:val="24"/>
          <w:szCs w:val="24"/>
        </w:rPr>
        <w:t xml:space="preserve"> проверки: </w:t>
      </w:r>
      <w:r w:rsidR="00990E40" w:rsidRPr="005D4F16"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  <w:r w:rsidR="00A3762C">
        <w:rPr>
          <w:rFonts w:ascii="Times New Roman" w:hAnsi="Times New Roman"/>
          <w:sz w:val="24"/>
          <w:szCs w:val="24"/>
        </w:rPr>
        <w:t>культурно-спортивный центр «Юбилейный»</w:t>
      </w:r>
      <w:r w:rsidR="00402FBD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="00402FBD">
        <w:rPr>
          <w:rFonts w:ascii="Times New Roman" w:hAnsi="Times New Roman"/>
          <w:sz w:val="24"/>
          <w:szCs w:val="24"/>
        </w:rPr>
        <w:t>К</w:t>
      </w:r>
      <w:r w:rsidR="00A3762C">
        <w:rPr>
          <w:rFonts w:ascii="Times New Roman" w:hAnsi="Times New Roman"/>
          <w:sz w:val="24"/>
          <w:szCs w:val="24"/>
        </w:rPr>
        <w:t>узнечнинское</w:t>
      </w:r>
      <w:proofErr w:type="spellEnd"/>
      <w:r w:rsidR="00A3762C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="00990E40" w:rsidRPr="005D4F16">
        <w:rPr>
          <w:rFonts w:ascii="Times New Roman" w:hAnsi="Times New Roman"/>
          <w:sz w:val="24"/>
          <w:szCs w:val="24"/>
        </w:rPr>
        <w:t>, ИНН 47120</w:t>
      </w:r>
      <w:r w:rsidR="00A3762C">
        <w:rPr>
          <w:rFonts w:ascii="Times New Roman" w:hAnsi="Times New Roman"/>
          <w:sz w:val="24"/>
          <w:szCs w:val="24"/>
        </w:rPr>
        <w:t>25411</w:t>
      </w:r>
      <w:r w:rsidR="00990E40" w:rsidRPr="005D4F16">
        <w:rPr>
          <w:rFonts w:ascii="Times New Roman" w:hAnsi="Times New Roman"/>
          <w:sz w:val="24"/>
          <w:szCs w:val="24"/>
        </w:rPr>
        <w:t xml:space="preserve">, адрес местонахождения: </w:t>
      </w:r>
      <w:proofErr w:type="spellStart"/>
      <w:r w:rsidR="00A3762C">
        <w:rPr>
          <w:rFonts w:ascii="Times New Roman" w:hAnsi="Times New Roman"/>
          <w:sz w:val="24"/>
          <w:szCs w:val="24"/>
        </w:rPr>
        <w:t>пгт</w:t>
      </w:r>
      <w:proofErr w:type="spellEnd"/>
      <w:r w:rsidR="00A3762C">
        <w:rPr>
          <w:rFonts w:ascii="Times New Roman" w:hAnsi="Times New Roman"/>
          <w:sz w:val="24"/>
          <w:szCs w:val="24"/>
        </w:rPr>
        <w:t xml:space="preserve"> Кузнечное ул. Юбилейная д.7а</w:t>
      </w:r>
    </w:p>
    <w:p w:rsidR="009A1B60" w:rsidRPr="007C0A05" w:rsidRDefault="009A1B60" w:rsidP="00756222">
      <w:pPr>
        <w:pStyle w:val="ConsNonformat"/>
        <w:widowControl/>
        <w:spacing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проверки: </w:t>
      </w:r>
      <w:r w:rsidR="00963952" w:rsidRPr="007C0A05">
        <w:rPr>
          <w:rFonts w:ascii="Times New Roman" w:eastAsia="Times New Roman" w:hAnsi="Times New Roman"/>
          <w:sz w:val="24"/>
          <w:szCs w:val="24"/>
          <w:lang w:eastAsia="ru-RU"/>
        </w:rPr>
        <w:t>соблюдение бю</w:t>
      </w:r>
      <w:r w:rsidRPr="007C0A05">
        <w:rPr>
          <w:rFonts w:ascii="Times New Roman" w:eastAsia="Times New Roman" w:hAnsi="Times New Roman"/>
          <w:sz w:val="24"/>
          <w:szCs w:val="24"/>
          <w:lang w:eastAsia="ru-RU"/>
        </w:rPr>
        <w:t>джетного законодательства, финансово-хозяйственной деятельности</w:t>
      </w:r>
      <w:r w:rsidR="00963952" w:rsidRPr="007C0A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4902" w:rsidRPr="007C0A05" w:rsidRDefault="009A1B60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05">
        <w:rPr>
          <w:rFonts w:ascii="Times New Roman" w:hAnsi="Times New Roman" w:cs="Times New Roman"/>
          <w:sz w:val="24"/>
          <w:szCs w:val="24"/>
        </w:rPr>
        <w:t>Проверяемый период: 201</w:t>
      </w:r>
      <w:r w:rsidR="00A3762C">
        <w:rPr>
          <w:rFonts w:ascii="Times New Roman" w:hAnsi="Times New Roman" w:cs="Times New Roman"/>
          <w:sz w:val="24"/>
          <w:szCs w:val="24"/>
        </w:rPr>
        <w:t>5</w:t>
      </w:r>
      <w:r w:rsidRPr="007C0A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30A99" w:rsidRPr="00630A99" w:rsidRDefault="00630A99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проверки</w:t>
      </w:r>
      <w:r w:rsidRP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90E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76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6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90E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 w:rsidR="00A3762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6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90E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FC7925" w:rsidRPr="007C0A05" w:rsidRDefault="00FC7925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процедуры внутреннего </w:t>
      </w:r>
      <w:r w:rsidR="00AF4E7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  установлено следующее:</w:t>
      </w:r>
    </w:p>
    <w:p w:rsidR="00FC7925" w:rsidRPr="007C0A05" w:rsidRDefault="00291DA9" w:rsidP="007C0A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проверке сдачи отчетности в 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РФ по </w:t>
      </w:r>
      <w:proofErr w:type="spellStart"/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 Социального Страхования</w:t>
      </w:r>
      <w:r w:rsid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ИФНС по </w:t>
      </w:r>
      <w:proofErr w:type="spellStart"/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отделение 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статистики г.Приозерск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76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квартал, полугодие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месяцев, за 2015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наличия</w:t>
      </w:r>
      <w:r w:rsidR="00AD6A0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 по итогам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6A0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проверяемый период сдано отчетов:</w:t>
      </w:r>
    </w:p>
    <w:p w:rsidR="00FC7925" w:rsidRPr="007C0A05" w:rsidRDefault="007766B4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Пенсионный фонд Р</w:t>
      </w:r>
      <w:r w:rsidR="00AD6A0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сдано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отчета, из них с налич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4-х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протоколов;</w:t>
      </w:r>
    </w:p>
    <w:p w:rsidR="00FC7925" w:rsidRPr="007C0A05" w:rsidRDefault="007766B4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Социального Страхования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сдано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отчета, из них с наличием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4-х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протоколов;</w:t>
      </w:r>
    </w:p>
    <w:p w:rsidR="00FC7925" w:rsidRPr="007C0A05" w:rsidRDefault="007766B4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по </w:t>
      </w:r>
      <w:proofErr w:type="spellStart"/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сдано </w:t>
      </w:r>
      <w:r w:rsidR="00402F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0F2E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 наличием </w:t>
      </w:r>
      <w:r w:rsidR="00402F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протоколов;</w:t>
      </w:r>
    </w:p>
    <w:p w:rsidR="00FC7925" w:rsidRPr="007C0A05" w:rsidRDefault="007766B4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D6A0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государственной статистики </w:t>
      </w:r>
      <w:proofErr w:type="spellStart"/>
      <w:r w:rsidR="00AD6A0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г.Приозерск</w:t>
      </w:r>
      <w:proofErr w:type="spellEnd"/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сдано </w:t>
      </w:r>
      <w:r w:rsidR="00402FB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E40" w:rsidRPr="007C0A05" w:rsidRDefault="00990E40" w:rsidP="00990E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C0A05">
        <w:rPr>
          <w:rFonts w:ascii="Times New Roman" w:hAnsi="Times New Roman" w:cs="Times New Roman"/>
          <w:sz w:val="24"/>
          <w:szCs w:val="24"/>
        </w:rPr>
        <w:t>. Нецелевого использования средств бюджета поселения не выявлено;</w:t>
      </w:r>
    </w:p>
    <w:p w:rsidR="00990E40" w:rsidRPr="007C0A05" w:rsidRDefault="00990E40" w:rsidP="00990E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C0A05">
        <w:rPr>
          <w:rFonts w:ascii="Times New Roman" w:hAnsi="Times New Roman" w:cs="Times New Roman"/>
          <w:sz w:val="24"/>
          <w:szCs w:val="24"/>
        </w:rPr>
        <w:t>Приняти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C0A05">
        <w:rPr>
          <w:rFonts w:ascii="Times New Roman" w:hAnsi="Times New Roman" w:cs="Times New Roman"/>
          <w:sz w:val="24"/>
          <w:szCs w:val="24"/>
        </w:rPr>
        <w:t xml:space="preserve"> бюджетных обязательств в размерах, превышающих утвержденные лимиты бюджетных обязательств, не выявлено;</w:t>
      </w:r>
    </w:p>
    <w:p w:rsidR="00990E40" w:rsidRPr="007C0A05" w:rsidRDefault="00990E40" w:rsidP="00990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выборочной проверки заявок на оплату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C09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нарушений порядка применения бюджетной классификации не выявлено;</w:t>
      </w:r>
    </w:p>
    <w:p w:rsidR="00990E40" w:rsidRPr="007C0A05" w:rsidRDefault="00990E40" w:rsidP="00990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выборочной проверки условий договоров в части своевременности расчетов по договору нарушений не выявлено;</w:t>
      </w:r>
    </w:p>
    <w:p w:rsidR="00990E40" w:rsidRDefault="00990E40" w:rsidP="00990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выборочной проверке табелей учета рабочего времен</w:t>
      </w:r>
      <w:r w:rsidR="00402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учреждении за I квартал 2015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02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выявлено.</w:t>
      </w:r>
    </w:p>
    <w:p w:rsidR="00990E40" w:rsidRDefault="00990E40" w:rsidP="00990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штатного расписания с учредителем муниципального казенного учреждения – администрацией МО </w:t>
      </w:r>
      <w:proofErr w:type="spellStart"/>
      <w:r w:rsidR="00402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="0040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присутствует.</w:t>
      </w:r>
    </w:p>
    <w:p w:rsidR="00990E40" w:rsidRPr="00CD12DF" w:rsidRDefault="00990E40" w:rsidP="00990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внутреннего муниципального финансового </w:t>
      </w:r>
      <w:proofErr w:type="gramStart"/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</w:t>
      </w:r>
      <w:r w:rsidR="00402FBD">
        <w:rPr>
          <w:rFonts w:ascii="Times New Roman" w:hAnsi="Times New Roman"/>
          <w:sz w:val="24"/>
          <w:szCs w:val="24"/>
        </w:rPr>
        <w:t>Муниципального</w:t>
      </w:r>
      <w:r w:rsidR="00402FBD" w:rsidRPr="005D4F16">
        <w:rPr>
          <w:rFonts w:ascii="Times New Roman" w:hAnsi="Times New Roman"/>
          <w:sz w:val="24"/>
          <w:szCs w:val="24"/>
        </w:rPr>
        <w:t xml:space="preserve"> казенно</w:t>
      </w:r>
      <w:r w:rsidR="00402FBD">
        <w:rPr>
          <w:rFonts w:ascii="Times New Roman" w:hAnsi="Times New Roman"/>
          <w:sz w:val="24"/>
          <w:szCs w:val="24"/>
        </w:rPr>
        <w:t>го</w:t>
      </w:r>
      <w:r w:rsidR="00402FBD" w:rsidRPr="005D4F16">
        <w:rPr>
          <w:rFonts w:ascii="Times New Roman" w:hAnsi="Times New Roman"/>
          <w:sz w:val="24"/>
          <w:szCs w:val="24"/>
        </w:rPr>
        <w:t xml:space="preserve"> учреждени</w:t>
      </w:r>
      <w:r w:rsidR="00402FBD">
        <w:rPr>
          <w:rFonts w:ascii="Times New Roman" w:hAnsi="Times New Roman"/>
          <w:sz w:val="24"/>
          <w:szCs w:val="24"/>
        </w:rPr>
        <w:t>я</w:t>
      </w:r>
      <w:r w:rsidR="00402FBD" w:rsidRPr="005D4F16">
        <w:rPr>
          <w:rFonts w:ascii="Times New Roman" w:hAnsi="Times New Roman"/>
          <w:sz w:val="24"/>
          <w:szCs w:val="24"/>
        </w:rPr>
        <w:t xml:space="preserve"> </w:t>
      </w:r>
      <w:r w:rsidR="00402FBD">
        <w:rPr>
          <w:rFonts w:ascii="Times New Roman" w:hAnsi="Times New Roman"/>
          <w:sz w:val="24"/>
          <w:szCs w:val="24"/>
        </w:rPr>
        <w:t xml:space="preserve">культурно-спортивный центр «Юбилейный» МО </w:t>
      </w:r>
      <w:proofErr w:type="spellStart"/>
      <w:r w:rsidR="00402FBD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402FBD">
        <w:rPr>
          <w:rFonts w:ascii="Times New Roman" w:hAnsi="Times New Roman"/>
          <w:sz w:val="24"/>
          <w:szCs w:val="24"/>
        </w:rPr>
        <w:t xml:space="preserve"> городское поселение </w:t>
      </w:r>
      <w:r w:rsidRPr="00CD1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решение об отсутствии оснований применения мер принуждения.</w:t>
      </w:r>
    </w:p>
    <w:p w:rsidR="00CD12DF" w:rsidRDefault="00CD12DF" w:rsidP="00CD1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DA9" w:rsidRPr="007C0A05" w:rsidRDefault="00291DA9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176BFD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проведения </w:t>
      </w:r>
      <w:r w:rsidR="007766B4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внутреннего муниципального финансового контроля в отношении </w:t>
      </w:r>
      <w:r w:rsidR="00402FBD" w:rsidRPr="005D4F16">
        <w:rPr>
          <w:rFonts w:ascii="Times New Roman" w:hAnsi="Times New Roman"/>
          <w:sz w:val="24"/>
          <w:szCs w:val="24"/>
        </w:rPr>
        <w:t>Муниципально</w:t>
      </w:r>
      <w:r w:rsidR="00402FBD">
        <w:rPr>
          <w:rFonts w:ascii="Times New Roman" w:hAnsi="Times New Roman"/>
          <w:sz w:val="24"/>
          <w:szCs w:val="24"/>
        </w:rPr>
        <w:t>го казенного</w:t>
      </w:r>
      <w:r w:rsidR="00402FBD" w:rsidRPr="005D4F16">
        <w:rPr>
          <w:rFonts w:ascii="Times New Roman" w:hAnsi="Times New Roman"/>
          <w:sz w:val="24"/>
          <w:szCs w:val="24"/>
        </w:rPr>
        <w:t xml:space="preserve"> учреждени</w:t>
      </w:r>
      <w:r w:rsidR="00402FBD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="00402FBD" w:rsidRPr="005D4F16">
        <w:rPr>
          <w:rFonts w:ascii="Times New Roman" w:hAnsi="Times New Roman"/>
          <w:sz w:val="24"/>
          <w:szCs w:val="24"/>
        </w:rPr>
        <w:t xml:space="preserve"> </w:t>
      </w:r>
      <w:r w:rsidR="00402FBD">
        <w:rPr>
          <w:rFonts w:ascii="Times New Roman" w:hAnsi="Times New Roman"/>
          <w:sz w:val="24"/>
          <w:szCs w:val="24"/>
        </w:rPr>
        <w:t xml:space="preserve">культурно-спортивный центр «Юбилейный» МО </w:t>
      </w:r>
      <w:proofErr w:type="spellStart"/>
      <w:r w:rsidR="00402FBD">
        <w:rPr>
          <w:rFonts w:ascii="Times New Roman" w:hAnsi="Times New Roman"/>
          <w:sz w:val="24"/>
          <w:szCs w:val="24"/>
        </w:rPr>
        <w:t>К</w:t>
      </w:r>
      <w:r w:rsidR="00402FBD">
        <w:rPr>
          <w:rFonts w:ascii="Times New Roman" w:hAnsi="Times New Roman"/>
          <w:sz w:val="24"/>
          <w:szCs w:val="24"/>
        </w:rPr>
        <w:t>узнечнинское</w:t>
      </w:r>
      <w:proofErr w:type="spellEnd"/>
      <w:r w:rsidR="00402FBD">
        <w:rPr>
          <w:rFonts w:ascii="Times New Roman" w:hAnsi="Times New Roman"/>
          <w:sz w:val="24"/>
          <w:szCs w:val="24"/>
        </w:rPr>
        <w:t xml:space="preserve"> городское </w:t>
      </w:r>
      <w:proofErr w:type="gramStart"/>
      <w:r w:rsidR="00402FBD">
        <w:rPr>
          <w:rFonts w:ascii="Times New Roman" w:hAnsi="Times New Roman"/>
          <w:sz w:val="24"/>
          <w:szCs w:val="24"/>
        </w:rPr>
        <w:t>поселение</w:t>
      </w:r>
      <w:r w:rsidR="00402FBD">
        <w:rPr>
          <w:rFonts w:ascii="Times New Roman" w:hAnsi="Times New Roman"/>
          <w:sz w:val="24"/>
          <w:szCs w:val="24"/>
        </w:rPr>
        <w:t xml:space="preserve">  доведена</w:t>
      </w:r>
      <w:proofErr w:type="gramEnd"/>
      <w:r w:rsidR="007766B4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842" w:rsidRPr="007C0A05" w:rsidRDefault="00F16842" w:rsidP="007562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A99" w:rsidRDefault="00630A99" w:rsidP="007562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222" w:rsidRDefault="00756222" w:rsidP="007562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</w:t>
      </w:r>
    </w:p>
    <w:p w:rsidR="00F16842" w:rsidRPr="00A100DC" w:rsidRDefault="00402FBD" w:rsidP="007562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Сектора экономики и финансов</w:t>
      </w:r>
      <w:r w:rsidR="0075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222">
        <w:rPr>
          <w:rFonts w:ascii="Times New Roman" w:eastAsia="Calibri" w:hAnsi="Times New Roman" w:cs="Times New Roman"/>
          <w:sz w:val="24"/>
          <w:szCs w:val="24"/>
        </w:rPr>
        <w:tab/>
      </w:r>
      <w:r w:rsidR="00756222">
        <w:rPr>
          <w:rFonts w:ascii="Times New Roman" w:eastAsia="Calibri" w:hAnsi="Times New Roman" w:cs="Times New Roman"/>
          <w:sz w:val="24"/>
          <w:szCs w:val="24"/>
        </w:rPr>
        <w:tab/>
      </w:r>
      <w:r w:rsidR="00756222">
        <w:rPr>
          <w:rFonts w:ascii="Times New Roman" w:eastAsia="Calibri" w:hAnsi="Times New Roman" w:cs="Times New Roman"/>
          <w:sz w:val="24"/>
          <w:szCs w:val="24"/>
        </w:rPr>
        <w:tab/>
      </w:r>
      <w:r w:rsidR="00756222">
        <w:rPr>
          <w:rFonts w:ascii="Times New Roman" w:eastAsia="Calibri" w:hAnsi="Times New Roman" w:cs="Times New Roman"/>
          <w:sz w:val="24"/>
          <w:szCs w:val="24"/>
        </w:rPr>
        <w:tab/>
      </w:r>
      <w:r w:rsidR="00756222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Курносова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Ю.Ю.</w:t>
      </w:r>
      <w:r w:rsidR="0075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8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16842" w:rsidRPr="007766B4" w:rsidRDefault="00F16842" w:rsidP="00756222">
      <w:pPr>
        <w:spacing w:after="0"/>
        <w:rPr>
          <w:b/>
          <w:color w:val="FF0000"/>
          <w:sz w:val="30"/>
          <w:szCs w:val="30"/>
        </w:rPr>
      </w:pPr>
    </w:p>
    <w:p w:rsidR="00630A99" w:rsidRDefault="00630A99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Default="00990E40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02FBD">
        <w:rPr>
          <w:rFonts w:ascii="Times New Roman" w:hAnsi="Times New Roman" w:cs="Times New Roman"/>
          <w:sz w:val="24"/>
          <w:szCs w:val="24"/>
        </w:rPr>
        <w:t>8</w:t>
      </w:r>
      <w:r w:rsidR="00630A99">
        <w:rPr>
          <w:rFonts w:ascii="Times New Roman" w:hAnsi="Times New Roman" w:cs="Times New Roman"/>
          <w:sz w:val="24"/>
          <w:szCs w:val="24"/>
        </w:rPr>
        <w:t>.</w:t>
      </w:r>
      <w:r w:rsidR="00402FB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630A99">
        <w:rPr>
          <w:rFonts w:ascii="Times New Roman" w:hAnsi="Times New Roman" w:cs="Times New Roman"/>
          <w:sz w:val="24"/>
          <w:szCs w:val="24"/>
        </w:rPr>
        <w:t xml:space="preserve">г. </w:t>
      </w:r>
      <w:r w:rsidR="00C64D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0A05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17684" w:rsidSect="00A54FC2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3901"/>
    <w:multiLevelType w:val="hybridMultilevel"/>
    <w:tmpl w:val="56EC13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AC043D"/>
    <w:multiLevelType w:val="hybridMultilevel"/>
    <w:tmpl w:val="9FB2F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3345E"/>
    <w:multiLevelType w:val="hybridMultilevel"/>
    <w:tmpl w:val="6A5A7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25"/>
    <w:rsid w:val="00094E77"/>
    <w:rsid w:val="000D22FD"/>
    <w:rsid w:val="000D45F3"/>
    <w:rsid w:val="00120AEE"/>
    <w:rsid w:val="00160F2E"/>
    <w:rsid w:val="00172ED7"/>
    <w:rsid w:val="00176BFD"/>
    <w:rsid w:val="00220B8E"/>
    <w:rsid w:val="00221E39"/>
    <w:rsid w:val="00286A80"/>
    <w:rsid w:val="00291DA9"/>
    <w:rsid w:val="002C6060"/>
    <w:rsid w:val="002F1CDE"/>
    <w:rsid w:val="003004B0"/>
    <w:rsid w:val="00321D6B"/>
    <w:rsid w:val="0034344A"/>
    <w:rsid w:val="0040167E"/>
    <w:rsid w:val="00402FBD"/>
    <w:rsid w:val="00417684"/>
    <w:rsid w:val="00456DAD"/>
    <w:rsid w:val="005D129D"/>
    <w:rsid w:val="00627FF6"/>
    <w:rsid w:val="00630A99"/>
    <w:rsid w:val="00683ECE"/>
    <w:rsid w:val="00756222"/>
    <w:rsid w:val="007766B4"/>
    <w:rsid w:val="007803E6"/>
    <w:rsid w:val="00786B84"/>
    <w:rsid w:val="007915FF"/>
    <w:rsid w:val="007C0A05"/>
    <w:rsid w:val="00843E1A"/>
    <w:rsid w:val="00852DF1"/>
    <w:rsid w:val="008C5149"/>
    <w:rsid w:val="008F7A58"/>
    <w:rsid w:val="00915B0F"/>
    <w:rsid w:val="00951AC3"/>
    <w:rsid w:val="00963952"/>
    <w:rsid w:val="00990E40"/>
    <w:rsid w:val="009A1B60"/>
    <w:rsid w:val="00A260A3"/>
    <w:rsid w:val="00A3762C"/>
    <w:rsid w:val="00A54FC2"/>
    <w:rsid w:val="00AD6A0A"/>
    <w:rsid w:val="00AF4E71"/>
    <w:rsid w:val="00C02132"/>
    <w:rsid w:val="00C64D37"/>
    <w:rsid w:val="00CD12DF"/>
    <w:rsid w:val="00DA2A8D"/>
    <w:rsid w:val="00DB25A1"/>
    <w:rsid w:val="00E14902"/>
    <w:rsid w:val="00E5023B"/>
    <w:rsid w:val="00F16842"/>
    <w:rsid w:val="00F6577E"/>
    <w:rsid w:val="00FC3D57"/>
    <w:rsid w:val="00FC7925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DF83"/>
  <w15:docId w15:val="{D9A964BF-C803-4EA7-86DA-4DA08C8D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490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E14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9A1B6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168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64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3</cp:revision>
  <cp:lastPrinted>2016-03-23T07:04:00Z</cp:lastPrinted>
  <dcterms:created xsi:type="dcterms:W3CDTF">2016-12-08T07:14:00Z</dcterms:created>
  <dcterms:modified xsi:type="dcterms:W3CDTF">2016-12-08T07:37:00Z</dcterms:modified>
</cp:coreProperties>
</file>