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809" w:rsidRDefault="00CF1809" w:rsidP="00CF1809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rFonts w:ascii="Book Antiqua" w:hAnsi="Book Antiqua"/>
          <w:b/>
          <w:noProof/>
        </w:rPr>
        <w:drawing>
          <wp:inline distT="0" distB="0" distL="0" distR="0">
            <wp:extent cx="6381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1809" w:rsidRPr="00D87D93" w:rsidRDefault="00CF1809" w:rsidP="00CF1809">
      <w:pPr>
        <w:jc w:val="center"/>
      </w:pPr>
      <w:r w:rsidRPr="00D87D93">
        <w:t xml:space="preserve">Администрация муниципального образования </w:t>
      </w:r>
    </w:p>
    <w:p w:rsidR="00CF1809" w:rsidRPr="00D87D93" w:rsidRDefault="00CF1809" w:rsidP="00CF1809">
      <w:pPr>
        <w:jc w:val="center"/>
      </w:pPr>
      <w:r w:rsidRPr="00D87D93">
        <w:t xml:space="preserve">Кузнечнинское городское поселение </w:t>
      </w:r>
    </w:p>
    <w:p w:rsidR="00CF1809" w:rsidRPr="00D87D93" w:rsidRDefault="00CF1809" w:rsidP="00CF1809">
      <w:pPr>
        <w:jc w:val="center"/>
      </w:pPr>
      <w:r w:rsidRPr="00D87D93">
        <w:t xml:space="preserve">муниципального образования Приозерский муниципальный район </w:t>
      </w:r>
    </w:p>
    <w:p w:rsidR="00CF1809" w:rsidRPr="00D87D93" w:rsidRDefault="00CF1809" w:rsidP="00CF1809">
      <w:pPr>
        <w:jc w:val="center"/>
      </w:pPr>
      <w:r w:rsidRPr="00D87D93">
        <w:t>Ленинградской области</w:t>
      </w:r>
    </w:p>
    <w:p w:rsidR="00CF1809" w:rsidRPr="00D87D93" w:rsidRDefault="00CF1809" w:rsidP="00CF1809">
      <w:pPr>
        <w:jc w:val="center"/>
        <w:rPr>
          <w:sz w:val="28"/>
          <w:szCs w:val="28"/>
        </w:rPr>
      </w:pPr>
    </w:p>
    <w:p w:rsidR="00CF1809" w:rsidRPr="00786AB8" w:rsidRDefault="00CF1809" w:rsidP="00CF1809">
      <w:pPr>
        <w:jc w:val="center"/>
        <w:rPr>
          <w:b/>
          <w:sz w:val="28"/>
          <w:szCs w:val="28"/>
        </w:rPr>
      </w:pPr>
      <w:r w:rsidRPr="00786AB8">
        <w:rPr>
          <w:b/>
          <w:sz w:val="28"/>
          <w:szCs w:val="28"/>
        </w:rPr>
        <w:t xml:space="preserve">П О С Т А Н О В Л Е Н И Е </w:t>
      </w:r>
    </w:p>
    <w:p w:rsidR="00CF1809" w:rsidRPr="00D87D93" w:rsidRDefault="00CF1809" w:rsidP="00CF1809">
      <w:pPr>
        <w:jc w:val="center"/>
        <w:rPr>
          <w:b/>
          <w:sz w:val="28"/>
          <w:szCs w:val="28"/>
        </w:rPr>
      </w:pPr>
    </w:p>
    <w:p w:rsidR="00D14896" w:rsidRDefault="00CF1809" w:rsidP="00CF1809">
      <w:r w:rsidRPr="00866FE6">
        <w:t xml:space="preserve">от </w:t>
      </w:r>
      <w:proofErr w:type="gramStart"/>
      <w:r w:rsidRPr="00866FE6">
        <w:t>« 1</w:t>
      </w:r>
      <w:r w:rsidR="009477A1">
        <w:t>9</w:t>
      </w:r>
      <w:proofErr w:type="gramEnd"/>
      <w:r w:rsidRPr="00866FE6">
        <w:t xml:space="preserve"> » января 2022 года  № </w:t>
      </w:r>
      <w:r w:rsidR="003B6B7C">
        <w:t>1</w:t>
      </w:r>
      <w:r w:rsidR="00346970">
        <w:t>2</w:t>
      </w:r>
    </w:p>
    <w:p w:rsidR="003B6B7C" w:rsidRPr="00BA32AE" w:rsidRDefault="003B6B7C" w:rsidP="00CF1809">
      <w:pPr>
        <w:rPr>
          <w:rFonts w:eastAsia="Times New Roman"/>
          <w:kern w:val="0"/>
          <w:lang w:eastAsia="ar-SA"/>
        </w:rPr>
      </w:pPr>
    </w:p>
    <w:p w:rsidR="00CF1809" w:rsidRPr="00CF1809" w:rsidRDefault="00CF1809" w:rsidP="00CF1809">
      <w:pPr>
        <w:widowControl/>
        <w:suppressAutoHyphens w:val="0"/>
        <w:ind w:right="3259"/>
        <w:jc w:val="both"/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</w:pPr>
      <w:r w:rsidRPr="00CF1809">
        <w:rPr>
          <w:rFonts w:eastAsia="Times New Roman"/>
          <w:kern w:val="0"/>
          <w:sz w:val="23"/>
          <w:szCs w:val="23"/>
          <w:lang w:eastAsia="ar-SA"/>
        </w:rPr>
        <w:t xml:space="preserve">«Об утверждении программы профилактики рисков причинения вреда (ущерба) охраняемым законом ценностям </w:t>
      </w:r>
      <w:r w:rsidR="00866FE6">
        <w:rPr>
          <w:rFonts w:eastAsia="Times New Roman"/>
          <w:kern w:val="0"/>
          <w:sz w:val="23"/>
          <w:szCs w:val="23"/>
          <w:lang w:eastAsia="ar-SA"/>
        </w:rPr>
        <w:t xml:space="preserve">по </w:t>
      </w:r>
      <w:r w:rsidR="00866FE6" w:rsidRPr="00866FE6">
        <w:rPr>
          <w:bCs/>
          <w:sz w:val="23"/>
          <w:szCs w:val="23"/>
        </w:rPr>
        <w:t>муниципально</w:t>
      </w:r>
      <w:r w:rsidR="00866FE6">
        <w:rPr>
          <w:bCs/>
          <w:sz w:val="23"/>
          <w:szCs w:val="23"/>
        </w:rPr>
        <w:t>му</w:t>
      </w:r>
      <w:r w:rsidR="00866FE6" w:rsidRPr="00866FE6">
        <w:rPr>
          <w:bCs/>
          <w:sz w:val="23"/>
          <w:szCs w:val="23"/>
        </w:rPr>
        <w:t xml:space="preserve"> </w:t>
      </w:r>
      <w:r w:rsidR="00346970">
        <w:rPr>
          <w:bCs/>
          <w:sz w:val="23"/>
          <w:szCs w:val="23"/>
        </w:rPr>
        <w:t xml:space="preserve">лесному </w:t>
      </w:r>
      <w:r w:rsidR="00866FE6" w:rsidRPr="00866FE6">
        <w:rPr>
          <w:bCs/>
          <w:sz w:val="23"/>
          <w:szCs w:val="23"/>
        </w:rPr>
        <w:t>контрол</w:t>
      </w:r>
      <w:r w:rsidR="00866FE6">
        <w:rPr>
          <w:bCs/>
          <w:sz w:val="23"/>
          <w:szCs w:val="23"/>
        </w:rPr>
        <w:t>ю</w:t>
      </w:r>
      <w:r w:rsidR="003B6B7C">
        <w:rPr>
          <w:bCs/>
          <w:sz w:val="23"/>
          <w:szCs w:val="23"/>
        </w:rPr>
        <w:t xml:space="preserve"> </w:t>
      </w:r>
      <w:r w:rsidRPr="00CF1809">
        <w:rPr>
          <w:rFonts w:eastAsia="Times New Roman"/>
          <w:kern w:val="0"/>
          <w:sz w:val="23"/>
          <w:szCs w:val="23"/>
          <w:lang w:eastAsia="ar-SA"/>
        </w:rPr>
        <w:t>на территории муниципального образования Кузнечнинское городское поселение муниципального образования Приозерский муниципальный район Ленинградской области на 2022 год</w:t>
      </w:r>
      <w:r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 xml:space="preserve"> </w:t>
      </w:r>
    </w:p>
    <w:p w:rsidR="00CF1809" w:rsidRDefault="00CF1809" w:rsidP="00CF1809">
      <w:pPr>
        <w:widowControl/>
        <w:suppressAutoHyphens w:val="0"/>
        <w:ind w:right="3826"/>
        <w:jc w:val="both"/>
        <w:rPr>
          <w:rFonts w:eastAsia="Times New Roman"/>
          <w:color w:val="000000"/>
          <w:kern w:val="0"/>
          <w:shd w:val="clear" w:color="auto" w:fill="FFFFFF"/>
        </w:rPr>
      </w:pPr>
    </w:p>
    <w:p w:rsidR="00EA2433" w:rsidRDefault="009C3FB2" w:rsidP="00866FE6">
      <w:pPr>
        <w:widowControl/>
        <w:tabs>
          <w:tab w:val="left" w:pos="0"/>
          <w:tab w:val="left" w:pos="3686"/>
          <w:tab w:val="left" w:pos="4111"/>
          <w:tab w:val="left" w:pos="4253"/>
        </w:tabs>
        <w:autoSpaceDE w:val="0"/>
        <w:autoSpaceDN w:val="0"/>
        <w:adjustRightInd w:val="0"/>
        <w:ind w:right="-1" w:firstLine="567"/>
        <w:jc w:val="both"/>
        <w:rPr>
          <w:sz w:val="23"/>
          <w:szCs w:val="23"/>
        </w:rPr>
      </w:pPr>
      <w:r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>В соответствии со статьей 44 Федерального закона от 31 июля 2020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</w:t>
      </w:r>
      <w:r w:rsidR="00CF1809"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>м</w:t>
      </w:r>
      <w:r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 xml:space="preserve"> </w:t>
      </w:r>
      <w:r w:rsidR="00CF1809"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>С</w:t>
      </w:r>
      <w:r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 xml:space="preserve">овета депутатов </w:t>
      </w:r>
      <w:r w:rsidR="00CF1809"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 xml:space="preserve">муниципального образования Кузнечнинское городское поселение муниципального образования Приозерский муниципальный район Ленинградской области </w:t>
      </w:r>
      <w:r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 xml:space="preserve">от </w:t>
      </w:r>
      <w:r w:rsidR="00CF1809"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>30</w:t>
      </w:r>
      <w:r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>.09.2021г. № 1</w:t>
      </w:r>
      <w:r w:rsidR="00346970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>20</w:t>
      </w:r>
      <w:r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 xml:space="preserve"> «Об утверждении   положения </w:t>
      </w:r>
      <w:r w:rsidR="009477A1" w:rsidRPr="000532C6">
        <w:rPr>
          <w:iCs/>
        </w:rPr>
        <w:t xml:space="preserve">о муниципальном </w:t>
      </w:r>
      <w:r w:rsidR="00346970">
        <w:rPr>
          <w:iCs/>
        </w:rPr>
        <w:t>лесном</w:t>
      </w:r>
      <w:r w:rsidR="009477A1" w:rsidRPr="000532C6">
        <w:rPr>
          <w:iCs/>
        </w:rPr>
        <w:t xml:space="preserve"> контроле н</w:t>
      </w:r>
      <w:r w:rsidR="009477A1" w:rsidRPr="000532C6">
        <w:t xml:space="preserve">а территории </w:t>
      </w:r>
      <w:r w:rsidR="009477A1" w:rsidRPr="000532C6">
        <w:rPr>
          <w:bCs/>
          <w:kern w:val="28"/>
        </w:rPr>
        <w:t>муниципального образования Кузнечнинское городское поселение муниципального образования Приозерский муниципальный район Ленинградской области</w:t>
      </w:r>
      <w:r w:rsidR="003B6B7C">
        <w:rPr>
          <w:bCs/>
          <w:kern w:val="28"/>
        </w:rPr>
        <w:t>»</w:t>
      </w:r>
      <w:r w:rsidR="00866FE6">
        <w:rPr>
          <w:bCs/>
          <w:kern w:val="28"/>
        </w:rPr>
        <w:t>,</w:t>
      </w:r>
      <w:r w:rsidR="00CF1809" w:rsidRPr="00CF1809">
        <w:rPr>
          <w:sz w:val="23"/>
          <w:szCs w:val="23"/>
        </w:rPr>
        <w:t xml:space="preserve"> Уставом муниципального образования Кузнечнинское городское поселение муниципального образования Приозерский муниципальный район Ленинградской области, администрация муниципального образования Кузнечнинское городское поселение муниципального образования Приозерский муниципальный район Ленинградской области ПОСТАНОВЛЯЕТ:</w:t>
      </w:r>
    </w:p>
    <w:p w:rsidR="002850FF" w:rsidRPr="00CF1809" w:rsidRDefault="002850FF" w:rsidP="002850FF">
      <w:pPr>
        <w:jc w:val="both"/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</w:pPr>
    </w:p>
    <w:p w:rsidR="008542E6" w:rsidRPr="00CF1809" w:rsidRDefault="008542E6" w:rsidP="009A6BDF">
      <w:pPr>
        <w:pStyle w:val="a5"/>
        <w:widowControl/>
        <w:numPr>
          <w:ilvl w:val="0"/>
          <w:numId w:val="12"/>
        </w:numPr>
        <w:suppressAutoHyphens w:val="0"/>
        <w:ind w:left="0" w:firstLine="768"/>
        <w:jc w:val="both"/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</w:pPr>
      <w:r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 xml:space="preserve">Утвердить </w:t>
      </w:r>
      <w:r w:rsidR="009A6BDF"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 xml:space="preserve">программу профилактики рисков причинения вреда (ущерба) охраняемым законом ценностям </w:t>
      </w:r>
      <w:r w:rsidR="00866FE6">
        <w:rPr>
          <w:rFonts w:eastAsia="Times New Roman"/>
          <w:kern w:val="0"/>
          <w:sz w:val="23"/>
          <w:szCs w:val="23"/>
          <w:lang w:eastAsia="ar-SA"/>
        </w:rPr>
        <w:t xml:space="preserve">по </w:t>
      </w:r>
      <w:r w:rsidR="00866FE6" w:rsidRPr="00866FE6">
        <w:rPr>
          <w:bCs/>
          <w:sz w:val="23"/>
          <w:szCs w:val="23"/>
        </w:rPr>
        <w:t>муниципально</w:t>
      </w:r>
      <w:r w:rsidR="00866FE6">
        <w:rPr>
          <w:bCs/>
          <w:sz w:val="23"/>
          <w:szCs w:val="23"/>
        </w:rPr>
        <w:t>му</w:t>
      </w:r>
      <w:r w:rsidR="00866FE6" w:rsidRPr="00866FE6">
        <w:rPr>
          <w:bCs/>
          <w:sz w:val="23"/>
          <w:szCs w:val="23"/>
        </w:rPr>
        <w:t xml:space="preserve"> </w:t>
      </w:r>
      <w:r w:rsidR="00346970">
        <w:rPr>
          <w:bCs/>
          <w:sz w:val="23"/>
          <w:szCs w:val="23"/>
        </w:rPr>
        <w:t>лес</w:t>
      </w:r>
      <w:r w:rsidR="009477A1">
        <w:rPr>
          <w:bCs/>
          <w:sz w:val="23"/>
          <w:szCs w:val="23"/>
        </w:rPr>
        <w:t xml:space="preserve">ному </w:t>
      </w:r>
      <w:r w:rsidR="00866FE6" w:rsidRPr="00866FE6">
        <w:rPr>
          <w:bCs/>
          <w:sz w:val="23"/>
          <w:szCs w:val="23"/>
        </w:rPr>
        <w:t>контрол</w:t>
      </w:r>
      <w:r w:rsidR="00866FE6">
        <w:rPr>
          <w:bCs/>
          <w:sz w:val="23"/>
          <w:szCs w:val="23"/>
        </w:rPr>
        <w:t>ю</w:t>
      </w:r>
      <w:r w:rsidR="003B6B7C" w:rsidRPr="003B6B7C">
        <w:rPr>
          <w:bCs/>
          <w:sz w:val="23"/>
          <w:szCs w:val="23"/>
        </w:rPr>
        <w:t xml:space="preserve"> </w:t>
      </w:r>
      <w:r w:rsidR="00866FE6" w:rsidRPr="00CF1809">
        <w:rPr>
          <w:rFonts w:eastAsia="Times New Roman"/>
          <w:kern w:val="0"/>
          <w:sz w:val="23"/>
          <w:szCs w:val="23"/>
          <w:lang w:eastAsia="ar-SA"/>
        </w:rPr>
        <w:t>на территории муниципального образования Кузнечнинское городское поселение муниципального образования Приозерский муниципальный район Ленинградской области на 2022 год</w:t>
      </w:r>
      <w:r w:rsidR="00866FE6"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 xml:space="preserve"> </w:t>
      </w:r>
      <w:r w:rsidR="009C3FB2"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>согласно приложению.</w:t>
      </w:r>
    </w:p>
    <w:p w:rsidR="002850FF" w:rsidRPr="002850FF" w:rsidRDefault="002850FF" w:rsidP="002850FF">
      <w:pPr>
        <w:pStyle w:val="a5"/>
        <w:numPr>
          <w:ilvl w:val="0"/>
          <w:numId w:val="12"/>
        </w:numPr>
        <w:tabs>
          <w:tab w:val="left" w:pos="851"/>
        </w:tabs>
        <w:ind w:left="0" w:right="-1" w:firstLine="851"/>
        <w:jc w:val="both"/>
        <w:rPr>
          <w:sz w:val="23"/>
          <w:szCs w:val="23"/>
        </w:rPr>
      </w:pPr>
      <w:r w:rsidRPr="002850FF">
        <w:rPr>
          <w:color w:val="000000"/>
          <w:sz w:val="23"/>
          <w:szCs w:val="23"/>
        </w:rPr>
        <w:t xml:space="preserve">Опубликовать </w:t>
      </w:r>
      <w:r w:rsidRPr="002850FF">
        <w:rPr>
          <w:sz w:val="23"/>
          <w:szCs w:val="23"/>
        </w:rPr>
        <w:t xml:space="preserve">настоящее постановление </w:t>
      </w:r>
      <w:r>
        <w:rPr>
          <w:sz w:val="23"/>
          <w:szCs w:val="23"/>
        </w:rPr>
        <w:t>в средствах массовой информации</w:t>
      </w:r>
      <w:r w:rsidRPr="002850FF">
        <w:rPr>
          <w:sz w:val="23"/>
          <w:szCs w:val="23"/>
        </w:rPr>
        <w:t xml:space="preserve"> и на официальном сайте администрации МО Кузнечнинское городское поселение МО Приозерский муниципальный район Ленинградской области </w:t>
      </w:r>
      <w:hyperlink r:id="rId9" w:history="1">
        <w:r w:rsidRPr="002850FF">
          <w:rPr>
            <w:rStyle w:val="a7"/>
            <w:sz w:val="23"/>
            <w:szCs w:val="23"/>
            <w:lang w:val="en-US"/>
          </w:rPr>
          <w:t>www</w:t>
        </w:r>
        <w:r w:rsidRPr="002850FF">
          <w:rPr>
            <w:rStyle w:val="a7"/>
            <w:sz w:val="23"/>
            <w:szCs w:val="23"/>
          </w:rPr>
          <w:t>.</w:t>
        </w:r>
        <w:r w:rsidRPr="002850FF">
          <w:rPr>
            <w:sz w:val="23"/>
            <w:szCs w:val="23"/>
          </w:rPr>
          <w:t xml:space="preserve"> kuznechnoe.lenobl.ru</w:t>
        </w:r>
      </w:hyperlink>
      <w:r w:rsidRPr="002850FF">
        <w:rPr>
          <w:sz w:val="23"/>
          <w:szCs w:val="23"/>
        </w:rPr>
        <w:t>.</w:t>
      </w:r>
    </w:p>
    <w:p w:rsidR="00961C29" w:rsidRPr="00CF1809" w:rsidRDefault="00961C29" w:rsidP="00961C29">
      <w:pPr>
        <w:pStyle w:val="a5"/>
        <w:widowControl/>
        <w:numPr>
          <w:ilvl w:val="0"/>
          <w:numId w:val="12"/>
        </w:numPr>
        <w:suppressAutoHyphens w:val="0"/>
        <w:ind w:left="0" w:firstLine="851"/>
        <w:jc w:val="both"/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</w:pPr>
      <w:r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>Постановление вступает в силу с момента его официального опубликования.</w:t>
      </w:r>
    </w:p>
    <w:p w:rsidR="003155B0" w:rsidRPr="00CF1809" w:rsidRDefault="00961C29" w:rsidP="00961C29">
      <w:pPr>
        <w:pStyle w:val="a5"/>
        <w:widowControl/>
        <w:numPr>
          <w:ilvl w:val="0"/>
          <w:numId w:val="12"/>
        </w:numPr>
        <w:suppressAutoHyphens w:val="0"/>
        <w:ind w:left="0" w:firstLine="851"/>
        <w:jc w:val="both"/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</w:pPr>
      <w:r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>Контроль за исполнением настоящего постановления оставляю за собой.</w:t>
      </w:r>
    </w:p>
    <w:p w:rsidR="00961C29" w:rsidRPr="00CF1809" w:rsidRDefault="00961C29" w:rsidP="00961C29">
      <w:pPr>
        <w:pStyle w:val="a5"/>
        <w:widowControl/>
        <w:suppressAutoHyphens w:val="0"/>
        <w:ind w:left="851"/>
        <w:jc w:val="both"/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</w:pPr>
    </w:p>
    <w:p w:rsidR="003155B0" w:rsidRPr="00CF1809" w:rsidRDefault="003155B0" w:rsidP="00D14896">
      <w:pPr>
        <w:autoSpaceDE w:val="0"/>
        <w:rPr>
          <w:rFonts w:eastAsia="Times New Roman"/>
          <w:kern w:val="0"/>
          <w:sz w:val="23"/>
          <w:szCs w:val="23"/>
          <w:lang w:eastAsia="ar-SA"/>
        </w:rPr>
      </w:pPr>
    </w:p>
    <w:p w:rsidR="00D14896" w:rsidRPr="00CF1809" w:rsidRDefault="00D14896" w:rsidP="00D14896">
      <w:pPr>
        <w:autoSpaceDE w:val="0"/>
        <w:rPr>
          <w:rFonts w:eastAsia="Times New Roman"/>
          <w:kern w:val="0"/>
          <w:sz w:val="23"/>
          <w:szCs w:val="23"/>
          <w:lang w:eastAsia="ar-SA"/>
        </w:rPr>
      </w:pPr>
      <w:r w:rsidRPr="00CF1809">
        <w:rPr>
          <w:rFonts w:eastAsia="Times New Roman"/>
          <w:kern w:val="0"/>
          <w:sz w:val="23"/>
          <w:szCs w:val="23"/>
          <w:lang w:eastAsia="ar-SA"/>
        </w:rPr>
        <w:t xml:space="preserve">Глава администрации                     </w:t>
      </w:r>
      <w:r w:rsidRPr="00CF1809">
        <w:rPr>
          <w:rFonts w:eastAsia="Times New Roman"/>
          <w:kern w:val="0"/>
          <w:sz w:val="23"/>
          <w:szCs w:val="23"/>
          <w:lang w:eastAsia="ar-SA"/>
        </w:rPr>
        <w:tab/>
        <w:t xml:space="preserve">                                 </w:t>
      </w:r>
      <w:r w:rsidR="003155B0" w:rsidRPr="00CF1809">
        <w:rPr>
          <w:rFonts w:eastAsia="Times New Roman"/>
          <w:kern w:val="0"/>
          <w:sz w:val="23"/>
          <w:szCs w:val="23"/>
          <w:lang w:eastAsia="ar-SA"/>
        </w:rPr>
        <w:t xml:space="preserve">  </w:t>
      </w:r>
      <w:r w:rsidR="00BA32AE" w:rsidRPr="00CF1809">
        <w:rPr>
          <w:rFonts w:eastAsia="Times New Roman"/>
          <w:kern w:val="0"/>
          <w:sz w:val="23"/>
          <w:szCs w:val="23"/>
          <w:lang w:eastAsia="ar-SA"/>
        </w:rPr>
        <w:t xml:space="preserve">                    </w:t>
      </w:r>
      <w:r w:rsidR="003155B0" w:rsidRPr="00CF1809">
        <w:rPr>
          <w:rFonts w:eastAsia="Times New Roman"/>
          <w:kern w:val="0"/>
          <w:sz w:val="23"/>
          <w:szCs w:val="23"/>
          <w:lang w:eastAsia="ar-SA"/>
        </w:rPr>
        <w:t xml:space="preserve">  </w:t>
      </w:r>
      <w:r w:rsidRPr="00CF1809">
        <w:rPr>
          <w:rFonts w:eastAsia="Times New Roman"/>
          <w:kern w:val="0"/>
          <w:sz w:val="23"/>
          <w:szCs w:val="23"/>
          <w:lang w:eastAsia="ar-SA"/>
        </w:rPr>
        <w:t xml:space="preserve">            </w:t>
      </w:r>
      <w:r w:rsidR="00CF1809" w:rsidRPr="00CF1809">
        <w:rPr>
          <w:rFonts w:eastAsia="Times New Roman"/>
          <w:kern w:val="0"/>
          <w:sz w:val="23"/>
          <w:szCs w:val="23"/>
          <w:lang w:eastAsia="ar-SA"/>
        </w:rPr>
        <w:t>Н.Н. Становова</w:t>
      </w:r>
      <w:r w:rsidRPr="00CF1809">
        <w:rPr>
          <w:rFonts w:eastAsia="Times New Roman"/>
          <w:kern w:val="0"/>
          <w:sz w:val="23"/>
          <w:szCs w:val="23"/>
          <w:lang w:eastAsia="ar-SA"/>
        </w:rPr>
        <w:t xml:space="preserve"> </w:t>
      </w:r>
    </w:p>
    <w:p w:rsidR="002850FF" w:rsidRDefault="002850FF" w:rsidP="00866FE6">
      <w:pPr>
        <w:autoSpaceDE w:val="0"/>
        <w:rPr>
          <w:rFonts w:eastAsia="Times New Roman"/>
          <w:kern w:val="0"/>
          <w:sz w:val="16"/>
          <w:lang w:eastAsia="ar-SA"/>
        </w:rPr>
      </w:pPr>
    </w:p>
    <w:p w:rsidR="00866FE6" w:rsidRDefault="00866FE6" w:rsidP="00866FE6">
      <w:pPr>
        <w:autoSpaceDE w:val="0"/>
        <w:rPr>
          <w:rFonts w:eastAsia="Times New Roman"/>
          <w:kern w:val="0"/>
          <w:sz w:val="16"/>
          <w:lang w:eastAsia="ar-SA"/>
        </w:rPr>
      </w:pPr>
    </w:p>
    <w:p w:rsidR="00866FE6" w:rsidRDefault="00866FE6" w:rsidP="00866FE6">
      <w:pPr>
        <w:autoSpaceDE w:val="0"/>
        <w:rPr>
          <w:rFonts w:eastAsia="Times New Roman"/>
          <w:kern w:val="0"/>
          <w:sz w:val="16"/>
          <w:lang w:eastAsia="ar-SA"/>
        </w:rPr>
      </w:pPr>
    </w:p>
    <w:p w:rsidR="00356071" w:rsidRDefault="00356071" w:rsidP="00866FE6">
      <w:pPr>
        <w:autoSpaceDE w:val="0"/>
        <w:rPr>
          <w:rFonts w:eastAsia="Times New Roman"/>
          <w:kern w:val="0"/>
          <w:sz w:val="16"/>
          <w:lang w:eastAsia="ar-SA"/>
        </w:rPr>
      </w:pPr>
    </w:p>
    <w:p w:rsidR="00866FE6" w:rsidRDefault="00866FE6" w:rsidP="00866FE6">
      <w:pPr>
        <w:autoSpaceDE w:val="0"/>
        <w:rPr>
          <w:rFonts w:eastAsia="Times New Roman"/>
          <w:kern w:val="0"/>
          <w:sz w:val="16"/>
          <w:lang w:eastAsia="ar-SA"/>
        </w:rPr>
      </w:pPr>
    </w:p>
    <w:p w:rsidR="00D14896" w:rsidRPr="00BA32AE" w:rsidRDefault="00D14896" w:rsidP="003155B0">
      <w:pPr>
        <w:numPr>
          <w:ilvl w:val="0"/>
          <w:numId w:val="11"/>
        </w:numPr>
        <w:tabs>
          <w:tab w:val="clear" w:pos="432"/>
          <w:tab w:val="num" w:pos="0"/>
        </w:tabs>
        <w:autoSpaceDE w:val="0"/>
        <w:ind w:left="0" w:hanging="6"/>
        <w:rPr>
          <w:rFonts w:eastAsia="Times New Roman"/>
          <w:kern w:val="0"/>
          <w:sz w:val="16"/>
          <w:lang w:eastAsia="ar-SA"/>
        </w:rPr>
      </w:pPr>
      <w:r w:rsidRPr="00BA32AE">
        <w:rPr>
          <w:rFonts w:eastAsia="Times New Roman"/>
          <w:kern w:val="0"/>
          <w:sz w:val="16"/>
          <w:lang w:eastAsia="ar-SA"/>
        </w:rPr>
        <w:t xml:space="preserve">Исп. </w:t>
      </w:r>
      <w:r w:rsidR="00CF1809">
        <w:rPr>
          <w:rFonts w:eastAsia="Times New Roman"/>
          <w:kern w:val="0"/>
          <w:sz w:val="16"/>
          <w:lang w:eastAsia="ar-SA"/>
        </w:rPr>
        <w:t xml:space="preserve">Давыдова </w:t>
      </w:r>
      <w:proofErr w:type="gramStart"/>
      <w:r w:rsidR="00CF1809">
        <w:rPr>
          <w:rFonts w:eastAsia="Times New Roman"/>
          <w:kern w:val="0"/>
          <w:sz w:val="16"/>
          <w:lang w:eastAsia="ar-SA"/>
        </w:rPr>
        <w:t>Е.В.</w:t>
      </w:r>
      <w:r w:rsidRPr="00BA32AE">
        <w:rPr>
          <w:rFonts w:eastAsia="Times New Roman"/>
          <w:kern w:val="0"/>
          <w:sz w:val="16"/>
          <w:lang w:eastAsia="ar-SA"/>
        </w:rPr>
        <w:t>.</w:t>
      </w:r>
      <w:proofErr w:type="gramEnd"/>
    </w:p>
    <w:p w:rsidR="00EA2433" w:rsidRDefault="00D14896" w:rsidP="00EA2433">
      <w:pPr>
        <w:numPr>
          <w:ilvl w:val="0"/>
          <w:numId w:val="11"/>
        </w:numPr>
        <w:tabs>
          <w:tab w:val="clear" w:pos="432"/>
          <w:tab w:val="num" w:pos="0"/>
        </w:tabs>
        <w:autoSpaceDE w:val="0"/>
        <w:ind w:left="0" w:hanging="6"/>
        <w:rPr>
          <w:rFonts w:eastAsia="Times New Roman"/>
          <w:kern w:val="0"/>
          <w:sz w:val="16"/>
          <w:lang w:eastAsia="ar-SA"/>
        </w:rPr>
      </w:pPr>
      <w:r w:rsidRPr="00BA32AE">
        <w:rPr>
          <w:rFonts w:eastAsia="Times New Roman"/>
          <w:kern w:val="0"/>
          <w:sz w:val="16"/>
          <w:lang w:eastAsia="ar-SA"/>
        </w:rPr>
        <w:t>Разослано: дело-</w:t>
      </w:r>
      <w:r w:rsidR="00CF1809">
        <w:rPr>
          <w:rFonts w:eastAsia="Times New Roman"/>
          <w:kern w:val="0"/>
          <w:sz w:val="16"/>
          <w:lang w:eastAsia="ar-SA"/>
        </w:rPr>
        <w:t>1</w:t>
      </w:r>
      <w:r w:rsidRPr="00BA32AE">
        <w:rPr>
          <w:rFonts w:eastAsia="Times New Roman"/>
          <w:kern w:val="0"/>
          <w:sz w:val="16"/>
          <w:lang w:eastAsia="ar-SA"/>
        </w:rPr>
        <w:t xml:space="preserve">, </w:t>
      </w:r>
      <w:r w:rsidR="00CF1809">
        <w:rPr>
          <w:rFonts w:eastAsia="Times New Roman"/>
          <w:kern w:val="0"/>
          <w:sz w:val="16"/>
          <w:lang w:eastAsia="ar-SA"/>
        </w:rPr>
        <w:t>Давыдова -1, Семенова -1</w:t>
      </w:r>
    </w:p>
    <w:p w:rsidR="00356071" w:rsidRDefault="00356071" w:rsidP="00EA2433">
      <w:pPr>
        <w:numPr>
          <w:ilvl w:val="0"/>
          <w:numId w:val="11"/>
        </w:numPr>
        <w:tabs>
          <w:tab w:val="clear" w:pos="432"/>
          <w:tab w:val="num" w:pos="0"/>
        </w:tabs>
        <w:autoSpaceDE w:val="0"/>
        <w:ind w:left="0" w:hanging="6"/>
        <w:rPr>
          <w:rFonts w:eastAsia="Times New Roman"/>
          <w:kern w:val="0"/>
          <w:sz w:val="16"/>
          <w:lang w:eastAsia="ar-SA"/>
        </w:rPr>
      </w:pPr>
    </w:p>
    <w:p w:rsidR="00866FE6" w:rsidRDefault="00866FE6" w:rsidP="00866FE6">
      <w:pPr>
        <w:autoSpaceDE w:val="0"/>
        <w:rPr>
          <w:rFonts w:eastAsia="Times New Roman"/>
          <w:kern w:val="0"/>
          <w:sz w:val="16"/>
          <w:lang w:eastAsia="ar-SA"/>
        </w:rPr>
      </w:pPr>
    </w:p>
    <w:p w:rsidR="00866FE6" w:rsidRDefault="00866FE6" w:rsidP="00866FE6">
      <w:pPr>
        <w:autoSpaceDE w:val="0"/>
        <w:rPr>
          <w:rFonts w:eastAsia="Times New Roman"/>
          <w:kern w:val="0"/>
          <w:sz w:val="16"/>
          <w:lang w:eastAsia="ar-SA"/>
        </w:rPr>
      </w:pPr>
    </w:p>
    <w:p w:rsidR="00866FE6" w:rsidRDefault="00866FE6" w:rsidP="00866FE6">
      <w:pPr>
        <w:autoSpaceDE w:val="0"/>
        <w:rPr>
          <w:rFonts w:eastAsia="Times New Roman"/>
          <w:kern w:val="0"/>
          <w:sz w:val="16"/>
          <w:lang w:eastAsia="ar-SA"/>
        </w:rPr>
      </w:pPr>
    </w:p>
    <w:p w:rsidR="009730E0" w:rsidRPr="0015432E" w:rsidRDefault="009730E0" w:rsidP="00EA2433">
      <w:pPr>
        <w:numPr>
          <w:ilvl w:val="0"/>
          <w:numId w:val="11"/>
        </w:numPr>
        <w:tabs>
          <w:tab w:val="clear" w:pos="432"/>
          <w:tab w:val="num" w:pos="0"/>
        </w:tabs>
        <w:autoSpaceDE w:val="0"/>
        <w:ind w:left="0" w:hanging="6"/>
        <w:rPr>
          <w:rFonts w:eastAsia="Times New Roman"/>
          <w:kern w:val="0"/>
          <w:sz w:val="16"/>
          <w:lang w:eastAsia="ar-SA"/>
        </w:rPr>
      </w:pPr>
    </w:p>
    <w:p w:rsidR="00EC76F3" w:rsidRPr="00BA32AE" w:rsidRDefault="00EC76F3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C01AE0" w:rsidRPr="00BA32AE" w:rsidRDefault="00C01AE0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BA32AE">
        <w:rPr>
          <w:rFonts w:ascii="Times New Roman" w:hAnsi="Times New Roman" w:cs="Times New Roman"/>
          <w:sz w:val="24"/>
          <w:szCs w:val="24"/>
        </w:rPr>
        <w:t>Приложение</w:t>
      </w:r>
    </w:p>
    <w:p w:rsidR="00C01AE0" w:rsidRPr="00BA32AE" w:rsidRDefault="00C01AE0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BA32AE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C01AE0" w:rsidRDefault="0088497F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BA32AE">
        <w:rPr>
          <w:rFonts w:ascii="Times New Roman" w:hAnsi="Times New Roman" w:cs="Times New Roman"/>
          <w:sz w:val="24"/>
          <w:szCs w:val="24"/>
        </w:rPr>
        <w:t xml:space="preserve">МО </w:t>
      </w:r>
      <w:r w:rsidR="002850FF">
        <w:rPr>
          <w:rFonts w:ascii="Times New Roman" w:hAnsi="Times New Roman" w:cs="Times New Roman"/>
          <w:sz w:val="24"/>
          <w:szCs w:val="24"/>
        </w:rPr>
        <w:t>Кузнечнинское городское</w:t>
      </w:r>
      <w:r w:rsidR="002D1CA5" w:rsidRPr="00BA32AE">
        <w:rPr>
          <w:rFonts w:ascii="Times New Roman" w:hAnsi="Times New Roman" w:cs="Times New Roman"/>
          <w:sz w:val="24"/>
          <w:szCs w:val="24"/>
        </w:rPr>
        <w:t xml:space="preserve"> поселение</w:t>
      </w:r>
    </w:p>
    <w:p w:rsidR="002850FF" w:rsidRDefault="002850FF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Приозерский муниципальный район</w:t>
      </w:r>
    </w:p>
    <w:p w:rsidR="002850FF" w:rsidRPr="00BA32AE" w:rsidRDefault="002850FF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C01AE0" w:rsidRPr="00BA32AE" w:rsidRDefault="00591BD5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866FE6">
        <w:rPr>
          <w:rFonts w:ascii="Times New Roman" w:hAnsi="Times New Roman" w:cs="Times New Roman"/>
          <w:sz w:val="24"/>
          <w:szCs w:val="24"/>
        </w:rPr>
        <w:t xml:space="preserve">№ </w:t>
      </w:r>
      <w:proofErr w:type="gramStart"/>
      <w:r w:rsidR="003B6B7C">
        <w:rPr>
          <w:rFonts w:ascii="Times New Roman" w:hAnsi="Times New Roman" w:cs="Times New Roman"/>
          <w:sz w:val="24"/>
          <w:szCs w:val="24"/>
        </w:rPr>
        <w:t>1</w:t>
      </w:r>
      <w:r w:rsidR="00346970">
        <w:rPr>
          <w:rFonts w:ascii="Times New Roman" w:hAnsi="Times New Roman" w:cs="Times New Roman"/>
          <w:sz w:val="24"/>
          <w:szCs w:val="24"/>
        </w:rPr>
        <w:t>2</w:t>
      </w:r>
      <w:r w:rsidRPr="00866FE6">
        <w:rPr>
          <w:rFonts w:ascii="Times New Roman" w:hAnsi="Times New Roman" w:cs="Times New Roman"/>
          <w:sz w:val="24"/>
          <w:szCs w:val="24"/>
        </w:rPr>
        <w:t xml:space="preserve"> </w:t>
      </w:r>
      <w:r w:rsidR="00C01AE0" w:rsidRPr="00866FE6">
        <w:rPr>
          <w:rFonts w:ascii="Times New Roman" w:hAnsi="Times New Roman" w:cs="Times New Roman"/>
          <w:sz w:val="24"/>
          <w:szCs w:val="24"/>
        </w:rPr>
        <w:t xml:space="preserve"> от</w:t>
      </w:r>
      <w:proofErr w:type="gramEnd"/>
      <w:r w:rsidR="00C01AE0" w:rsidRPr="00866FE6">
        <w:rPr>
          <w:rFonts w:ascii="Times New Roman" w:hAnsi="Times New Roman" w:cs="Times New Roman"/>
          <w:sz w:val="24"/>
          <w:szCs w:val="24"/>
        </w:rPr>
        <w:t xml:space="preserve"> </w:t>
      </w:r>
      <w:r w:rsidR="00866FE6" w:rsidRPr="00866FE6">
        <w:rPr>
          <w:rFonts w:ascii="Times New Roman" w:hAnsi="Times New Roman" w:cs="Times New Roman"/>
          <w:sz w:val="24"/>
          <w:szCs w:val="24"/>
        </w:rPr>
        <w:t>1</w:t>
      </w:r>
      <w:r w:rsidR="009477A1">
        <w:rPr>
          <w:rFonts w:ascii="Times New Roman" w:hAnsi="Times New Roman" w:cs="Times New Roman"/>
          <w:sz w:val="24"/>
          <w:szCs w:val="24"/>
        </w:rPr>
        <w:t>9</w:t>
      </w:r>
      <w:r w:rsidR="00C50A9D" w:rsidRPr="00866FE6">
        <w:rPr>
          <w:rFonts w:ascii="Times New Roman" w:hAnsi="Times New Roman" w:cs="Times New Roman"/>
          <w:sz w:val="24"/>
          <w:szCs w:val="24"/>
        </w:rPr>
        <w:t>.</w:t>
      </w:r>
      <w:r w:rsidR="00866FE6" w:rsidRPr="00866FE6">
        <w:rPr>
          <w:rFonts w:ascii="Times New Roman" w:hAnsi="Times New Roman" w:cs="Times New Roman"/>
          <w:sz w:val="24"/>
          <w:szCs w:val="24"/>
        </w:rPr>
        <w:t>01</w:t>
      </w:r>
      <w:r w:rsidR="00C50A9D" w:rsidRPr="00866FE6">
        <w:rPr>
          <w:rFonts w:ascii="Times New Roman" w:hAnsi="Times New Roman" w:cs="Times New Roman"/>
          <w:sz w:val="24"/>
          <w:szCs w:val="24"/>
        </w:rPr>
        <w:t>.</w:t>
      </w:r>
      <w:r w:rsidR="00D044C8" w:rsidRPr="00866FE6">
        <w:rPr>
          <w:rFonts w:ascii="Times New Roman" w:hAnsi="Times New Roman" w:cs="Times New Roman"/>
          <w:sz w:val="24"/>
          <w:szCs w:val="24"/>
        </w:rPr>
        <w:t>202</w:t>
      </w:r>
      <w:r w:rsidR="00C50A9D" w:rsidRPr="00866FE6">
        <w:rPr>
          <w:rFonts w:ascii="Times New Roman" w:hAnsi="Times New Roman" w:cs="Times New Roman"/>
          <w:sz w:val="24"/>
          <w:szCs w:val="24"/>
        </w:rPr>
        <w:t>2</w:t>
      </w:r>
      <w:r w:rsidR="00C01AE0" w:rsidRPr="00866FE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01AE0" w:rsidRPr="00BA32AE" w:rsidRDefault="00C01AE0" w:rsidP="00591BD5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497F" w:rsidRPr="00BA32AE" w:rsidRDefault="0088497F" w:rsidP="00591BD5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497F" w:rsidRPr="00866FE6" w:rsidRDefault="0088497F" w:rsidP="00591BD5">
      <w:pPr>
        <w:pStyle w:val="ConsPlusNormal"/>
        <w:spacing w:line="240" w:lineRule="exact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FE6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4432F6" w:rsidRPr="00866FE6" w:rsidRDefault="001653AF" w:rsidP="00866FE6">
      <w:pPr>
        <w:pStyle w:val="ConsPlusNormal"/>
        <w:spacing w:line="240" w:lineRule="exact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FE6">
        <w:rPr>
          <w:rFonts w:ascii="Times New Roman" w:hAnsi="Times New Roman" w:cs="Times New Roman"/>
          <w:b/>
          <w:sz w:val="24"/>
          <w:szCs w:val="24"/>
        </w:rPr>
        <w:t>Программа профилактики рисков причинения вреда (</w:t>
      </w:r>
      <w:r w:rsidRPr="003B6B7C">
        <w:rPr>
          <w:rFonts w:ascii="Times New Roman" w:hAnsi="Times New Roman" w:cs="Times New Roman"/>
          <w:b/>
          <w:sz w:val="24"/>
          <w:szCs w:val="24"/>
        </w:rPr>
        <w:t xml:space="preserve">ущерба) охраняемым законом ценностям </w:t>
      </w:r>
      <w:r w:rsidR="00866FE6" w:rsidRPr="003B6B7C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по </w:t>
      </w:r>
      <w:r w:rsidR="00866FE6" w:rsidRPr="003B6B7C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муниципальному </w:t>
      </w:r>
      <w:r w:rsidR="00346970">
        <w:rPr>
          <w:rFonts w:ascii="Times New Roman" w:hAnsi="Times New Roman" w:cs="Times New Roman"/>
          <w:b/>
          <w:bCs/>
          <w:sz w:val="24"/>
          <w:szCs w:val="24"/>
        </w:rPr>
        <w:t>лес</w:t>
      </w:r>
      <w:r w:rsidR="009477A1">
        <w:rPr>
          <w:rFonts w:ascii="Times New Roman" w:hAnsi="Times New Roman" w:cs="Times New Roman"/>
          <w:b/>
          <w:bCs/>
          <w:sz w:val="24"/>
          <w:szCs w:val="24"/>
        </w:rPr>
        <w:t xml:space="preserve">ному </w:t>
      </w:r>
      <w:r w:rsidR="00866FE6" w:rsidRPr="003B6B7C">
        <w:rPr>
          <w:rFonts w:ascii="Times New Roman" w:hAnsi="Times New Roman" w:cs="Times New Roman"/>
          <w:b/>
          <w:bCs/>
          <w:sz w:val="24"/>
          <w:szCs w:val="24"/>
        </w:rPr>
        <w:t xml:space="preserve">контролю </w:t>
      </w:r>
      <w:r w:rsidR="00866FE6" w:rsidRPr="00866FE6">
        <w:rPr>
          <w:rFonts w:ascii="Times New Roman" w:hAnsi="Times New Roman" w:cs="Times New Roman"/>
          <w:b/>
          <w:sz w:val="24"/>
          <w:szCs w:val="24"/>
          <w:lang w:eastAsia="ar-SA"/>
        </w:rPr>
        <w:t>на территории муниципального образования Кузнечнинское городское поселение муниципального образования Приозерский муниципальный район Ленинградской области на 2022 год</w:t>
      </w:r>
    </w:p>
    <w:p w:rsidR="001653AF" w:rsidRPr="00BA32AE" w:rsidRDefault="001653AF" w:rsidP="001653AF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6B7C" w:rsidRDefault="00C01AE0" w:rsidP="00591BD5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BA32AE">
        <w:rPr>
          <w:rFonts w:ascii="Times New Roman" w:hAnsi="Times New Roman" w:cs="Times New Roman"/>
          <w:sz w:val="24"/>
          <w:szCs w:val="24"/>
        </w:rPr>
        <w:t>ПАСПОРТ</w:t>
      </w:r>
      <w:r w:rsidR="003B6B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1AE0" w:rsidRPr="00BA32AE" w:rsidRDefault="0088497F" w:rsidP="00591BD5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BA32AE">
        <w:rPr>
          <w:rFonts w:ascii="Times New Roman" w:hAnsi="Times New Roman" w:cs="Times New Roman"/>
          <w:sz w:val="24"/>
          <w:szCs w:val="24"/>
        </w:rPr>
        <w:t>программы</w:t>
      </w:r>
    </w:p>
    <w:p w:rsidR="00C01AE0" w:rsidRPr="00BA32AE" w:rsidRDefault="00C01AE0" w:rsidP="00591BD5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7087"/>
      </w:tblGrid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Calibri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Наименование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1653AF" w:rsidP="00346970">
            <w:pPr>
              <w:widowControl/>
              <w:jc w:val="both"/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 xml:space="preserve">Муниципальная программа 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профилактики рисков причинения вреда (ущерба) охраняемым законом ценностям </w:t>
            </w:r>
            <w:r w:rsidR="00866FE6">
              <w:rPr>
                <w:rFonts w:eastAsia="Times New Roman"/>
                <w:kern w:val="0"/>
                <w:sz w:val="23"/>
                <w:szCs w:val="23"/>
                <w:lang w:eastAsia="ar-SA"/>
              </w:rPr>
              <w:t xml:space="preserve">по </w:t>
            </w:r>
            <w:r w:rsidR="00866FE6" w:rsidRPr="00866FE6">
              <w:rPr>
                <w:bCs/>
                <w:sz w:val="23"/>
                <w:szCs w:val="23"/>
              </w:rPr>
              <w:t>муниципально</w:t>
            </w:r>
            <w:r w:rsidR="00866FE6">
              <w:rPr>
                <w:bCs/>
                <w:sz w:val="23"/>
                <w:szCs w:val="23"/>
              </w:rPr>
              <w:t>му</w:t>
            </w:r>
            <w:r w:rsidR="00866FE6" w:rsidRPr="00866FE6">
              <w:rPr>
                <w:bCs/>
                <w:sz w:val="23"/>
                <w:szCs w:val="23"/>
              </w:rPr>
              <w:t xml:space="preserve"> </w:t>
            </w:r>
            <w:r w:rsidR="00346970">
              <w:rPr>
                <w:bCs/>
                <w:sz w:val="23"/>
                <w:szCs w:val="23"/>
              </w:rPr>
              <w:t>лес</w:t>
            </w:r>
            <w:r w:rsidR="009477A1">
              <w:rPr>
                <w:bCs/>
                <w:sz w:val="23"/>
                <w:szCs w:val="23"/>
              </w:rPr>
              <w:t xml:space="preserve">ному </w:t>
            </w:r>
            <w:r w:rsidR="00866FE6" w:rsidRPr="00866FE6">
              <w:rPr>
                <w:bCs/>
                <w:sz w:val="23"/>
                <w:szCs w:val="23"/>
              </w:rPr>
              <w:t>контрол</w:t>
            </w:r>
            <w:r w:rsidR="00866FE6">
              <w:rPr>
                <w:bCs/>
                <w:sz w:val="23"/>
                <w:szCs w:val="23"/>
              </w:rPr>
              <w:t>ю</w:t>
            </w:r>
            <w:r w:rsidR="003B6B7C" w:rsidRPr="00866FE6">
              <w:rPr>
                <w:bCs/>
                <w:sz w:val="23"/>
                <w:szCs w:val="23"/>
              </w:rPr>
              <w:t xml:space="preserve"> </w:t>
            </w:r>
            <w:r w:rsidR="00866FE6" w:rsidRPr="00CF1809">
              <w:rPr>
                <w:rFonts w:eastAsia="Times New Roman"/>
                <w:kern w:val="0"/>
                <w:sz w:val="23"/>
                <w:szCs w:val="23"/>
                <w:lang w:eastAsia="ar-SA"/>
              </w:rPr>
              <w:t>на территории муниципального образования Кузнечнинское городское поселение муниципального образования Приозерский муниципальный район Ленинградской области на 2022 год</w:t>
            </w: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Основания для разработки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346970" w:rsidRDefault="001653AF" w:rsidP="00346970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346970">
              <w:rPr>
                <w:rFonts w:eastAsia="Calibri"/>
                <w:kern w:val="1"/>
                <w:lang w:eastAsia="ar-SA"/>
              </w:rPr>
              <w:t xml:space="preserve">В соответствии со статьей 44 Федерального закона от 31 июля 2020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      </w:r>
            <w:r w:rsidR="002850FF" w:rsidRPr="00346970">
              <w:rPr>
                <w:rFonts w:eastAsia="Times New Roman"/>
                <w:color w:val="000000"/>
                <w:kern w:val="0"/>
                <w:shd w:val="clear" w:color="auto" w:fill="FFFFFF"/>
              </w:rPr>
              <w:t xml:space="preserve">решением Совета депутатов муниципального образования Кузнечнинское городское поселение муниципального образования Приозерский муниципальный район Ленинградской области от 30.09.2021г. </w:t>
            </w:r>
            <w:r w:rsidR="00346970" w:rsidRPr="00346970">
              <w:rPr>
                <w:rFonts w:eastAsia="Times New Roman"/>
                <w:color w:val="000000"/>
                <w:kern w:val="0"/>
                <w:shd w:val="clear" w:color="auto" w:fill="FFFFFF"/>
              </w:rPr>
              <w:t xml:space="preserve">№ 120 </w:t>
            </w:r>
            <w:r w:rsidR="009477A1" w:rsidRPr="00346970">
              <w:rPr>
                <w:rFonts w:eastAsia="Times New Roman"/>
                <w:color w:val="000000"/>
                <w:kern w:val="0"/>
                <w:shd w:val="clear" w:color="auto" w:fill="FFFFFF"/>
              </w:rPr>
              <w:t xml:space="preserve">«Об утверждении   положения </w:t>
            </w:r>
            <w:r w:rsidR="009477A1" w:rsidRPr="00346970">
              <w:rPr>
                <w:iCs/>
              </w:rPr>
              <w:t xml:space="preserve">о муниципальном </w:t>
            </w:r>
            <w:r w:rsidR="00346970">
              <w:rPr>
                <w:iCs/>
              </w:rPr>
              <w:t>лес</w:t>
            </w:r>
            <w:r w:rsidR="009477A1" w:rsidRPr="00346970">
              <w:rPr>
                <w:iCs/>
              </w:rPr>
              <w:t>ном контроле н</w:t>
            </w:r>
            <w:r w:rsidR="009477A1" w:rsidRPr="00346970">
              <w:t xml:space="preserve">а территории </w:t>
            </w:r>
            <w:r w:rsidR="009477A1" w:rsidRPr="00346970">
              <w:rPr>
                <w:bCs/>
                <w:kern w:val="28"/>
              </w:rPr>
              <w:t>муниципального образования Кузнечнинское городское поселение муниципального образования Приозерский муниципальный район Ленинградской области»</w:t>
            </w:r>
            <w:r w:rsidR="00866FE6" w:rsidRPr="00346970">
              <w:rPr>
                <w:bCs/>
                <w:kern w:val="28"/>
              </w:rPr>
              <w:t>,</w:t>
            </w:r>
            <w:r w:rsidR="002850FF" w:rsidRPr="00346970">
              <w:t xml:space="preserve"> Уставом муниципального образования Кузнечнинское городское поселение муниципального образования Приозерский муниципальный район Ленинградской области</w:t>
            </w: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Заказчик</w:t>
            </w:r>
          </w:p>
          <w:p w:rsidR="009F1EF3" w:rsidRPr="00BA32AE" w:rsidRDefault="009F1EF3" w:rsidP="009F1EF3">
            <w:pPr>
              <w:widowControl/>
              <w:jc w:val="both"/>
              <w:rPr>
                <w:rFonts w:eastAsia="Calibri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Calibri"/>
                <w:kern w:val="1"/>
                <w:lang w:eastAsia="ar-SA"/>
              </w:rPr>
              <w:t xml:space="preserve">Администрация МО </w:t>
            </w:r>
            <w:r w:rsidR="002850FF">
              <w:rPr>
                <w:rFonts w:eastAsia="Calibri"/>
                <w:kern w:val="1"/>
                <w:lang w:eastAsia="ar-SA"/>
              </w:rPr>
              <w:t>Кузнечнинское городское</w:t>
            </w:r>
            <w:r w:rsidRPr="00BA32AE">
              <w:rPr>
                <w:rFonts w:eastAsia="Calibri"/>
                <w:kern w:val="1"/>
                <w:lang w:eastAsia="ar-SA"/>
              </w:rPr>
              <w:t xml:space="preserve"> поселение </w:t>
            </w:r>
            <w:r w:rsidR="002850FF">
              <w:rPr>
                <w:rFonts w:eastAsia="Calibri"/>
                <w:kern w:val="1"/>
                <w:lang w:eastAsia="ar-SA"/>
              </w:rPr>
              <w:t xml:space="preserve">МО </w:t>
            </w:r>
            <w:r w:rsidR="002850FF" w:rsidRPr="00CF1809">
              <w:rPr>
                <w:sz w:val="23"/>
                <w:szCs w:val="23"/>
              </w:rPr>
              <w:t>Приозерский муниципальный район Ленинградской области</w:t>
            </w: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Calibri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Исполнители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Calibri"/>
                <w:kern w:val="1"/>
                <w:lang w:eastAsia="ar-SA"/>
              </w:rPr>
              <w:t xml:space="preserve">Администрация МО </w:t>
            </w:r>
            <w:r w:rsidR="002850FF">
              <w:rPr>
                <w:rFonts w:eastAsia="Calibri"/>
                <w:kern w:val="1"/>
                <w:lang w:eastAsia="ar-SA"/>
              </w:rPr>
              <w:t>Кузнечнинское городское</w:t>
            </w:r>
            <w:r w:rsidRPr="00BA32AE">
              <w:rPr>
                <w:rFonts w:eastAsia="Calibri"/>
                <w:kern w:val="1"/>
                <w:lang w:eastAsia="ar-SA"/>
              </w:rPr>
              <w:t xml:space="preserve"> поселение</w:t>
            </w:r>
            <w:r w:rsidR="002850FF">
              <w:rPr>
                <w:rFonts w:eastAsia="Calibri"/>
                <w:kern w:val="1"/>
                <w:lang w:eastAsia="ar-SA"/>
              </w:rPr>
              <w:t xml:space="preserve"> МО </w:t>
            </w:r>
            <w:r w:rsidR="002850FF" w:rsidRPr="00CF1809">
              <w:rPr>
                <w:sz w:val="23"/>
                <w:szCs w:val="23"/>
              </w:rPr>
              <w:t>Приозерский муниципальный район Ленинградской области</w:t>
            </w:r>
          </w:p>
        </w:tc>
      </w:tr>
      <w:tr w:rsidR="009F1EF3" w:rsidRPr="00BA32AE" w:rsidTr="00F5091A">
        <w:trPr>
          <w:trHeight w:val="56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Цель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0BB2" w:rsidRPr="001653AF" w:rsidRDefault="00E00BB2" w:rsidP="00E00BB2">
            <w:pPr>
              <w:widowControl/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стимулирование добросовестного соблюдения обязательных требований всеми контролируемыми лицами; </w:t>
            </w:r>
          </w:p>
          <w:p w:rsidR="00E00BB2" w:rsidRPr="001653AF" w:rsidRDefault="00E00BB2" w:rsidP="00E00BB2">
            <w:pPr>
              <w:widowControl/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      </w:r>
          </w:p>
          <w:p w:rsidR="00E00BB2" w:rsidRDefault="00E00BB2" w:rsidP="00E00BB2">
            <w:pPr>
              <w:ind w:firstLine="56"/>
              <w:jc w:val="both"/>
            </w:pPr>
            <w:r>
              <w:rPr>
                <w:rFonts w:eastAsia="Calibri"/>
                <w:kern w:val="1"/>
                <w:lang w:eastAsia="ar-SA"/>
              </w:rPr>
              <w:t>-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создание условий для доведения обязательных требований до контролируемых лиц, повышение информирова</w:t>
            </w:r>
            <w:r>
              <w:rPr>
                <w:rFonts w:eastAsia="Calibri"/>
                <w:kern w:val="1"/>
                <w:lang w:eastAsia="ar-SA"/>
              </w:rPr>
              <w:t>нности о способах их соблюдения;</w:t>
            </w:r>
            <w:r>
              <w:t xml:space="preserve"> </w:t>
            </w:r>
          </w:p>
          <w:p w:rsidR="00E00BB2" w:rsidRPr="007165B7" w:rsidRDefault="00E00BB2" w:rsidP="00E00BB2">
            <w:pPr>
              <w:jc w:val="both"/>
            </w:pPr>
            <w:r>
              <w:t>- п</w:t>
            </w:r>
            <w:r w:rsidRPr="007165B7">
              <w:t xml:space="preserve">редупреждение </w:t>
            </w:r>
            <w:r>
              <w:t>нарушений</w:t>
            </w:r>
            <w:r w:rsidRPr="007165B7">
              <w:t xml:space="preserve"> </w:t>
            </w:r>
            <w:r>
              <w:t>контролируемыми лицами</w:t>
            </w:r>
            <w:r w:rsidRPr="007165B7">
              <w:t xml:space="preserve"> обязательных требований, включая устранение причин, факторов и условий, способствующих возможному нарушению обязательных </w:t>
            </w:r>
            <w:r w:rsidRPr="007165B7">
              <w:lastRenderedPageBreak/>
              <w:t>требований;</w:t>
            </w:r>
          </w:p>
          <w:p w:rsidR="00E00BB2" w:rsidRDefault="00E00BB2" w:rsidP="00E00BB2">
            <w:pPr>
              <w:jc w:val="both"/>
            </w:pPr>
            <w:r>
              <w:t xml:space="preserve">- </w:t>
            </w:r>
            <w:r w:rsidRPr="007165B7">
              <w:t xml:space="preserve">снижение административной нагрузки на </w:t>
            </w:r>
            <w:r>
              <w:t>контролируемых лиц</w:t>
            </w:r>
            <w:r w:rsidRPr="007165B7">
              <w:t>;</w:t>
            </w:r>
          </w:p>
          <w:p w:rsidR="009F1EF3" w:rsidRPr="00BA32AE" w:rsidRDefault="00E00BB2" w:rsidP="00E00BB2">
            <w:pPr>
              <w:jc w:val="both"/>
              <w:rPr>
                <w:rFonts w:eastAsia="Times New Roman"/>
                <w:kern w:val="1"/>
                <w:lang w:eastAsia="ar-SA"/>
              </w:rPr>
            </w:pPr>
            <w:r>
              <w:t xml:space="preserve">- </w:t>
            </w:r>
            <w:r w:rsidRPr="007165B7">
              <w:t xml:space="preserve">снижение </w:t>
            </w:r>
            <w:r>
              <w:t xml:space="preserve">размера </w:t>
            </w:r>
            <w:r w:rsidRPr="007165B7">
              <w:t>ущерба, причиняемого охраняемым законом ценностям.</w:t>
            </w: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lastRenderedPageBreak/>
              <w:t>Задачи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5524" w:rsidRPr="00125524" w:rsidRDefault="00125524" w:rsidP="00125524">
            <w:pPr>
              <w:jc w:val="both"/>
            </w:pPr>
            <w:r>
              <w:t xml:space="preserve">- </w:t>
            </w:r>
            <w:r w:rsidRPr="00125524">
              <w:t>укрепление системы профилактики нарушений обязательных требований;</w:t>
            </w:r>
          </w:p>
          <w:p w:rsidR="00125524" w:rsidRPr="00125524" w:rsidRDefault="00125524" w:rsidP="00125524">
            <w:pPr>
              <w:jc w:val="both"/>
            </w:pPr>
            <w:r>
              <w:t xml:space="preserve">- </w:t>
            </w:r>
            <w:r w:rsidRPr="00125524">
              <w:t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      </w:r>
          </w:p>
          <w:p w:rsidR="00125524" w:rsidRPr="00125524" w:rsidRDefault="00125524" w:rsidP="00125524">
            <w:pPr>
              <w:jc w:val="both"/>
            </w:pPr>
            <w:r>
              <w:t xml:space="preserve">- </w:t>
            </w:r>
            <w:r w:rsidRPr="00125524">
              <w:t>повышение правосознания и правовой культуры организаций и граждан в сфере рассматриваемых правоотношений.</w:t>
            </w:r>
          </w:p>
          <w:p w:rsidR="009F1EF3" w:rsidRPr="00BA32AE" w:rsidRDefault="009F1EF3" w:rsidP="00125524">
            <w:pPr>
              <w:widowControl/>
              <w:ind w:left="-86"/>
              <w:rPr>
                <w:rFonts w:eastAsia="Times New Roman"/>
                <w:kern w:val="1"/>
                <w:lang w:eastAsia="ar-SA"/>
              </w:rPr>
            </w:pP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Целевые показатели (индикаторы)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53AF" w:rsidRDefault="001653AF" w:rsidP="001653AF">
            <w:pPr>
              <w:widowControl/>
              <w:rPr>
                <w:rFonts w:eastAsia="Times New Roman"/>
                <w:kern w:val="1"/>
                <w:lang w:eastAsia="ar-SA"/>
              </w:rPr>
            </w:pPr>
            <w:r w:rsidRPr="00573433">
              <w:rPr>
                <w:rFonts w:eastAsia="Times New Roman"/>
                <w:kern w:val="1"/>
                <w:lang w:eastAsia="ar-SA"/>
              </w:rPr>
              <w:t>-</w:t>
            </w:r>
            <w:r w:rsidR="000A4CAA" w:rsidRPr="00573433">
              <w:rPr>
                <w:rFonts w:eastAsia="Times New Roman"/>
                <w:kern w:val="1"/>
                <w:lang w:eastAsia="ar-SA"/>
              </w:rPr>
              <w:t xml:space="preserve"> </w:t>
            </w:r>
            <w:r w:rsidRPr="00573433">
              <w:rPr>
                <w:rFonts w:eastAsia="Times New Roman"/>
                <w:kern w:val="1"/>
                <w:lang w:eastAsia="ar-SA"/>
              </w:rPr>
              <w:t xml:space="preserve">Полнота информации, размещенной на официальном сайте МО </w:t>
            </w:r>
            <w:r w:rsidR="002850FF" w:rsidRPr="00573433">
              <w:rPr>
                <w:rFonts w:eastAsia="Times New Roman"/>
                <w:kern w:val="1"/>
                <w:lang w:eastAsia="ar-SA"/>
              </w:rPr>
              <w:t>Кузнечнинское городское</w:t>
            </w:r>
            <w:r w:rsidRPr="00573433">
              <w:rPr>
                <w:rFonts w:eastAsia="Times New Roman"/>
                <w:kern w:val="1"/>
                <w:lang w:eastAsia="ar-SA"/>
              </w:rPr>
              <w:t xml:space="preserve"> поселение</w:t>
            </w:r>
            <w:r w:rsidR="002850FF" w:rsidRPr="00573433">
              <w:rPr>
                <w:rFonts w:eastAsia="Calibri"/>
                <w:kern w:val="1"/>
                <w:lang w:eastAsia="ar-SA"/>
              </w:rPr>
              <w:t xml:space="preserve"> МО </w:t>
            </w:r>
            <w:r w:rsidR="002850FF" w:rsidRPr="00573433">
              <w:t>Приозерский муниципальный район Ленинградской области</w:t>
            </w:r>
            <w:r w:rsidRPr="00573433">
              <w:rPr>
                <w:rFonts w:eastAsia="Times New Roman"/>
                <w:kern w:val="1"/>
                <w:lang w:eastAsia="ar-SA"/>
              </w:rPr>
              <w:t xml:space="preserve"> в сети «Интернет» в соответствии с частью 3 статьи 46 Федерального закона от 31 июля 2020 г. № 248-ФЗ «О государственном контроле (надзоре) и муниципальном контроле в Российской Федерации</w:t>
            </w:r>
            <w:r w:rsidRPr="001653AF">
              <w:rPr>
                <w:rFonts w:eastAsia="Times New Roman"/>
                <w:kern w:val="1"/>
                <w:lang w:eastAsia="ar-SA"/>
              </w:rPr>
              <w:t>»</w:t>
            </w:r>
            <w:r w:rsidR="003B6B7C">
              <w:rPr>
                <w:rFonts w:eastAsia="Times New Roman"/>
                <w:kern w:val="1"/>
                <w:lang w:eastAsia="ar-SA"/>
              </w:rPr>
              <w:t>;</w:t>
            </w:r>
          </w:p>
          <w:p w:rsidR="001653AF" w:rsidRPr="00BA32AE" w:rsidRDefault="001653AF" w:rsidP="00CE5E92">
            <w:pPr>
              <w:widowControl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-</w:t>
            </w:r>
            <w:r>
              <w:t xml:space="preserve"> </w:t>
            </w:r>
            <w:r w:rsidRPr="001653AF">
              <w:rPr>
                <w:rFonts w:eastAsia="Times New Roman"/>
                <w:kern w:val="1"/>
                <w:lang w:eastAsia="ar-SA"/>
              </w:rPr>
              <w:t>Удовлетворенность контролируемых лиц консультированием контрольного органа</w:t>
            </w: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Сроки и этапы реализации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rPr>
                <w:rFonts w:eastAsia="Times New Roman"/>
                <w:kern w:val="1"/>
                <w:lang w:eastAsia="ar-SA"/>
              </w:rPr>
            </w:pPr>
          </w:p>
          <w:p w:rsidR="009F1EF3" w:rsidRPr="00BA32AE" w:rsidRDefault="001653AF" w:rsidP="00D044C8">
            <w:pPr>
              <w:widowControl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2022  год</w:t>
            </w: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 xml:space="preserve">Объемы и источники финансирования программы                                      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rPr>
                <w:rFonts w:eastAsia="Calibri"/>
                <w:kern w:val="1"/>
                <w:lang w:eastAsia="ar-SA"/>
              </w:rPr>
            </w:pPr>
            <w:r w:rsidRPr="00BA32AE">
              <w:rPr>
                <w:rFonts w:eastAsia="Calibri"/>
                <w:kern w:val="1"/>
                <w:lang w:eastAsia="ar-SA"/>
              </w:rPr>
              <w:t>Мероприятия носят организационный характер и не требуют финансирования</w:t>
            </w:r>
            <w:r w:rsidRPr="00BA32AE">
              <w:rPr>
                <w:rFonts w:eastAsia="Calibri"/>
                <w:kern w:val="1"/>
              </w:rPr>
              <w:t xml:space="preserve">   </w:t>
            </w:r>
          </w:p>
          <w:p w:rsidR="009F1EF3" w:rsidRPr="00BA32AE" w:rsidRDefault="009F1EF3" w:rsidP="009F1EF3">
            <w:pPr>
              <w:widowControl/>
              <w:rPr>
                <w:rFonts w:eastAsia="Calibri"/>
                <w:kern w:val="1"/>
                <w:lang w:eastAsia="ar-SA"/>
              </w:rPr>
            </w:pP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Calibri"/>
                <w:kern w:val="1"/>
                <w:lang w:eastAsia="ar-SA"/>
              </w:rPr>
              <w:t>Ожидаемые результаты  реализации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Default="009F1EF3" w:rsidP="00573433">
            <w:pPr>
              <w:widowControl/>
              <w:jc w:val="both"/>
              <w:rPr>
                <w:rFonts w:eastAsia="Calibri"/>
                <w:kern w:val="1"/>
                <w:lang w:eastAsia="ar-SA"/>
              </w:rPr>
            </w:pPr>
            <w:r w:rsidRPr="00BA32AE">
              <w:rPr>
                <w:rFonts w:eastAsia="Calibri"/>
                <w:kern w:val="1"/>
                <w:lang w:eastAsia="ar-SA"/>
              </w:rPr>
              <w:t xml:space="preserve">- </w:t>
            </w:r>
            <w:r w:rsidR="006C3A16" w:rsidRPr="006C3A16">
              <w:rPr>
                <w:rFonts w:eastAsia="Calibri"/>
                <w:kern w:val="1"/>
                <w:lang w:eastAsia="ar-SA"/>
              </w:rPr>
              <w:t>укрепление системы профилактики нарушений рисков причинения вреда (ущерба) охраняемым законом ценностям;</w:t>
            </w:r>
          </w:p>
          <w:p w:rsidR="00F120D2" w:rsidRDefault="00F120D2" w:rsidP="00573433">
            <w:pPr>
              <w:widowControl/>
              <w:jc w:val="both"/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 повышение правосознания и правовой культуры организаций и граждан в сфере рассматриваемых правоотношений</w:t>
            </w:r>
            <w:r w:rsidR="00EB349B">
              <w:rPr>
                <w:rFonts w:eastAsia="Calibri"/>
                <w:kern w:val="1"/>
                <w:lang w:eastAsia="ar-SA"/>
              </w:rPr>
              <w:t>;</w:t>
            </w:r>
          </w:p>
          <w:p w:rsidR="00EB349B" w:rsidRPr="00EB349B" w:rsidRDefault="00EB349B" w:rsidP="00573433">
            <w:pPr>
              <w:widowControl/>
              <w:jc w:val="both"/>
              <w:rPr>
                <w:rFonts w:eastAsia="Calibri"/>
                <w:kern w:val="1"/>
                <w:lang w:eastAsia="ar-SA"/>
              </w:rPr>
            </w:pPr>
            <w:r>
              <w:rPr>
                <w:kern w:val="0"/>
              </w:rPr>
              <w:t xml:space="preserve">- </w:t>
            </w:r>
            <w:r w:rsidRPr="00EB349B">
              <w:rPr>
                <w:kern w:val="0"/>
              </w:rPr>
              <w:t>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</w:t>
            </w:r>
          </w:p>
          <w:p w:rsidR="009F1EF3" w:rsidRPr="00BA32AE" w:rsidRDefault="009F1EF3" w:rsidP="009F1EF3">
            <w:pPr>
              <w:widowControl/>
              <w:rPr>
                <w:rFonts w:eastAsia="Times New Roman"/>
                <w:kern w:val="1"/>
                <w:lang w:eastAsia="ar-SA"/>
              </w:rPr>
            </w:pP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rPr>
                <w:rFonts w:eastAsia="Calibri"/>
                <w:kern w:val="1"/>
                <w:lang w:eastAsia="ar-SA"/>
              </w:rPr>
            </w:pPr>
            <w:r w:rsidRPr="00BA32AE">
              <w:rPr>
                <w:rFonts w:eastAsia="Calibri"/>
                <w:kern w:val="1"/>
                <w:lang w:eastAsia="ar-SA"/>
              </w:rPr>
              <w:t>Контроль за реализацией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9C5012" w:rsidRDefault="009F1EF3" w:rsidP="009F1EF3">
            <w:pPr>
              <w:widowControl/>
              <w:rPr>
                <w:rFonts w:eastAsia="Calibri"/>
                <w:kern w:val="1"/>
                <w:lang w:eastAsia="ar-SA"/>
              </w:rPr>
            </w:pPr>
            <w:r w:rsidRPr="009C5012">
              <w:rPr>
                <w:rFonts w:eastAsia="Calibri"/>
                <w:kern w:val="1"/>
                <w:lang w:eastAsia="ar-SA"/>
              </w:rPr>
              <w:t xml:space="preserve">Контроль за реализацией Программы </w:t>
            </w:r>
            <w:r w:rsidRPr="009C5012">
              <w:rPr>
                <w:rFonts w:eastAsia="Calibri"/>
                <w:kern w:val="1"/>
                <w:shd w:val="clear" w:color="auto" w:fill="FFFFFF" w:themeFill="background1"/>
                <w:lang w:eastAsia="ar-SA"/>
              </w:rPr>
              <w:t>осуществляется  главой</w:t>
            </w:r>
            <w:r w:rsidR="00866FE6" w:rsidRPr="009C5012">
              <w:rPr>
                <w:rFonts w:eastAsia="Calibri"/>
                <w:kern w:val="1"/>
                <w:lang w:eastAsia="ar-SA"/>
              </w:rPr>
              <w:t xml:space="preserve"> администрации</w:t>
            </w:r>
            <w:r w:rsidRPr="009C5012">
              <w:rPr>
                <w:rFonts w:eastAsia="Calibri"/>
                <w:kern w:val="1"/>
                <w:lang w:eastAsia="ar-SA"/>
              </w:rPr>
              <w:t xml:space="preserve"> МО </w:t>
            </w:r>
            <w:r w:rsidR="002850FF" w:rsidRPr="009C5012">
              <w:rPr>
                <w:rFonts w:eastAsia="Calibri"/>
                <w:kern w:val="1"/>
                <w:lang w:eastAsia="ar-SA"/>
              </w:rPr>
              <w:t>Кузнечнинское городское</w:t>
            </w:r>
            <w:r w:rsidRPr="009C5012">
              <w:rPr>
                <w:rFonts w:eastAsia="Calibri"/>
                <w:kern w:val="1"/>
                <w:lang w:eastAsia="ar-SA"/>
              </w:rPr>
              <w:t xml:space="preserve"> поселение</w:t>
            </w:r>
            <w:r w:rsidR="002850FF" w:rsidRPr="009C5012">
              <w:rPr>
                <w:rFonts w:eastAsia="Calibri"/>
                <w:kern w:val="1"/>
                <w:lang w:eastAsia="ar-SA"/>
              </w:rPr>
              <w:t xml:space="preserve"> МО </w:t>
            </w:r>
            <w:r w:rsidR="002850FF" w:rsidRPr="009C5012">
              <w:t>Приозерский муниципальный район Ленинградской области</w:t>
            </w:r>
          </w:p>
        </w:tc>
      </w:tr>
    </w:tbl>
    <w:p w:rsidR="009F1EF3" w:rsidRPr="00BA32AE" w:rsidRDefault="009F1EF3" w:rsidP="009F1EF3">
      <w:pPr>
        <w:widowControl/>
        <w:jc w:val="both"/>
        <w:rPr>
          <w:rFonts w:eastAsia="Calibri"/>
          <w:kern w:val="1"/>
          <w:lang w:eastAsia="ar-SA"/>
        </w:rPr>
      </w:pPr>
    </w:p>
    <w:p w:rsidR="00F5091A" w:rsidRPr="00BA32AE" w:rsidRDefault="00F5091A" w:rsidP="009F1EF3">
      <w:pPr>
        <w:widowControl/>
        <w:jc w:val="both"/>
        <w:rPr>
          <w:rFonts w:eastAsia="Calibri"/>
          <w:kern w:val="1"/>
          <w:lang w:eastAsia="ar-SA"/>
        </w:rPr>
      </w:pPr>
    </w:p>
    <w:p w:rsidR="009F1EF3" w:rsidRPr="00BA32AE" w:rsidRDefault="00DF5A1A" w:rsidP="009F1EF3">
      <w:pPr>
        <w:widowControl/>
        <w:numPr>
          <w:ilvl w:val="0"/>
          <w:numId w:val="10"/>
        </w:numPr>
        <w:suppressAutoHyphens w:val="0"/>
        <w:jc w:val="center"/>
        <w:rPr>
          <w:rFonts w:eastAsia="Calibri"/>
          <w:b/>
          <w:kern w:val="1"/>
          <w:lang w:eastAsia="ar-SA"/>
        </w:rPr>
      </w:pPr>
      <w:r>
        <w:rPr>
          <w:rFonts w:eastAsia="Calibri"/>
          <w:b/>
          <w:kern w:val="1"/>
          <w:lang w:eastAsia="ar-SA"/>
        </w:rPr>
        <w:t xml:space="preserve">Общее положение </w:t>
      </w:r>
    </w:p>
    <w:p w:rsidR="009F1EF3" w:rsidRPr="00BA32AE" w:rsidRDefault="009F1EF3" w:rsidP="009F1EF3">
      <w:pPr>
        <w:widowControl/>
        <w:ind w:left="720"/>
        <w:rPr>
          <w:rFonts w:eastAsia="Calibri"/>
          <w:b/>
          <w:kern w:val="1"/>
          <w:lang w:eastAsia="ar-SA"/>
        </w:rPr>
      </w:pPr>
    </w:p>
    <w:p w:rsidR="001076F9" w:rsidRPr="001076F9" w:rsidRDefault="009F1EF3" w:rsidP="001076F9">
      <w:pPr>
        <w:tabs>
          <w:tab w:val="left" w:pos="3686"/>
          <w:tab w:val="left" w:pos="4111"/>
          <w:tab w:val="left" w:pos="4253"/>
        </w:tabs>
        <w:autoSpaceDE w:val="0"/>
        <w:autoSpaceDN w:val="0"/>
        <w:adjustRightInd w:val="0"/>
        <w:spacing w:after="120"/>
        <w:ind w:firstLine="709"/>
        <w:jc w:val="both"/>
        <w:rPr>
          <w:rFonts w:eastAsia="Times New Roman"/>
          <w:kern w:val="0"/>
        </w:rPr>
      </w:pPr>
      <w:r w:rsidRPr="009C5012">
        <w:rPr>
          <w:rFonts w:eastAsia="Calibri"/>
          <w:kern w:val="1"/>
          <w:lang w:eastAsia="ar-SA"/>
        </w:rPr>
        <w:t xml:space="preserve">      </w:t>
      </w:r>
      <w:bookmarkStart w:id="1" w:name="bookmark4"/>
      <w:r w:rsidR="001076F9" w:rsidRPr="009C5012">
        <w:rPr>
          <w:rFonts w:eastAsia="Times New Roman"/>
          <w:kern w:val="0"/>
        </w:rPr>
        <w:t xml:space="preserve">Настоящая Программа </w:t>
      </w:r>
      <w:r w:rsidR="001076F9" w:rsidRPr="00C40EB4">
        <w:rPr>
          <w:rFonts w:eastAsia="Times New Roman"/>
          <w:kern w:val="0"/>
        </w:rPr>
        <w:t xml:space="preserve">профилактики </w:t>
      </w:r>
      <w:r w:rsidR="002850FF" w:rsidRPr="00C40EB4">
        <w:rPr>
          <w:rFonts w:eastAsia="Times New Roman"/>
          <w:color w:val="000000"/>
          <w:kern w:val="0"/>
          <w:shd w:val="clear" w:color="auto" w:fill="FFFFFF"/>
        </w:rPr>
        <w:t xml:space="preserve">рисков причинения вреда (ущерба) охраняемым законом ценностям </w:t>
      </w:r>
      <w:r w:rsidR="009C5012" w:rsidRPr="00C40EB4">
        <w:rPr>
          <w:rFonts w:eastAsia="Times New Roman"/>
          <w:kern w:val="0"/>
          <w:lang w:eastAsia="ar-SA"/>
        </w:rPr>
        <w:t xml:space="preserve">по </w:t>
      </w:r>
      <w:r w:rsidR="009C5012" w:rsidRPr="00C40EB4">
        <w:rPr>
          <w:bCs/>
        </w:rPr>
        <w:t xml:space="preserve">муниципальному </w:t>
      </w:r>
      <w:r w:rsidR="004D25D6">
        <w:rPr>
          <w:bCs/>
        </w:rPr>
        <w:t>лес</w:t>
      </w:r>
      <w:r w:rsidR="009477A1" w:rsidRPr="00C40EB4">
        <w:rPr>
          <w:bCs/>
        </w:rPr>
        <w:t xml:space="preserve">ному </w:t>
      </w:r>
      <w:r w:rsidR="009C5012" w:rsidRPr="00C40EB4">
        <w:rPr>
          <w:bCs/>
        </w:rPr>
        <w:t xml:space="preserve">контролю </w:t>
      </w:r>
      <w:r w:rsidR="009C5012" w:rsidRPr="00C40EB4">
        <w:rPr>
          <w:rFonts w:eastAsia="Times New Roman"/>
          <w:kern w:val="0"/>
          <w:lang w:eastAsia="ar-SA"/>
        </w:rPr>
        <w:t>на территории муниципального образования Кузнечнинское городское поселение муниципального</w:t>
      </w:r>
      <w:r w:rsidR="009C5012" w:rsidRPr="009C5012">
        <w:rPr>
          <w:rFonts w:eastAsia="Times New Roman"/>
          <w:kern w:val="0"/>
          <w:lang w:eastAsia="ar-SA"/>
        </w:rPr>
        <w:t xml:space="preserve"> образования Приозерский муниципальный район Ленинградской области на 2022 год</w:t>
      </w:r>
      <w:r w:rsidR="009C5012" w:rsidRPr="009C5012">
        <w:rPr>
          <w:rFonts w:eastAsia="Times New Roman"/>
          <w:color w:val="000000"/>
          <w:kern w:val="0"/>
          <w:shd w:val="clear" w:color="auto" w:fill="FFFFFF"/>
        </w:rPr>
        <w:t xml:space="preserve"> </w:t>
      </w:r>
      <w:r w:rsidR="001076F9" w:rsidRPr="009C5012">
        <w:rPr>
          <w:rFonts w:eastAsia="Times New Roman"/>
          <w:kern w:val="0"/>
        </w:rPr>
        <w:t>(далее – Программа профилактики) разработана в соответствии со</w:t>
      </w:r>
      <w:r w:rsidR="001076F9" w:rsidRPr="009C5012">
        <w:rPr>
          <w:rFonts w:eastAsia="Times New Roman"/>
          <w:color w:val="0000FF"/>
          <w:kern w:val="0"/>
        </w:rPr>
        <w:t xml:space="preserve"> </w:t>
      </w:r>
      <w:r w:rsidR="001076F9" w:rsidRPr="009C5012">
        <w:rPr>
          <w:rFonts w:eastAsia="Times New Roman"/>
          <w:color w:val="000000"/>
          <w:kern w:val="0"/>
        </w:rPr>
        <w:t xml:space="preserve">статьей </w:t>
      </w:r>
      <w:r w:rsidR="00A013AD" w:rsidRPr="009C5012">
        <w:rPr>
          <w:rFonts w:eastAsia="Calibri"/>
          <w:kern w:val="1"/>
          <w:lang w:eastAsia="ar-SA"/>
        </w:rPr>
        <w:t>44 Федерального закона от 31 июля 2020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</w:t>
      </w:r>
      <w:r w:rsidR="00A013AD" w:rsidRPr="002850FF">
        <w:rPr>
          <w:rFonts w:eastAsia="Calibri"/>
          <w:kern w:val="1"/>
          <w:lang w:eastAsia="ar-SA"/>
        </w:rPr>
        <w:t xml:space="preserve"> июня 2021 г. № 990 «Об утверждении Правил разработки и </w:t>
      </w:r>
      <w:r w:rsidR="00A013AD" w:rsidRPr="009C5012">
        <w:rPr>
          <w:rFonts w:eastAsia="Calibri"/>
          <w:kern w:val="1"/>
          <w:lang w:eastAsia="ar-SA"/>
        </w:rPr>
        <w:t xml:space="preserve">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9C5012" w:rsidRPr="009C5012">
        <w:rPr>
          <w:rFonts w:eastAsia="Times New Roman"/>
          <w:color w:val="000000"/>
          <w:kern w:val="0"/>
          <w:shd w:val="clear" w:color="auto" w:fill="FFFFFF"/>
        </w:rPr>
        <w:t xml:space="preserve">решением Совета депутатов муниципального образования Кузнечнинское городское поселение муниципального </w:t>
      </w:r>
      <w:r w:rsidR="009C5012" w:rsidRPr="00C40EB4">
        <w:rPr>
          <w:rFonts w:eastAsia="Times New Roman"/>
          <w:color w:val="000000"/>
          <w:kern w:val="0"/>
          <w:shd w:val="clear" w:color="auto" w:fill="FFFFFF"/>
        </w:rPr>
        <w:t xml:space="preserve">образования Приозерский муниципальный район Ленинградской области от 30.09.2021г. </w:t>
      </w:r>
      <w:r w:rsidR="009477A1" w:rsidRPr="00C40EB4">
        <w:rPr>
          <w:rFonts w:eastAsia="Times New Roman"/>
          <w:color w:val="000000"/>
          <w:kern w:val="0"/>
          <w:shd w:val="clear" w:color="auto" w:fill="FFFFFF"/>
        </w:rPr>
        <w:t xml:space="preserve">№ </w:t>
      </w:r>
      <w:r w:rsidR="004D25D6">
        <w:rPr>
          <w:rFonts w:eastAsia="Times New Roman"/>
          <w:color w:val="000000"/>
          <w:kern w:val="0"/>
          <w:shd w:val="clear" w:color="auto" w:fill="FFFFFF"/>
        </w:rPr>
        <w:t>120</w:t>
      </w:r>
      <w:r w:rsidR="009477A1" w:rsidRPr="00C40EB4">
        <w:rPr>
          <w:rFonts w:eastAsia="Times New Roman"/>
          <w:color w:val="000000"/>
          <w:kern w:val="0"/>
          <w:shd w:val="clear" w:color="auto" w:fill="FFFFFF"/>
        </w:rPr>
        <w:t xml:space="preserve"> «Об утверждении   положения </w:t>
      </w:r>
      <w:r w:rsidR="009477A1" w:rsidRPr="00C40EB4">
        <w:rPr>
          <w:iCs/>
        </w:rPr>
        <w:t xml:space="preserve">о муниципальном </w:t>
      </w:r>
      <w:r w:rsidR="004D25D6">
        <w:rPr>
          <w:iCs/>
        </w:rPr>
        <w:t>лес</w:t>
      </w:r>
      <w:r w:rsidR="009477A1" w:rsidRPr="00C40EB4">
        <w:rPr>
          <w:iCs/>
        </w:rPr>
        <w:t>ном контроле н</w:t>
      </w:r>
      <w:r w:rsidR="009477A1" w:rsidRPr="00C40EB4">
        <w:t xml:space="preserve">а территории </w:t>
      </w:r>
      <w:r w:rsidR="009477A1" w:rsidRPr="00C40EB4">
        <w:rPr>
          <w:bCs/>
          <w:kern w:val="28"/>
        </w:rPr>
        <w:lastRenderedPageBreak/>
        <w:t>муниципального образования Кузнечнинское городское поселение муниципального образования Приозерский муниципальный район Ленинградской области»</w:t>
      </w:r>
      <w:r w:rsidR="009C5012" w:rsidRPr="00C40EB4">
        <w:rPr>
          <w:bCs/>
          <w:kern w:val="28"/>
        </w:rPr>
        <w:t>,</w:t>
      </w:r>
      <w:r w:rsidR="00A013AD" w:rsidRPr="00C40EB4">
        <w:t xml:space="preserve"> Уставом муниципального образования Кузнечнинское городское поселение муниципального образования Приозерский муниципальный район Ленинградской области</w:t>
      </w:r>
      <w:r w:rsidR="002850FF" w:rsidRPr="009C5012">
        <w:rPr>
          <w:rFonts w:eastAsia="Times New Roman"/>
          <w:color w:val="000000"/>
          <w:kern w:val="0"/>
          <w:shd w:val="clear" w:color="auto" w:fill="FFFFFF"/>
        </w:rPr>
        <w:t xml:space="preserve"> </w:t>
      </w:r>
      <w:r w:rsidR="001076F9" w:rsidRPr="009C5012">
        <w:rPr>
          <w:rFonts w:eastAsia="Times New Roman"/>
          <w:kern w:val="0"/>
        </w:rPr>
        <w:t xml:space="preserve">и предусматривает комплекс мероприятий по профилактике рисков причинения вреда (ущерба) охраняемым законом ценностям при осуществлении </w:t>
      </w:r>
      <w:r w:rsidR="009C5012" w:rsidRPr="009C5012">
        <w:rPr>
          <w:bCs/>
        </w:rPr>
        <w:t>муниципально</w:t>
      </w:r>
      <w:r w:rsidR="009C5012">
        <w:rPr>
          <w:bCs/>
        </w:rPr>
        <w:t>го</w:t>
      </w:r>
      <w:r w:rsidR="009C5012" w:rsidRPr="009C5012">
        <w:rPr>
          <w:bCs/>
        </w:rPr>
        <w:t xml:space="preserve"> </w:t>
      </w:r>
      <w:r w:rsidR="004D25D6">
        <w:rPr>
          <w:bCs/>
        </w:rPr>
        <w:t xml:space="preserve">лесного </w:t>
      </w:r>
      <w:r w:rsidR="009C5012" w:rsidRPr="009C5012">
        <w:rPr>
          <w:bCs/>
        </w:rPr>
        <w:t>контрол</w:t>
      </w:r>
      <w:r w:rsidR="009C5012">
        <w:rPr>
          <w:bCs/>
        </w:rPr>
        <w:t>я</w:t>
      </w:r>
      <w:r w:rsidR="009C5012" w:rsidRPr="009C5012">
        <w:rPr>
          <w:bCs/>
        </w:rPr>
        <w:t xml:space="preserve"> </w:t>
      </w:r>
      <w:r w:rsidR="00523F87" w:rsidRPr="009C5012">
        <w:rPr>
          <w:rFonts w:eastAsia="Calibri"/>
          <w:kern w:val="1"/>
          <w:lang w:eastAsia="ar-SA"/>
        </w:rPr>
        <w:t>на территории муниципального образования Кузнечнинское городское поселение</w:t>
      </w:r>
      <w:r w:rsidR="00523F87" w:rsidRPr="0015432E">
        <w:rPr>
          <w:rFonts w:eastAsia="Calibri"/>
          <w:kern w:val="1"/>
          <w:lang w:eastAsia="ar-SA"/>
        </w:rPr>
        <w:t xml:space="preserve"> муниципального образования Приозерский муниципальный район Ленинградской области</w:t>
      </w:r>
      <w:r w:rsidR="00523F87">
        <w:rPr>
          <w:rFonts w:eastAsia="Calibri"/>
          <w:kern w:val="1"/>
          <w:lang w:eastAsia="ar-SA"/>
        </w:rPr>
        <w:t xml:space="preserve"> </w:t>
      </w:r>
      <w:r w:rsidR="001076F9" w:rsidRPr="001076F9">
        <w:rPr>
          <w:rFonts w:eastAsia="Times New Roman"/>
          <w:kern w:val="0"/>
        </w:rPr>
        <w:t>(далее - муниципальный контроль).</w:t>
      </w:r>
    </w:p>
    <w:p w:rsidR="009F1EF3" w:rsidRPr="00BA32AE" w:rsidRDefault="009F1EF3" w:rsidP="001076F9">
      <w:pPr>
        <w:widowControl/>
        <w:jc w:val="both"/>
        <w:rPr>
          <w:rFonts w:eastAsia="Calibri"/>
          <w:kern w:val="1"/>
          <w:lang w:eastAsia="ar-SA"/>
        </w:rPr>
      </w:pPr>
    </w:p>
    <w:bookmarkEnd w:id="1"/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  <w:r w:rsidRPr="00DF5A1A">
        <w:rPr>
          <w:rFonts w:eastAsia="Times New Roman"/>
          <w:b/>
          <w:bCs/>
          <w:kern w:val="0"/>
        </w:rPr>
        <w:t>2. Цели и задачи реализации программы профилактики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</w:rPr>
      </w:pP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Times New Roman"/>
          <w:b/>
          <w:bCs/>
          <w:kern w:val="0"/>
        </w:rPr>
      </w:pPr>
      <w:r w:rsidRPr="00DF5A1A">
        <w:rPr>
          <w:rFonts w:eastAsia="Times New Roman"/>
          <w:b/>
          <w:bCs/>
          <w:kern w:val="0"/>
        </w:rPr>
        <w:t>Основными целями Программы профилактики являются: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Times New Roman"/>
          <w:b/>
          <w:bCs/>
          <w:kern w:val="0"/>
        </w:rPr>
      </w:pPr>
    </w:p>
    <w:p w:rsidR="00E00BB2" w:rsidRPr="00DF5A1A" w:rsidRDefault="00E00BB2" w:rsidP="00E00BB2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10"/>
        <w:contextualSpacing/>
        <w:jc w:val="both"/>
        <w:outlineLvl w:val="2"/>
        <w:rPr>
          <w:rFonts w:eastAsia="Times New Roman"/>
          <w:kern w:val="0"/>
        </w:rPr>
      </w:pPr>
      <w:r w:rsidRPr="00DF5A1A">
        <w:rPr>
          <w:rFonts w:eastAsia="Times New Roman"/>
          <w:kern w:val="0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E00BB2" w:rsidRPr="00DF5A1A" w:rsidRDefault="00E00BB2" w:rsidP="00E00BB2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outlineLvl w:val="2"/>
        <w:rPr>
          <w:rFonts w:eastAsia="Times New Roman"/>
          <w:bCs/>
          <w:kern w:val="0"/>
        </w:rPr>
      </w:pPr>
      <w:r w:rsidRPr="00DF5A1A">
        <w:rPr>
          <w:rFonts w:eastAsia="Times New Roman"/>
          <w:kern w:val="0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DF5A1A">
        <w:rPr>
          <w:rFonts w:eastAsia="Times New Roman"/>
          <w:bCs/>
          <w:kern w:val="0"/>
        </w:rPr>
        <w:t xml:space="preserve"> </w:t>
      </w:r>
    </w:p>
    <w:p w:rsidR="00E00BB2" w:rsidRPr="005553BF" w:rsidRDefault="00E00BB2" w:rsidP="00E00BB2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outlineLvl w:val="2"/>
        <w:rPr>
          <w:rFonts w:eastAsia="Times New Roman"/>
          <w:bCs/>
          <w:kern w:val="0"/>
        </w:rPr>
      </w:pPr>
      <w:r w:rsidRPr="00DF5A1A">
        <w:rPr>
          <w:rFonts w:eastAsia="Times New Roman"/>
          <w:kern w:val="0"/>
        </w:rPr>
        <w:t>создание условий для доведения обязательных требований до контролируемых лиц, повышение информированности о способах их соблюдения</w:t>
      </w:r>
      <w:r>
        <w:rPr>
          <w:rFonts w:eastAsia="Times New Roman"/>
          <w:kern w:val="0"/>
        </w:rPr>
        <w:t>;</w:t>
      </w:r>
    </w:p>
    <w:p w:rsidR="00E00BB2" w:rsidRPr="005553BF" w:rsidRDefault="00E00BB2" w:rsidP="00E00BB2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outlineLvl w:val="2"/>
        <w:rPr>
          <w:rFonts w:eastAsia="Times New Roman"/>
          <w:bCs/>
          <w:kern w:val="0"/>
        </w:rPr>
      </w:pPr>
      <w:r>
        <w:rPr>
          <w:rFonts w:eastAsia="Times New Roman"/>
          <w:kern w:val="0"/>
        </w:rPr>
        <w:t>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E00BB2" w:rsidRPr="005553BF" w:rsidRDefault="00E00BB2" w:rsidP="00E00BB2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outlineLvl w:val="2"/>
        <w:rPr>
          <w:rFonts w:eastAsia="Times New Roman"/>
          <w:bCs/>
          <w:kern w:val="0"/>
        </w:rPr>
      </w:pPr>
      <w:r>
        <w:rPr>
          <w:rFonts w:eastAsia="Times New Roman"/>
          <w:kern w:val="0"/>
        </w:rPr>
        <w:t>снижение административной нагрузки на контролируемых лиц;</w:t>
      </w:r>
    </w:p>
    <w:p w:rsidR="00E00BB2" w:rsidRPr="00DF5A1A" w:rsidRDefault="00E00BB2" w:rsidP="00E00BB2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outlineLvl w:val="2"/>
        <w:rPr>
          <w:rFonts w:eastAsia="Times New Roman"/>
          <w:bCs/>
          <w:kern w:val="0"/>
        </w:rPr>
      </w:pPr>
      <w:r>
        <w:rPr>
          <w:rFonts w:eastAsia="Times New Roman"/>
          <w:kern w:val="0"/>
        </w:rPr>
        <w:t>снижение размера ущерба, причиняемого охраняемым законом ценностям.</w:t>
      </w:r>
    </w:p>
    <w:p w:rsidR="00DF5A1A" w:rsidRPr="00DF5A1A" w:rsidRDefault="00FE7BC2" w:rsidP="00DF5A1A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   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Times New Roman"/>
          <w:b/>
          <w:bCs/>
          <w:kern w:val="0"/>
        </w:rPr>
      </w:pPr>
      <w:r w:rsidRPr="00DF5A1A">
        <w:rPr>
          <w:rFonts w:eastAsia="Times New Roman"/>
          <w:b/>
          <w:bCs/>
          <w:kern w:val="0"/>
        </w:rPr>
        <w:t>Проведение профилактических мероприятий программы профилактики направлено на решение следующих задач:</w:t>
      </w:r>
    </w:p>
    <w:p w:rsidR="00125524" w:rsidRPr="00125524" w:rsidRDefault="00125524" w:rsidP="00125524">
      <w:pPr>
        <w:jc w:val="both"/>
      </w:pPr>
      <w:r w:rsidRPr="00125524">
        <w:t>1) укрепление системы профилактики нарушений обязательных требований;</w:t>
      </w:r>
    </w:p>
    <w:p w:rsidR="00125524" w:rsidRPr="00125524" w:rsidRDefault="00125524" w:rsidP="00125524">
      <w:pPr>
        <w:jc w:val="both"/>
      </w:pPr>
      <w:r w:rsidRPr="00125524"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125524" w:rsidRPr="00125524" w:rsidRDefault="00125524" w:rsidP="00125524">
      <w:pPr>
        <w:jc w:val="both"/>
      </w:pPr>
      <w:r w:rsidRPr="00125524">
        <w:t>3) повышение правосознания и правовой культуры организаций и граждан в сфере рассматриваемых правоотношений.</w:t>
      </w:r>
    </w:p>
    <w:p w:rsidR="009477A1" w:rsidRPr="009477A1" w:rsidRDefault="009477A1" w:rsidP="009477A1">
      <w:pPr>
        <w:widowControl/>
        <w:ind w:left="-86"/>
        <w:rPr>
          <w:kern w:val="0"/>
        </w:rPr>
      </w:pP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  <w:r w:rsidRPr="00DF5A1A">
        <w:rPr>
          <w:rFonts w:eastAsia="Times New Roman"/>
          <w:b/>
          <w:bCs/>
          <w:kern w:val="0"/>
        </w:rPr>
        <w:t>3. Перечень профилактических мероприятий, сроки (периодичность) их проведения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jc w:val="both"/>
        <w:outlineLvl w:val="1"/>
        <w:rPr>
          <w:rFonts w:eastAsia="Times New Roman"/>
          <w:bCs/>
          <w:kern w:val="0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165"/>
        <w:gridCol w:w="1418"/>
        <w:gridCol w:w="2268"/>
      </w:tblGrid>
      <w:tr w:rsidR="00DF5A1A" w:rsidRPr="00DF5A1A" w:rsidTr="00C534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 xml:space="preserve">№ п/п 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>Наименование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>Срок исполнения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 xml:space="preserve">ответственное </w:t>
            </w:r>
            <w:r>
              <w:rPr>
                <w:rFonts w:eastAsia="Times New Roman"/>
                <w:iCs/>
                <w:kern w:val="0"/>
              </w:rPr>
              <w:t xml:space="preserve">лицо </w:t>
            </w:r>
            <w:r w:rsidRPr="00DF5A1A">
              <w:rPr>
                <w:rFonts w:eastAsia="Times New Roman"/>
                <w:iCs/>
                <w:kern w:val="0"/>
              </w:rPr>
              <w:t>за реализацию</w:t>
            </w:r>
          </w:p>
        </w:tc>
      </w:tr>
      <w:tr w:rsidR="00DF5A1A" w:rsidRPr="00DF5A1A" w:rsidTr="00C534EF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>1.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>Информирование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iCs/>
                <w:kern w:val="0"/>
                <w:sz w:val="22"/>
                <w:szCs w:val="22"/>
              </w:rPr>
              <w:t>постоянно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  <w:sz w:val="22"/>
                <w:szCs w:val="22"/>
              </w:rPr>
            </w:pPr>
            <w:r>
              <w:rPr>
                <w:rFonts w:eastAsia="Times New Roman"/>
                <w:iCs/>
                <w:kern w:val="0"/>
                <w:sz w:val="22"/>
                <w:szCs w:val="22"/>
              </w:rPr>
              <w:t xml:space="preserve">Специалист администрации МО </w:t>
            </w:r>
            <w:r w:rsidR="002850FF">
              <w:rPr>
                <w:rFonts w:eastAsia="Times New Roman"/>
                <w:iCs/>
                <w:kern w:val="0"/>
                <w:sz w:val="22"/>
                <w:szCs w:val="22"/>
              </w:rPr>
              <w:t>Кузнечнинское городское</w:t>
            </w:r>
            <w:r>
              <w:rPr>
                <w:rFonts w:eastAsia="Times New Roman"/>
                <w:iCs/>
                <w:kern w:val="0"/>
                <w:sz w:val="22"/>
                <w:szCs w:val="22"/>
              </w:rPr>
              <w:t xml:space="preserve"> поселение</w:t>
            </w:r>
            <w:r w:rsidR="00523F87">
              <w:rPr>
                <w:rFonts w:eastAsia="Calibri"/>
                <w:kern w:val="1"/>
                <w:lang w:eastAsia="ar-SA"/>
              </w:rPr>
              <w:t xml:space="preserve"> МО </w:t>
            </w:r>
            <w:r w:rsidR="00523F87" w:rsidRPr="00CF1809">
              <w:rPr>
                <w:sz w:val="23"/>
                <w:szCs w:val="23"/>
              </w:rPr>
              <w:t>Приозерский муниципальный район Ленинградской области</w:t>
            </w:r>
            <w:r>
              <w:rPr>
                <w:rFonts w:eastAsia="Times New Roman"/>
                <w:iCs/>
                <w:kern w:val="0"/>
                <w:sz w:val="22"/>
                <w:szCs w:val="22"/>
              </w:rPr>
              <w:t xml:space="preserve"> ответственный за данный муниципальный контроль  </w:t>
            </w:r>
          </w:p>
        </w:tc>
      </w:tr>
      <w:tr w:rsidR="00DF5A1A" w:rsidRPr="00DF5A1A" w:rsidTr="00C534EF">
        <w:trPr>
          <w:trHeight w:val="1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154566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154566">
              <w:rPr>
                <w:rFonts w:eastAsia="Times New Roman"/>
                <w:iCs/>
                <w:kern w:val="0"/>
                <w:sz w:val="22"/>
                <w:szCs w:val="22"/>
              </w:rPr>
              <w:t xml:space="preserve">Размещение </w:t>
            </w:r>
            <w:r w:rsidRPr="00154566">
              <w:rPr>
                <w:rFonts w:eastAsia="Times New Roman"/>
                <w:kern w:val="0"/>
                <w:sz w:val="22"/>
                <w:szCs w:val="22"/>
              </w:rPr>
              <w:t xml:space="preserve">сведений, касающихся осуществления муниципального контроля на официальном сайте МО </w:t>
            </w:r>
            <w:r w:rsidR="002850FF" w:rsidRPr="00154566">
              <w:rPr>
                <w:rFonts w:eastAsia="Times New Roman"/>
                <w:kern w:val="0"/>
                <w:sz w:val="22"/>
                <w:szCs w:val="22"/>
              </w:rPr>
              <w:t>Кузнечнинское городское</w:t>
            </w:r>
            <w:r w:rsidRPr="00154566">
              <w:rPr>
                <w:rFonts w:eastAsia="Times New Roman"/>
                <w:kern w:val="0"/>
                <w:sz w:val="22"/>
                <w:szCs w:val="22"/>
              </w:rPr>
              <w:t xml:space="preserve"> поселение </w:t>
            </w:r>
            <w:r w:rsidR="00523F87" w:rsidRPr="00154566">
              <w:rPr>
                <w:rFonts w:eastAsia="Calibri"/>
                <w:kern w:val="1"/>
                <w:sz w:val="22"/>
                <w:szCs w:val="22"/>
                <w:lang w:eastAsia="ar-SA"/>
              </w:rPr>
              <w:t xml:space="preserve">МО </w:t>
            </w:r>
            <w:r w:rsidR="00523F87" w:rsidRPr="00154566">
              <w:rPr>
                <w:sz w:val="22"/>
                <w:szCs w:val="22"/>
              </w:rPr>
              <w:t>Приозерский муниципальный район Ленинградской области</w:t>
            </w:r>
            <w:r w:rsidR="00523F87" w:rsidRPr="00154566">
              <w:rPr>
                <w:rFonts w:eastAsia="Times New Roman"/>
                <w:kern w:val="0"/>
                <w:sz w:val="22"/>
                <w:szCs w:val="22"/>
              </w:rPr>
              <w:t xml:space="preserve"> </w:t>
            </w:r>
            <w:r w:rsidRPr="00154566">
              <w:rPr>
                <w:rFonts w:eastAsia="Times New Roman"/>
                <w:kern w:val="0"/>
                <w:sz w:val="22"/>
                <w:szCs w:val="22"/>
              </w:rPr>
              <w:t>в сети «Интернет» и средствах массовой информации:</w:t>
            </w:r>
          </w:p>
          <w:p w:rsidR="00DF5A1A" w:rsidRPr="00154566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154566">
              <w:rPr>
                <w:rFonts w:eastAsia="Times New Roman"/>
                <w:kern w:val="0"/>
                <w:sz w:val="22"/>
                <w:szCs w:val="22"/>
              </w:rPr>
              <w:t>1) текст</w:t>
            </w:r>
            <w:r w:rsidR="00A013AD" w:rsidRPr="00154566">
              <w:rPr>
                <w:rFonts w:eastAsia="Times New Roman"/>
                <w:kern w:val="0"/>
                <w:sz w:val="22"/>
                <w:szCs w:val="22"/>
              </w:rPr>
              <w:t>ов</w:t>
            </w:r>
            <w:r w:rsidRPr="00154566">
              <w:rPr>
                <w:rFonts w:eastAsia="Times New Roman"/>
                <w:kern w:val="0"/>
                <w:sz w:val="22"/>
                <w:szCs w:val="22"/>
              </w:rPr>
              <w:t xml:space="preserve"> нормативных правовых актов, регулирующих осуществление муниципального контроля;</w:t>
            </w:r>
          </w:p>
          <w:p w:rsidR="00DF5A1A" w:rsidRPr="00154566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154566">
              <w:rPr>
                <w:rFonts w:eastAsia="Times New Roman"/>
                <w:kern w:val="0"/>
                <w:sz w:val="22"/>
                <w:szCs w:val="22"/>
              </w:rPr>
              <w:t>2) сведени</w:t>
            </w:r>
            <w:r w:rsidR="00A013AD" w:rsidRPr="00154566">
              <w:rPr>
                <w:rFonts w:eastAsia="Times New Roman"/>
                <w:kern w:val="0"/>
                <w:sz w:val="22"/>
                <w:szCs w:val="22"/>
              </w:rPr>
              <w:t>й</w:t>
            </w:r>
            <w:r w:rsidRPr="00154566">
              <w:rPr>
                <w:rFonts w:eastAsia="Times New Roman"/>
                <w:kern w:val="0"/>
                <w:sz w:val="22"/>
                <w:szCs w:val="22"/>
              </w:rPr>
              <w:t xml:space="preserve"> об изменениях, внесенных в нормативные правовые акты, регулирующи</w:t>
            </w:r>
            <w:r w:rsidR="00A013AD" w:rsidRPr="00154566">
              <w:rPr>
                <w:rFonts w:eastAsia="Times New Roman"/>
                <w:kern w:val="0"/>
                <w:sz w:val="22"/>
                <w:szCs w:val="22"/>
              </w:rPr>
              <w:t>х</w:t>
            </w:r>
            <w:r w:rsidRPr="00154566">
              <w:rPr>
                <w:rFonts w:eastAsia="Times New Roman"/>
                <w:kern w:val="0"/>
                <w:sz w:val="22"/>
                <w:szCs w:val="22"/>
              </w:rPr>
              <w:t xml:space="preserve"> </w:t>
            </w:r>
            <w:r w:rsidRPr="00154566">
              <w:rPr>
                <w:rFonts w:eastAsia="Times New Roman"/>
                <w:kern w:val="0"/>
                <w:sz w:val="22"/>
                <w:szCs w:val="22"/>
              </w:rPr>
              <w:lastRenderedPageBreak/>
              <w:t>осуществление муниципального контроля, о сроках и порядке их вступления в силу;</w:t>
            </w:r>
          </w:p>
          <w:p w:rsidR="00DF5A1A" w:rsidRPr="00154566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154566">
              <w:rPr>
                <w:rFonts w:eastAsia="Times New Roman"/>
                <w:kern w:val="0"/>
                <w:sz w:val="22"/>
                <w:szCs w:val="22"/>
              </w:rPr>
              <w:t xml:space="preserve">3) </w:t>
            </w:r>
            <w:hyperlink r:id="rId10" w:history="1">
              <w:r w:rsidRPr="00154566">
                <w:rPr>
                  <w:rFonts w:eastAsia="Times New Roman"/>
                  <w:kern w:val="0"/>
                  <w:sz w:val="22"/>
                  <w:szCs w:val="22"/>
                </w:rPr>
                <w:t>перечн</w:t>
              </w:r>
              <w:r w:rsidR="00A013AD" w:rsidRPr="00154566">
                <w:rPr>
                  <w:rFonts w:eastAsia="Times New Roman"/>
                  <w:kern w:val="0"/>
                  <w:sz w:val="22"/>
                  <w:szCs w:val="22"/>
                </w:rPr>
                <w:t>я</w:t>
              </w:r>
            </w:hyperlink>
            <w:r w:rsidRPr="00154566">
              <w:rPr>
                <w:rFonts w:eastAsia="Times New Roman"/>
                <w:kern w:val="0"/>
                <w:sz w:val="22"/>
                <w:szCs w:val="22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154566">
              <w:rPr>
                <w:rFonts w:eastAsia="Times New Roman"/>
                <w:kern w:val="0"/>
                <w:sz w:val="22"/>
                <w:szCs w:val="22"/>
              </w:rPr>
              <w:t>4) исчерпывающий перечень сведений, которые могут запрашиваться контрольным органом у контролируемого лица;</w:t>
            </w:r>
          </w:p>
          <w:p w:rsidR="00C40EB4" w:rsidRPr="00154566" w:rsidRDefault="00C40EB4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5) перечень объектов контроля;</w:t>
            </w:r>
          </w:p>
          <w:p w:rsidR="00154566" w:rsidRPr="00154566" w:rsidRDefault="00C40EB4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7</w:t>
            </w:r>
            <w:r w:rsidR="00DF5A1A" w:rsidRPr="00154566">
              <w:rPr>
                <w:rFonts w:eastAsia="Times New Roman"/>
                <w:kern w:val="0"/>
                <w:sz w:val="22"/>
                <w:szCs w:val="22"/>
              </w:rPr>
              <w:t>) сведения о способах получения консультаций по вопросам соблюдения обязательных требований</w:t>
            </w:r>
            <w:r w:rsidR="00154566" w:rsidRPr="00154566">
              <w:rPr>
                <w:rFonts w:eastAsia="Times New Roman"/>
                <w:kern w:val="0"/>
                <w:sz w:val="22"/>
                <w:szCs w:val="22"/>
              </w:rPr>
              <w:t>;</w:t>
            </w:r>
          </w:p>
          <w:p w:rsidR="00DF5A1A" w:rsidRPr="00154566" w:rsidRDefault="00C40EB4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8</w:t>
            </w:r>
            <w:r w:rsidR="00154566" w:rsidRPr="00154566">
              <w:rPr>
                <w:rFonts w:eastAsia="Times New Roman"/>
                <w:kern w:val="0"/>
                <w:sz w:val="22"/>
                <w:szCs w:val="22"/>
              </w:rPr>
              <w:t>) программы профилактики рисков причинения вреда (ущерба) охраняемых законом ценностям;</w:t>
            </w:r>
          </w:p>
          <w:p w:rsidR="00154566" w:rsidRPr="00154566" w:rsidRDefault="00C40EB4" w:rsidP="00C40EB4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9</w:t>
            </w:r>
            <w:r w:rsidR="00154566" w:rsidRPr="00154566">
              <w:rPr>
                <w:rFonts w:eastAsia="Times New Roman"/>
                <w:kern w:val="0"/>
                <w:sz w:val="22"/>
                <w:szCs w:val="22"/>
              </w:rPr>
              <w:t>) докладов о муниципальном контроле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</w:tr>
      <w:tr w:rsidR="00751D86" w:rsidRPr="00DF5A1A" w:rsidTr="00C534EF">
        <w:trPr>
          <w:trHeight w:val="3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D86" w:rsidRPr="00DF5A1A" w:rsidRDefault="00751D86" w:rsidP="00751D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  <w:r>
              <w:rPr>
                <w:rFonts w:eastAsia="Times New Roman"/>
                <w:iCs/>
                <w:kern w:val="0"/>
              </w:rPr>
              <w:lastRenderedPageBreak/>
              <w:t>2.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86" w:rsidRPr="00524DA2" w:rsidRDefault="00751D86" w:rsidP="00751D86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4DA2">
              <w:rPr>
                <w:rFonts w:ascii="Times New Roman" w:hAnsi="Times New Roman" w:cs="Times New Roman"/>
                <w:sz w:val="22"/>
                <w:szCs w:val="22"/>
              </w:rPr>
              <w:t>Обобщение правоприменительной практики</w:t>
            </w:r>
          </w:p>
          <w:p w:rsidR="00751D86" w:rsidRPr="00524DA2" w:rsidRDefault="00751D86" w:rsidP="00751D86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4DA2">
              <w:rPr>
                <w:rFonts w:ascii="Times New Roman" w:hAnsi="Times New Roman" w:cs="Times New Roman"/>
                <w:sz w:val="22"/>
                <w:szCs w:val="22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751D86" w:rsidRPr="00DF5A1A" w:rsidRDefault="00751D86" w:rsidP="00751D86">
            <w:pPr>
              <w:pStyle w:val="ConsPlusNormal"/>
              <w:ind w:right="131" w:firstLine="119"/>
              <w:jc w:val="both"/>
              <w:rPr>
                <w:iCs/>
              </w:rPr>
            </w:pPr>
            <w:r w:rsidRPr="00524DA2">
              <w:rPr>
                <w:rFonts w:ascii="Times New Roman" w:hAnsi="Times New Roman" w:cs="Times New Roman"/>
                <w:sz w:val="22"/>
                <w:szCs w:val="22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86" w:rsidRPr="00524DA2" w:rsidRDefault="00751D86" w:rsidP="00751D86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4DA2">
              <w:rPr>
                <w:rFonts w:ascii="Times New Roman" w:hAnsi="Times New Roman" w:cs="Times New Roman"/>
                <w:sz w:val="22"/>
                <w:szCs w:val="22"/>
              </w:rPr>
              <w:t xml:space="preserve">ежегодно не позднее 30 января года, следующего за годом обобщения правоприменительной практики </w:t>
            </w:r>
          </w:p>
          <w:p w:rsidR="00751D86" w:rsidRDefault="00751D86" w:rsidP="00751D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86" w:rsidRPr="00DF5A1A" w:rsidRDefault="00751D86" w:rsidP="00751D8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Специалист администрации МО </w:t>
            </w:r>
            <w:r>
              <w:rPr>
                <w:rFonts w:eastAsia="Times New Roman"/>
                <w:kern w:val="0"/>
                <w:sz w:val="22"/>
                <w:szCs w:val="22"/>
              </w:rPr>
              <w:t>Кузнечнинское городское</w:t>
            </w:r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 поселение</w:t>
            </w:r>
            <w:r>
              <w:rPr>
                <w:rFonts w:eastAsia="Calibri"/>
                <w:kern w:val="1"/>
                <w:lang w:eastAsia="ar-SA"/>
              </w:rPr>
              <w:t xml:space="preserve"> МО </w:t>
            </w:r>
            <w:r w:rsidRPr="00CF1809">
              <w:rPr>
                <w:sz w:val="23"/>
                <w:szCs w:val="23"/>
              </w:rPr>
              <w:t>Приозерский муниципальный район Ленинградской области</w:t>
            </w:r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 ответственный за данный муниципальный контроль  </w:t>
            </w:r>
          </w:p>
        </w:tc>
      </w:tr>
      <w:tr w:rsidR="00751D86" w:rsidRPr="00DF5A1A" w:rsidTr="00C534EF">
        <w:trPr>
          <w:trHeight w:val="35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D86" w:rsidRPr="00DF5A1A" w:rsidRDefault="00751D86" w:rsidP="00751D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  <w:r>
              <w:rPr>
                <w:rFonts w:eastAsia="Times New Roman"/>
                <w:iCs/>
                <w:kern w:val="0"/>
              </w:rPr>
              <w:t>3</w:t>
            </w:r>
            <w:r w:rsidRPr="00DF5A1A">
              <w:rPr>
                <w:rFonts w:eastAsia="Times New Roman"/>
                <w:iCs/>
                <w:kern w:val="0"/>
              </w:rPr>
              <w:t>.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86" w:rsidRPr="00DF5A1A" w:rsidRDefault="00751D86" w:rsidP="00751D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>Объявление предостережения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86" w:rsidRPr="00DF5A1A" w:rsidRDefault="00751D86" w:rsidP="00751D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86" w:rsidRPr="00DF5A1A" w:rsidRDefault="00751D86" w:rsidP="00751D8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Специалист администрации МО </w:t>
            </w:r>
            <w:r>
              <w:rPr>
                <w:rFonts w:eastAsia="Times New Roman"/>
                <w:kern w:val="0"/>
                <w:sz w:val="22"/>
                <w:szCs w:val="22"/>
              </w:rPr>
              <w:t>Кузнечнинское городское</w:t>
            </w:r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 поселение</w:t>
            </w:r>
            <w:r>
              <w:rPr>
                <w:rFonts w:eastAsia="Calibri"/>
                <w:kern w:val="1"/>
                <w:lang w:eastAsia="ar-SA"/>
              </w:rPr>
              <w:t xml:space="preserve"> МО </w:t>
            </w:r>
            <w:r w:rsidRPr="00CF1809">
              <w:rPr>
                <w:sz w:val="23"/>
                <w:szCs w:val="23"/>
              </w:rPr>
              <w:t>Приозерский муниципальный район Ленинградской области</w:t>
            </w:r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 ответственный за данный муниципальный контроль  </w:t>
            </w:r>
          </w:p>
        </w:tc>
      </w:tr>
      <w:tr w:rsidR="00751D86" w:rsidRPr="00DF5A1A" w:rsidTr="00C534EF">
        <w:trPr>
          <w:trHeight w:val="59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86" w:rsidRPr="00DF5A1A" w:rsidRDefault="00751D86" w:rsidP="00751D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86" w:rsidRPr="00B1242F" w:rsidRDefault="00751D86" w:rsidP="00751D86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1242F">
              <w:rPr>
                <w:rFonts w:ascii="Times New Roman" w:hAnsi="Times New Roman" w:cs="Times New Roman"/>
                <w:sz w:val="22"/>
                <w:szCs w:val="22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751D86" w:rsidRPr="00DF5A1A" w:rsidRDefault="00751D86" w:rsidP="00751D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86" w:rsidRPr="00DF5A1A" w:rsidRDefault="00751D86" w:rsidP="00751D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86" w:rsidRPr="00DF5A1A" w:rsidRDefault="00751D86" w:rsidP="00751D86">
            <w:pPr>
              <w:widowControl/>
              <w:suppressAutoHyphens w:val="0"/>
              <w:jc w:val="center"/>
              <w:rPr>
                <w:rFonts w:eastAsia="Times New Roman"/>
                <w:iCs/>
                <w:kern w:val="0"/>
              </w:rPr>
            </w:pPr>
          </w:p>
        </w:tc>
      </w:tr>
      <w:tr w:rsidR="00751D86" w:rsidRPr="00DF5A1A" w:rsidTr="00C534EF">
        <w:trPr>
          <w:trHeight w:val="2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86" w:rsidRPr="00DF5A1A" w:rsidRDefault="00751D86" w:rsidP="00751D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  <w:r>
              <w:rPr>
                <w:rFonts w:eastAsia="Times New Roman"/>
                <w:iCs/>
                <w:kern w:val="0"/>
              </w:rPr>
              <w:t>4</w:t>
            </w:r>
            <w:r w:rsidRPr="00DF5A1A">
              <w:rPr>
                <w:rFonts w:eastAsia="Times New Roman"/>
                <w:iCs/>
                <w:kern w:val="0"/>
              </w:rPr>
              <w:t xml:space="preserve">. 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86" w:rsidRPr="00DF5A1A" w:rsidRDefault="00751D86" w:rsidP="00751D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iCs/>
                <w:kern w:val="0"/>
                <w:sz w:val="22"/>
                <w:szCs w:val="22"/>
              </w:rPr>
              <w:t>Консультирование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86" w:rsidRPr="00DF5A1A" w:rsidRDefault="00751D86" w:rsidP="00751D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iCs/>
                <w:kern w:val="0"/>
                <w:sz w:val="22"/>
                <w:szCs w:val="22"/>
              </w:rPr>
              <w:t xml:space="preserve">При поступлении обращения от контролируемого лица </w:t>
            </w:r>
            <w:r w:rsidRPr="00DF5A1A">
              <w:rPr>
                <w:rFonts w:eastAsia="Times New Roman"/>
                <w:kern w:val="0"/>
                <w:sz w:val="22"/>
                <w:szCs w:val="22"/>
              </w:rPr>
              <w:t>по вопросам, связанным с организацией и осуществлением муниципального контроля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86" w:rsidRPr="00DF5A1A" w:rsidRDefault="00751D86" w:rsidP="00751D86">
            <w:pPr>
              <w:widowControl/>
              <w:suppressAutoHyphens w:val="0"/>
              <w:jc w:val="center"/>
              <w:rPr>
                <w:rFonts w:ascii="Calibri" w:eastAsia="Times New Roman" w:hAnsi="Calibri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Специалист администрации МО </w:t>
            </w:r>
            <w:r>
              <w:rPr>
                <w:rFonts w:eastAsia="Times New Roman"/>
                <w:kern w:val="0"/>
                <w:sz w:val="22"/>
                <w:szCs w:val="22"/>
              </w:rPr>
              <w:t>Кузнечнинское городское</w:t>
            </w:r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 поселение</w:t>
            </w:r>
            <w:r>
              <w:rPr>
                <w:rFonts w:eastAsia="Calibri"/>
                <w:kern w:val="1"/>
                <w:lang w:eastAsia="ar-SA"/>
              </w:rPr>
              <w:t xml:space="preserve"> МО </w:t>
            </w:r>
            <w:r w:rsidRPr="00CF1809">
              <w:rPr>
                <w:sz w:val="23"/>
                <w:szCs w:val="23"/>
              </w:rPr>
              <w:t>Приозерский муниципальный район Ленинградской области</w:t>
            </w:r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 ответственный за данный муниципальный контроль  </w:t>
            </w:r>
          </w:p>
        </w:tc>
      </w:tr>
      <w:tr w:rsidR="00751D86" w:rsidRPr="00DF5A1A" w:rsidTr="00C534EF">
        <w:trPr>
          <w:trHeight w:val="6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86" w:rsidRPr="00DF5A1A" w:rsidRDefault="00751D86" w:rsidP="00751D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86" w:rsidRPr="00DF5A1A" w:rsidRDefault="00751D86" w:rsidP="00751D86">
            <w:pPr>
              <w:widowControl/>
              <w:suppressAutoHyphens w:val="0"/>
              <w:autoSpaceDE w:val="0"/>
              <w:autoSpaceDN w:val="0"/>
              <w:adjustRightInd w:val="0"/>
              <w:ind w:firstLine="284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Осуществляется должностным лицом уполномоченного органа:</w:t>
            </w:r>
          </w:p>
          <w:p w:rsidR="00751D86" w:rsidRPr="00DF5A1A" w:rsidRDefault="00751D86" w:rsidP="00751D86">
            <w:pPr>
              <w:widowControl/>
              <w:suppressAutoHyphens w:val="0"/>
              <w:autoSpaceDE w:val="0"/>
              <w:autoSpaceDN w:val="0"/>
              <w:adjustRightInd w:val="0"/>
              <w:ind w:firstLine="284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по телефону;</w:t>
            </w:r>
          </w:p>
          <w:p w:rsidR="00751D86" w:rsidRPr="00DF5A1A" w:rsidRDefault="00751D86" w:rsidP="00751D86">
            <w:pPr>
              <w:widowControl/>
              <w:suppressAutoHyphens w:val="0"/>
              <w:autoSpaceDE w:val="0"/>
              <w:autoSpaceDN w:val="0"/>
              <w:adjustRightInd w:val="0"/>
              <w:ind w:firstLine="284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посредством видео-конференц-связи; </w:t>
            </w:r>
          </w:p>
          <w:p w:rsidR="00751D86" w:rsidRPr="00DF5A1A" w:rsidRDefault="00751D86" w:rsidP="00751D86">
            <w:pPr>
              <w:widowControl/>
              <w:suppressAutoHyphens w:val="0"/>
              <w:autoSpaceDE w:val="0"/>
              <w:autoSpaceDN w:val="0"/>
              <w:adjustRightInd w:val="0"/>
              <w:ind w:firstLine="284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на личном приеме;</w:t>
            </w:r>
          </w:p>
          <w:p w:rsidR="00751D86" w:rsidRDefault="00751D86" w:rsidP="00751D86">
            <w:pPr>
              <w:widowControl/>
              <w:suppressAutoHyphens w:val="0"/>
              <w:autoSpaceDE w:val="0"/>
              <w:autoSpaceDN w:val="0"/>
              <w:adjustRightInd w:val="0"/>
              <w:ind w:firstLine="284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посредством письменного ответа</w:t>
            </w:r>
            <w:r>
              <w:rPr>
                <w:rFonts w:eastAsia="Times New Roman"/>
                <w:kern w:val="0"/>
                <w:sz w:val="22"/>
                <w:szCs w:val="22"/>
              </w:rPr>
              <w:t>;</w:t>
            </w:r>
          </w:p>
          <w:p w:rsidR="00751D86" w:rsidRPr="00DF5A1A" w:rsidRDefault="00751D86" w:rsidP="00751D86">
            <w:pPr>
              <w:widowControl/>
              <w:suppressAutoHyphens w:val="0"/>
              <w:autoSpaceDE w:val="0"/>
              <w:autoSpaceDN w:val="0"/>
              <w:adjustRightInd w:val="0"/>
              <w:ind w:firstLine="284"/>
              <w:rPr>
                <w:rFonts w:eastAsia="Times New Roman"/>
                <w:iCs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в ходе проведения профилактического мероприятия, контрольного (надзорного) мероприятия</w:t>
            </w:r>
            <w:r w:rsidRPr="00DF5A1A">
              <w:rPr>
                <w:rFonts w:eastAsia="Times New Roman"/>
                <w:kern w:val="0"/>
                <w:sz w:val="22"/>
                <w:szCs w:val="22"/>
              </w:rPr>
              <w:t>.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86" w:rsidRPr="00DF5A1A" w:rsidRDefault="00751D86" w:rsidP="00751D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86" w:rsidRPr="00DF5A1A" w:rsidRDefault="00751D86" w:rsidP="00751D86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/>
                <w:iCs/>
                <w:kern w:val="0"/>
              </w:rPr>
            </w:pPr>
          </w:p>
        </w:tc>
      </w:tr>
      <w:tr w:rsidR="00356071" w:rsidRPr="00DF5A1A" w:rsidTr="00356071">
        <w:trPr>
          <w:trHeight w:val="6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71" w:rsidRPr="00DF5A1A" w:rsidRDefault="00356071" w:rsidP="003560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  <w:r>
              <w:rPr>
                <w:rFonts w:eastAsia="Times New Roman"/>
                <w:iCs/>
                <w:kern w:val="0"/>
              </w:rPr>
              <w:lastRenderedPageBreak/>
              <w:t>5.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71" w:rsidRPr="00524DA2" w:rsidRDefault="00356071" w:rsidP="00356071">
            <w:pPr>
              <w:widowControl/>
              <w:suppressAutoHyphens w:val="0"/>
              <w:autoSpaceDE w:val="0"/>
              <w:autoSpaceDN w:val="0"/>
              <w:adjustRightInd w:val="0"/>
              <w:ind w:firstLine="284"/>
              <w:rPr>
                <w:rFonts w:eastAsia="Times New Roman"/>
                <w:kern w:val="0"/>
                <w:sz w:val="22"/>
                <w:szCs w:val="22"/>
              </w:rPr>
            </w:pPr>
            <w:r w:rsidRPr="00524DA2">
              <w:rPr>
                <w:sz w:val="22"/>
                <w:szCs w:val="22"/>
              </w:rPr>
              <w:t>Профилактический визит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71" w:rsidRPr="00524DA2" w:rsidRDefault="00356071" w:rsidP="0035607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524DA2">
              <w:rPr>
                <w:sz w:val="22"/>
                <w:szCs w:val="22"/>
              </w:rPr>
              <w:t xml:space="preserve">Один раз в год </w:t>
            </w:r>
          </w:p>
          <w:p w:rsidR="00356071" w:rsidRPr="00DF5A1A" w:rsidRDefault="00356071" w:rsidP="003560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71" w:rsidRPr="00DF5A1A" w:rsidRDefault="00356071" w:rsidP="00356071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Специалист администрации МО </w:t>
            </w:r>
            <w:r>
              <w:rPr>
                <w:rFonts w:eastAsia="Times New Roman"/>
                <w:kern w:val="0"/>
                <w:sz w:val="22"/>
                <w:szCs w:val="22"/>
              </w:rPr>
              <w:t>Кузнечнинское городское</w:t>
            </w:r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 поселение</w:t>
            </w:r>
            <w:r>
              <w:rPr>
                <w:rFonts w:eastAsia="Calibri"/>
                <w:kern w:val="1"/>
                <w:lang w:eastAsia="ar-SA"/>
              </w:rPr>
              <w:t xml:space="preserve"> МО </w:t>
            </w:r>
            <w:r w:rsidRPr="00CF1809">
              <w:rPr>
                <w:sz w:val="23"/>
                <w:szCs w:val="23"/>
              </w:rPr>
              <w:t>Приозерский муниципальный район Ленинградской области</w:t>
            </w:r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 ответственный за данный муниципальный контроль  </w:t>
            </w:r>
          </w:p>
        </w:tc>
      </w:tr>
    </w:tbl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jc w:val="both"/>
        <w:outlineLvl w:val="1"/>
        <w:rPr>
          <w:rFonts w:eastAsia="Times New Roman"/>
          <w:bCs/>
          <w:kern w:val="0"/>
        </w:rPr>
      </w:pP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  <w:r w:rsidRPr="00DF5A1A">
        <w:rPr>
          <w:rFonts w:eastAsia="Times New Roman"/>
          <w:b/>
          <w:bCs/>
          <w:kern w:val="0"/>
        </w:rPr>
        <w:t>4. Показатели результативности и эффективности Программы профилактики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</w:rPr>
      </w:pP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eastAsia="Times New Roman"/>
          <w:iCs/>
          <w:kern w:val="0"/>
        </w:rPr>
      </w:pPr>
      <w:r w:rsidRPr="00DF5A1A">
        <w:rPr>
          <w:rFonts w:eastAsia="Times New Roman"/>
          <w:iCs/>
          <w:kern w:val="0"/>
        </w:rPr>
        <w:t xml:space="preserve">Оценка результативности и эффективности Программы профилактики осуществляется </w:t>
      </w:r>
      <w:r w:rsidR="00154566">
        <w:rPr>
          <w:rFonts w:eastAsia="Times New Roman"/>
          <w:iCs/>
          <w:kern w:val="0"/>
        </w:rPr>
        <w:t>по отчетным показателям. Отчетные показатели отражаются в Программе профилактики на плановый период по итогам календарного года.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eastAsia="Times New Roman"/>
          <w:iCs/>
          <w:kern w:val="0"/>
        </w:rPr>
      </w:pPr>
      <w:r w:rsidRPr="00DF5A1A">
        <w:rPr>
          <w:rFonts w:eastAsia="Times New Roman"/>
          <w:iCs/>
          <w:kern w:val="0"/>
        </w:rPr>
        <w:t>В разделе дается описание поддающихся количественной оценке ожидаемых результатов реализации Программы профилактики, включая как непосредственные результаты (реализованные мероприятия и их итоги), так и конечные результаты (социальный и экономический эффект от реализованных мероприятий).</w:t>
      </w:r>
    </w:p>
    <w:p w:rsidR="00DF5A1A" w:rsidRPr="00DF5A1A" w:rsidRDefault="00DF5A1A" w:rsidP="00DF5A1A">
      <w:pPr>
        <w:widowControl/>
        <w:suppressAutoHyphens w:val="0"/>
        <w:ind w:firstLine="709"/>
        <w:jc w:val="both"/>
        <w:rPr>
          <w:rFonts w:eastAsia="Times New Roman"/>
          <w:kern w:val="0"/>
        </w:rPr>
      </w:pPr>
    </w:p>
    <w:p w:rsidR="00DF5A1A" w:rsidRPr="00DF5A1A" w:rsidRDefault="00DF5A1A" w:rsidP="00DF5A1A">
      <w:pPr>
        <w:widowControl/>
        <w:suppressAutoHyphens w:val="0"/>
        <w:ind w:firstLine="709"/>
        <w:jc w:val="both"/>
        <w:rPr>
          <w:rFonts w:eastAsia="Times New Roman"/>
          <w:kern w:val="0"/>
        </w:rPr>
      </w:pPr>
      <w:r w:rsidRPr="00DF5A1A">
        <w:rPr>
          <w:rFonts w:eastAsia="Times New Roman"/>
          <w:kern w:val="0"/>
        </w:rPr>
        <w:t>Показатели по профилактическим мероприятиям информирование, консультирование и выдача предостережения:</w:t>
      </w:r>
    </w:p>
    <w:p w:rsidR="00DF5A1A" w:rsidRPr="00DF5A1A" w:rsidRDefault="00DF5A1A" w:rsidP="00DF5A1A">
      <w:pPr>
        <w:widowControl/>
        <w:suppressAutoHyphens w:val="0"/>
        <w:ind w:firstLine="709"/>
        <w:jc w:val="both"/>
        <w:rPr>
          <w:rFonts w:eastAsia="Times New Roman"/>
          <w:kern w:val="0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DF5A1A" w:rsidRPr="00DF5A1A" w:rsidTr="00CE5E92">
        <w:trPr>
          <w:trHeight w:val="35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Величина</w:t>
            </w:r>
          </w:p>
        </w:tc>
      </w:tr>
      <w:tr w:rsidR="00DF5A1A" w:rsidRPr="00DF5A1A" w:rsidTr="00CE5E9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197DD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 xml:space="preserve">Полнота информации, размещенной на официальном сайте </w:t>
            </w:r>
            <w:r w:rsidR="00197DD4">
              <w:rPr>
                <w:rFonts w:eastAsia="Times New Roman"/>
                <w:kern w:val="0"/>
              </w:rPr>
              <w:t xml:space="preserve">администрации МО </w:t>
            </w:r>
            <w:r w:rsidR="002850FF">
              <w:rPr>
                <w:rFonts w:eastAsia="Times New Roman"/>
                <w:kern w:val="0"/>
              </w:rPr>
              <w:t>Кузнечнинское городское</w:t>
            </w:r>
            <w:r w:rsidR="00197DD4">
              <w:rPr>
                <w:rFonts w:eastAsia="Times New Roman"/>
                <w:kern w:val="0"/>
              </w:rPr>
              <w:t xml:space="preserve"> поселение </w:t>
            </w:r>
            <w:r w:rsidR="00523F87">
              <w:rPr>
                <w:rFonts w:eastAsia="Calibri"/>
                <w:kern w:val="1"/>
                <w:lang w:eastAsia="ar-SA"/>
              </w:rPr>
              <w:t xml:space="preserve">МО </w:t>
            </w:r>
            <w:r w:rsidR="00523F87" w:rsidRPr="00CF1809">
              <w:rPr>
                <w:sz w:val="23"/>
                <w:szCs w:val="23"/>
              </w:rPr>
              <w:t>Приозерский муниципальный район Ленинградской области</w:t>
            </w:r>
            <w:r w:rsidR="00523F87" w:rsidRPr="00DF5A1A">
              <w:rPr>
                <w:rFonts w:eastAsia="Times New Roman"/>
                <w:kern w:val="0"/>
              </w:rPr>
              <w:t xml:space="preserve"> </w:t>
            </w:r>
            <w:r w:rsidRPr="00DF5A1A">
              <w:rPr>
                <w:rFonts w:eastAsia="Times New Roman"/>
                <w:kern w:val="0"/>
              </w:rPr>
              <w:t>в сети «Интернет» в соответствии с частью 3 статьи 46 Федерального закона от 31 июля 2020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100%</w:t>
            </w:r>
          </w:p>
        </w:tc>
      </w:tr>
      <w:tr w:rsidR="00DF5A1A" w:rsidRPr="00DF5A1A" w:rsidTr="00CE5E92">
        <w:trPr>
          <w:trHeight w:val="69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Удовлетворенность контролируемых лиц консультированием контрольного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866FE6" w:rsidRDefault="00154566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100% от числа обратившихся</w:t>
            </w:r>
          </w:p>
        </w:tc>
      </w:tr>
    </w:tbl>
    <w:p w:rsidR="00DF5A1A" w:rsidRPr="00DF5A1A" w:rsidRDefault="00DF5A1A" w:rsidP="00DF5A1A">
      <w:pPr>
        <w:widowControl/>
        <w:suppressAutoHyphens w:val="0"/>
        <w:ind w:firstLine="709"/>
        <w:jc w:val="both"/>
        <w:rPr>
          <w:rFonts w:eastAsia="Times New Roman"/>
          <w:kern w:val="0"/>
          <w:highlight w:val="red"/>
        </w:rPr>
      </w:pPr>
    </w:p>
    <w:p w:rsidR="00DF5A1A" w:rsidRPr="00DF5A1A" w:rsidRDefault="00DF5A1A" w:rsidP="00DF5A1A">
      <w:pPr>
        <w:widowControl/>
        <w:suppressAutoHyphens w:val="0"/>
        <w:ind w:firstLine="709"/>
        <w:jc w:val="both"/>
        <w:rPr>
          <w:rFonts w:eastAsia="Times New Roman"/>
          <w:kern w:val="0"/>
        </w:rPr>
      </w:pPr>
      <w:r w:rsidRPr="00DF5A1A">
        <w:rPr>
          <w:rFonts w:eastAsia="Times New Roman"/>
          <w:kern w:val="0"/>
        </w:rPr>
        <w:t>Ввиду того, что Программа профилактики утверждается впервые данный раздел не может быть заполнен полностью</w:t>
      </w:r>
      <w:r w:rsidR="00197DD4">
        <w:rPr>
          <w:rFonts w:eastAsia="Times New Roman"/>
          <w:kern w:val="0"/>
        </w:rPr>
        <w:t xml:space="preserve"> и подлежит корректировке в течени</w:t>
      </w:r>
      <w:r w:rsidR="005E4A86">
        <w:rPr>
          <w:rFonts w:eastAsia="Times New Roman"/>
          <w:kern w:val="0"/>
        </w:rPr>
        <w:t>е текущего</w:t>
      </w:r>
      <w:r w:rsidR="00197DD4">
        <w:rPr>
          <w:rFonts w:eastAsia="Times New Roman"/>
          <w:kern w:val="0"/>
        </w:rPr>
        <w:t xml:space="preserve"> года</w:t>
      </w:r>
      <w:r w:rsidRPr="00DF5A1A">
        <w:rPr>
          <w:rFonts w:eastAsia="Times New Roman"/>
          <w:kern w:val="0"/>
        </w:rPr>
        <w:t xml:space="preserve">. </w:t>
      </w:r>
    </w:p>
    <w:p w:rsidR="009F1EF3" w:rsidRPr="00BA32AE" w:rsidRDefault="009F1EF3" w:rsidP="00074EA2">
      <w:pPr>
        <w:pStyle w:val="ConsPlusNormal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sectPr w:rsidR="009F1EF3" w:rsidRPr="00BA32AE" w:rsidSect="00356071">
      <w:headerReference w:type="default" r:id="rId11"/>
      <w:pgSz w:w="11906" w:h="16838"/>
      <w:pgMar w:top="426" w:right="850" w:bottom="568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C70" w:rsidRDefault="00474C70" w:rsidP="002D1CA5">
      <w:r>
        <w:separator/>
      </w:r>
    </w:p>
  </w:endnote>
  <w:endnote w:type="continuationSeparator" w:id="0">
    <w:p w:rsidR="00474C70" w:rsidRDefault="00474C70" w:rsidP="002D1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C70" w:rsidRDefault="00474C70" w:rsidP="002D1CA5">
      <w:r>
        <w:separator/>
      </w:r>
    </w:p>
  </w:footnote>
  <w:footnote w:type="continuationSeparator" w:id="0">
    <w:p w:rsidR="00474C70" w:rsidRDefault="00474C70" w:rsidP="002D1C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FB2" w:rsidRDefault="009C3FB2" w:rsidP="009C3FB2">
    <w:pPr>
      <w:pStyle w:val="af"/>
      <w:jc w:val="right"/>
    </w:pPr>
  </w:p>
  <w:p w:rsidR="009C3FB2" w:rsidRDefault="009C3FB2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E504BB"/>
    <w:multiLevelType w:val="hybridMultilevel"/>
    <w:tmpl w:val="EDFEC1B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6779F"/>
    <w:multiLevelType w:val="hybridMultilevel"/>
    <w:tmpl w:val="0320514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B6169"/>
    <w:multiLevelType w:val="hybridMultilevel"/>
    <w:tmpl w:val="711496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C50ED9"/>
    <w:multiLevelType w:val="hybridMultilevel"/>
    <w:tmpl w:val="290CFC3E"/>
    <w:lvl w:ilvl="0" w:tplc="54AE29BA">
      <w:start w:val="1"/>
      <w:numFmt w:val="decimal"/>
      <w:lvlText w:val="%1."/>
      <w:lvlJc w:val="left"/>
      <w:pPr>
        <w:ind w:left="2351" w:hanging="15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0E6119B"/>
    <w:multiLevelType w:val="hybridMultilevel"/>
    <w:tmpl w:val="563CD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182DD9"/>
    <w:multiLevelType w:val="hybridMultilevel"/>
    <w:tmpl w:val="29D65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941498"/>
    <w:multiLevelType w:val="hybridMultilevel"/>
    <w:tmpl w:val="EC62F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072025"/>
    <w:multiLevelType w:val="hybridMultilevel"/>
    <w:tmpl w:val="D50CA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C032BF"/>
    <w:multiLevelType w:val="hybridMultilevel"/>
    <w:tmpl w:val="290CFC3E"/>
    <w:lvl w:ilvl="0" w:tplc="54AE29BA">
      <w:start w:val="1"/>
      <w:numFmt w:val="decimal"/>
      <w:lvlText w:val="%1."/>
      <w:lvlJc w:val="left"/>
      <w:pPr>
        <w:ind w:left="2351" w:hanging="15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72FC70F9"/>
    <w:multiLevelType w:val="hybridMultilevel"/>
    <w:tmpl w:val="C29EC444"/>
    <w:lvl w:ilvl="0" w:tplc="DBBC4A5E">
      <w:start w:val="1"/>
      <w:numFmt w:val="decimal"/>
      <w:suff w:val="space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1" w15:restartNumberingAfterBreak="0">
    <w:nsid w:val="762A0405"/>
    <w:multiLevelType w:val="hybridMultilevel"/>
    <w:tmpl w:val="B5BC6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DF4A25"/>
    <w:multiLevelType w:val="hybridMultilevel"/>
    <w:tmpl w:val="5F06F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901E2E"/>
    <w:multiLevelType w:val="hybridMultilevel"/>
    <w:tmpl w:val="0F1AC6C4"/>
    <w:lvl w:ilvl="0" w:tplc="73F4EAC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5"/>
  </w:num>
  <w:num w:numId="5">
    <w:abstractNumId w:val="8"/>
  </w:num>
  <w:num w:numId="6">
    <w:abstractNumId w:val="1"/>
  </w:num>
  <w:num w:numId="7">
    <w:abstractNumId w:val="3"/>
  </w:num>
  <w:num w:numId="8">
    <w:abstractNumId w:val="2"/>
  </w:num>
  <w:num w:numId="9">
    <w:abstractNumId w:val="13"/>
  </w:num>
  <w:num w:numId="10">
    <w:abstractNumId w:val="7"/>
  </w:num>
  <w:num w:numId="11">
    <w:abstractNumId w:val="0"/>
  </w:num>
  <w:num w:numId="12">
    <w:abstractNumId w:val="4"/>
  </w:num>
  <w:num w:numId="13">
    <w:abstractNumId w:val="9"/>
  </w:num>
  <w:num w:numId="14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5D2"/>
    <w:rsid w:val="00074EA2"/>
    <w:rsid w:val="00092454"/>
    <w:rsid w:val="000A4CAA"/>
    <w:rsid w:val="001005D2"/>
    <w:rsid w:val="001076F9"/>
    <w:rsid w:val="00125524"/>
    <w:rsid w:val="001300BB"/>
    <w:rsid w:val="0015432E"/>
    <w:rsid w:val="00154566"/>
    <w:rsid w:val="001653AF"/>
    <w:rsid w:val="00197DD4"/>
    <w:rsid w:val="001B07A3"/>
    <w:rsid w:val="00231886"/>
    <w:rsid w:val="00242710"/>
    <w:rsid w:val="00254169"/>
    <w:rsid w:val="002767AF"/>
    <w:rsid w:val="00277E3D"/>
    <w:rsid w:val="002850FF"/>
    <w:rsid w:val="002A0127"/>
    <w:rsid w:val="002A449A"/>
    <w:rsid w:val="002D1CA5"/>
    <w:rsid w:val="002E5C69"/>
    <w:rsid w:val="003155B0"/>
    <w:rsid w:val="00346970"/>
    <w:rsid w:val="00356071"/>
    <w:rsid w:val="003B6B7C"/>
    <w:rsid w:val="003E3C83"/>
    <w:rsid w:val="003F2157"/>
    <w:rsid w:val="00405543"/>
    <w:rsid w:val="004432F6"/>
    <w:rsid w:val="00461FA2"/>
    <w:rsid w:val="00466DD2"/>
    <w:rsid w:val="00474C70"/>
    <w:rsid w:val="00486EAC"/>
    <w:rsid w:val="004C4379"/>
    <w:rsid w:val="004D25D6"/>
    <w:rsid w:val="00523F87"/>
    <w:rsid w:val="00524DA2"/>
    <w:rsid w:val="00543270"/>
    <w:rsid w:val="005553BF"/>
    <w:rsid w:val="00573433"/>
    <w:rsid w:val="00591BD5"/>
    <w:rsid w:val="005A66A8"/>
    <w:rsid w:val="005B1587"/>
    <w:rsid w:val="005E4A86"/>
    <w:rsid w:val="00653964"/>
    <w:rsid w:val="00660BCE"/>
    <w:rsid w:val="006C3A16"/>
    <w:rsid w:val="006F622A"/>
    <w:rsid w:val="00706468"/>
    <w:rsid w:val="007077A1"/>
    <w:rsid w:val="00734B7E"/>
    <w:rsid w:val="00751D86"/>
    <w:rsid w:val="008542E6"/>
    <w:rsid w:val="00864F73"/>
    <w:rsid w:val="00866FE6"/>
    <w:rsid w:val="0088497F"/>
    <w:rsid w:val="00886CDF"/>
    <w:rsid w:val="00892543"/>
    <w:rsid w:val="008B27DD"/>
    <w:rsid w:val="008B2EBA"/>
    <w:rsid w:val="008C01F7"/>
    <w:rsid w:val="008C3575"/>
    <w:rsid w:val="008E07E1"/>
    <w:rsid w:val="008F119D"/>
    <w:rsid w:val="009477A1"/>
    <w:rsid w:val="00961C29"/>
    <w:rsid w:val="009730E0"/>
    <w:rsid w:val="009A6BDF"/>
    <w:rsid w:val="009C3FB2"/>
    <w:rsid w:val="009C5012"/>
    <w:rsid w:val="009D7A8A"/>
    <w:rsid w:val="009F1EF3"/>
    <w:rsid w:val="009F4CDE"/>
    <w:rsid w:val="00A013AD"/>
    <w:rsid w:val="00A27CEB"/>
    <w:rsid w:val="00A33E7D"/>
    <w:rsid w:val="00AA3355"/>
    <w:rsid w:val="00AB457C"/>
    <w:rsid w:val="00AF2F94"/>
    <w:rsid w:val="00B1242F"/>
    <w:rsid w:val="00B13894"/>
    <w:rsid w:val="00B47E86"/>
    <w:rsid w:val="00B61460"/>
    <w:rsid w:val="00BA32AE"/>
    <w:rsid w:val="00C01AE0"/>
    <w:rsid w:val="00C40EB4"/>
    <w:rsid w:val="00C50A9D"/>
    <w:rsid w:val="00C534EF"/>
    <w:rsid w:val="00C91936"/>
    <w:rsid w:val="00CA23E6"/>
    <w:rsid w:val="00CC340E"/>
    <w:rsid w:val="00CE5E92"/>
    <w:rsid w:val="00CF1809"/>
    <w:rsid w:val="00CF74EC"/>
    <w:rsid w:val="00D044C8"/>
    <w:rsid w:val="00D14896"/>
    <w:rsid w:val="00D72C23"/>
    <w:rsid w:val="00D75C60"/>
    <w:rsid w:val="00DF5A1A"/>
    <w:rsid w:val="00E00BB2"/>
    <w:rsid w:val="00E30466"/>
    <w:rsid w:val="00E802AC"/>
    <w:rsid w:val="00E96F00"/>
    <w:rsid w:val="00EA2433"/>
    <w:rsid w:val="00EB349B"/>
    <w:rsid w:val="00EC76F3"/>
    <w:rsid w:val="00F120D2"/>
    <w:rsid w:val="00F5091A"/>
    <w:rsid w:val="00F80648"/>
    <w:rsid w:val="00F81D23"/>
    <w:rsid w:val="00FB1189"/>
    <w:rsid w:val="00FC4BD7"/>
    <w:rsid w:val="00FE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D9BCF8-BB85-4C2B-8BD7-8F6BD1B23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4E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74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F74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CF74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74EC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F74EC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CF74EC"/>
    <w:rPr>
      <w:rFonts w:asciiTheme="majorHAnsi" w:eastAsiaTheme="majorEastAsia" w:hAnsiTheme="majorHAnsi" w:cstheme="majorBidi"/>
      <w:b/>
      <w:bCs/>
      <w:color w:val="4F81BD" w:themeColor="accent1"/>
      <w:kern w:val="2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74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4EC"/>
    <w:rPr>
      <w:rFonts w:ascii="Tahoma" w:eastAsia="Arial Unicode MS" w:hAnsi="Tahoma" w:cs="Tahoma"/>
      <w:kern w:val="2"/>
      <w:sz w:val="16"/>
      <w:szCs w:val="16"/>
      <w:lang w:eastAsia="ru-RU"/>
    </w:rPr>
  </w:style>
  <w:style w:type="paragraph" w:customStyle="1" w:styleId="Char">
    <w:name w:val="Char Знак Знак"/>
    <w:basedOn w:val="a"/>
    <w:rsid w:val="00CF74EC"/>
    <w:pPr>
      <w:suppressAutoHyphens w:val="0"/>
      <w:adjustRightInd w:val="0"/>
      <w:spacing w:after="160" w:line="240" w:lineRule="exact"/>
      <w:jc w:val="right"/>
    </w:pPr>
    <w:rPr>
      <w:rFonts w:ascii="Arial" w:eastAsia="Times New Roman" w:hAnsi="Arial" w:cs="Arial"/>
      <w:kern w:val="0"/>
      <w:sz w:val="20"/>
      <w:szCs w:val="20"/>
      <w:lang w:val="en-GB" w:eastAsia="en-US"/>
    </w:rPr>
  </w:style>
  <w:style w:type="paragraph" w:styleId="a5">
    <w:name w:val="List Paragraph"/>
    <w:basedOn w:val="a"/>
    <w:uiPriority w:val="34"/>
    <w:qFormat/>
    <w:rsid w:val="00CF74EC"/>
    <w:pPr>
      <w:ind w:left="720"/>
      <w:contextualSpacing/>
    </w:pPr>
  </w:style>
  <w:style w:type="paragraph" w:customStyle="1" w:styleId="a6">
    <w:name w:val="Знак Знак Знак Знак Знак Знак Знак"/>
    <w:basedOn w:val="a"/>
    <w:rsid w:val="00CF74EC"/>
    <w:pPr>
      <w:widowControl/>
      <w:suppressAutoHyphens w:val="0"/>
      <w:spacing w:before="100" w:beforeAutospacing="1" w:after="100" w:afterAutospacing="1"/>
      <w:jc w:val="both"/>
    </w:pPr>
    <w:rPr>
      <w:rFonts w:ascii="Tahoma" w:eastAsia="Times New Roman" w:hAnsi="Tahoma" w:cs="Tahoma"/>
      <w:kern w:val="0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CF74EC"/>
    <w:pPr>
      <w:ind w:left="720"/>
      <w:contextualSpacing/>
    </w:pPr>
  </w:style>
  <w:style w:type="character" w:styleId="a7">
    <w:name w:val="Hyperlink"/>
    <w:basedOn w:val="a0"/>
    <w:rsid w:val="00CF74EC"/>
    <w:rPr>
      <w:color w:val="0000FF"/>
      <w:u w:val="single"/>
    </w:rPr>
  </w:style>
  <w:style w:type="table" w:styleId="a8">
    <w:name w:val="Table Grid"/>
    <w:basedOn w:val="a1"/>
    <w:rsid w:val="00CF7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CF74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Strong"/>
    <w:basedOn w:val="a0"/>
    <w:qFormat/>
    <w:rsid w:val="00CF74EC"/>
    <w:rPr>
      <w:b/>
      <w:bCs/>
    </w:rPr>
  </w:style>
  <w:style w:type="paragraph" w:styleId="aa">
    <w:name w:val="Title"/>
    <w:basedOn w:val="a"/>
    <w:link w:val="ab"/>
    <w:uiPriority w:val="99"/>
    <w:qFormat/>
    <w:rsid w:val="00CF74EC"/>
    <w:pPr>
      <w:widowControl/>
      <w:suppressAutoHyphens w:val="0"/>
      <w:jc w:val="center"/>
    </w:pPr>
    <w:rPr>
      <w:rFonts w:eastAsia="Times New Roman"/>
      <w:b/>
      <w:bCs/>
      <w:kern w:val="0"/>
    </w:rPr>
  </w:style>
  <w:style w:type="character" w:customStyle="1" w:styleId="ab">
    <w:name w:val="Заголовок Знак"/>
    <w:basedOn w:val="a0"/>
    <w:link w:val="aa"/>
    <w:uiPriority w:val="99"/>
    <w:rsid w:val="00CF74E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CF74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F74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1">
    <w:name w:val="Абзац списка2"/>
    <w:basedOn w:val="a"/>
    <w:rsid w:val="00CF74EC"/>
    <w:pPr>
      <w:widowControl/>
      <w:suppressAutoHyphens w:val="0"/>
      <w:spacing w:after="200" w:line="276" w:lineRule="auto"/>
      <w:ind w:left="720"/>
    </w:pPr>
    <w:rPr>
      <w:rFonts w:ascii="Calibri" w:eastAsia="Times New Roman" w:hAnsi="Calibri"/>
      <w:kern w:val="0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F74EC"/>
  </w:style>
  <w:style w:type="character" w:customStyle="1" w:styleId="ac">
    <w:name w:val="Основной текст_"/>
    <w:basedOn w:val="a0"/>
    <w:link w:val="12"/>
    <w:locked/>
    <w:rsid w:val="00CF74EC"/>
    <w:rPr>
      <w:b/>
      <w:bCs/>
      <w:spacing w:val="3"/>
      <w:sz w:val="21"/>
      <w:szCs w:val="21"/>
      <w:shd w:val="clear" w:color="auto" w:fill="FFFFFF"/>
    </w:rPr>
  </w:style>
  <w:style w:type="paragraph" w:customStyle="1" w:styleId="12">
    <w:name w:val="Основной текст1"/>
    <w:basedOn w:val="a"/>
    <w:link w:val="ac"/>
    <w:rsid w:val="00CF74EC"/>
    <w:pPr>
      <w:shd w:val="clear" w:color="auto" w:fill="FFFFFF"/>
      <w:suppressAutoHyphens w:val="0"/>
      <w:spacing w:before="240" w:after="240" w:line="283" w:lineRule="exact"/>
      <w:jc w:val="both"/>
    </w:pPr>
    <w:rPr>
      <w:rFonts w:asciiTheme="minorHAnsi" w:eastAsiaTheme="minorHAnsi" w:hAnsiTheme="minorHAnsi" w:cstheme="minorBidi"/>
      <w:b/>
      <w:bCs/>
      <w:spacing w:val="3"/>
      <w:kern w:val="0"/>
      <w:sz w:val="21"/>
      <w:szCs w:val="21"/>
      <w:shd w:val="clear" w:color="auto" w:fill="FFFFFF"/>
      <w:lang w:eastAsia="en-US"/>
    </w:rPr>
  </w:style>
  <w:style w:type="numbering" w:customStyle="1" w:styleId="13">
    <w:name w:val="Нет списка1"/>
    <w:next w:val="a2"/>
    <w:uiPriority w:val="99"/>
    <w:semiHidden/>
    <w:unhideWhenUsed/>
    <w:rsid w:val="00CF74EC"/>
  </w:style>
  <w:style w:type="paragraph" w:styleId="ad">
    <w:name w:val="Normal (Web)"/>
    <w:basedOn w:val="a"/>
    <w:link w:val="ae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ae">
    <w:name w:val="Обычный (веб) Знак"/>
    <w:link w:val="ad"/>
    <w:locked/>
    <w:rsid w:val="00CF74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CF74EC"/>
    <w:pPr>
      <w:suppressAutoHyphens w:val="0"/>
      <w:autoSpaceDE w:val="0"/>
      <w:autoSpaceDN w:val="0"/>
      <w:adjustRightInd w:val="0"/>
      <w:spacing w:line="283" w:lineRule="exact"/>
      <w:jc w:val="both"/>
    </w:pPr>
    <w:rPr>
      <w:rFonts w:eastAsia="Times New Roman"/>
      <w:kern w:val="0"/>
    </w:rPr>
  </w:style>
  <w:style w:type="character" w:customStyle="1" w:styleId="14">
    <w:name w:val="Название Знак1"/>
    <w:locked/>
    <w:rsid w:val="00CF74EC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f">
    <w:name w:val="header"/>
    <w:aliases w:val="Знак"/>
    <w:basedOn w:val="a"/>
    <w:link w:val="af0"/>
    <w:uiPriority w:val="99"/>
    <w:unhideWhenUsed/>
    <w:rsid w:val="00CF74EC"/>
    <w:pPr>
      <w:keepLines/>
      <w:widowControl/>
      <w:tabs>
        <w:tab w:val="center" w:pos="4153"/>
        <w:tab w:val="right" w:pos="8306"/>
      </w:tabs>
      <w:suppressAutoHyphens w:val="0"/>
      <w:spacing w:before="60"/>
      <w:ind w:firstLine="720"/>
      <w:jc w:val="both"/>
    </w:pPr>
    <w:rPr>
      <w:rFonts w:ascii="Arial Narrow" w:eastAsia="Times New Roman" w:hAnsi="Arial Narrow"/>
      <w:kern w:val="0"/>
      <w:szCs w:val="20"/>
    </w:rPr>
  </w:style>
  <w:style w:type="character" w:customStyle="1" w:styleId="af0">
    <w:name w:val="Верхний колонтитул Знак"/>
    <w:aliases w:val="Знак Знак"/>
    <w:basedOn w:val="a0"/>
    <w:link w:val="af"/>
    <w:uiPriority w:val="99"/>
    <w:rsid w:val="00CF74EC"/>
    <w:rPr>
      <w:rFonts w:ascii="Arial Narrow" w:eastAsia="Times New Roman" w:hAnsi="Arial Narrow" w:cs="Times New Roman"/>
      <w:sz w:val="24"/>
      <w:szCs w:val="20"/>
      <w:lang w:eastAsia="ru-RU"/>
    </w:rPr>
  </w:style>
  <w:style w:type="paragraph" w:customStyle="1" w:styleId="caaieiaie8">
    <w:name w:val="caaieiaie 8"/>
    <w:basedOn w:val="a"/>
    <w:next w:val="a"/>
    <w:uiPriority w:val="99"/>
    <w:rsid w:val="00CF74EC"/>
    <w:pPr>
      <w:keepNext/>
      <w:suppressAutoHyphens w:val="0"/>
      <w:ind w:firstLine="720"/>
      <w:jc w:val="both"/>
    </w:pPr>
    <w:rPr>
      <w:rFonts w:eastAsia="Times New Roman"/>
      <w:b/>
      <w:kern w:val="0"/>
      <w:szCs w:val="20"/>
    </w:rPr>
  </w:style>
  <w:style w:type="paragraph" w:styleId="31">
    <w:name w:val="Body Text Indent 3"/>
    <w:basedOn w:val="a"/>
    <w:link w:val="32"/>
    <w:uiPriority w:val="99"/>
    <w:rsid w:val="00CF74EC"/>
    <w:pPr>
      <w:widowControl/>
      <w:suppressAutoHyphens w:val="0"/>
      <w:spacing w:after="120"/>
      <w:ind w:left="283"/>
    </w:pPr>
    <w:rPr>
      <w:rFonts w:eastAsia="Times New Roman"/>
      <w:kern w:val="0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F74E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 Indent"/>
    <w:basedOn w:val="a"/>
    <w:link w:val="af2"/>
    <w:uiPriority w:val="99"/>
    <w:rsid w:val="00CF74EC"/>
    <w:pPr>
      <w:widowControl/>
      <w:suppressAutoHyphens w:val="0"/>
      <w:spacing w:after="120"/>
      <w:ind w:left="283"/>
    </w:pPr>
    <w:rPr>
      <w:rFonts w:eastAsia="Times New Roman"/>
      <w:kern w:val="0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CF74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CF74E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F74E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unhideWhenUsed/>
    <w:rsid w:val="00CF74EC"/>
    <w:pPr>
      <w:suppressAutoHyphens w:val="0"/>
      <w:autoSpaceDE w:val="0"/>
      <w:autoSpaceDN w:val="0"/>
      <w:adjustRightInd w:val="0"/>
      <w:spacing w:after="120" w:line="480" w:lineRule="auto"/>
    </w:pPr>
    <w:rPr>
      <w:rFonts w:eastAsia="Times New Roman"/>
      <w:kern w:val="0"/>
      <w:sz w:val="20"/>
      <w:szCs w:val="20"/>
    </w:rPr>
  </w:style>
  <w:style w:type="character" w:customStyle="1" w:styleId="23">
    <w:name w:val="Основной текст 2 Знак"/>
    <w:basedOn w:val="a0"/>
    <w:link w:val="22"/>
    <w:uiPriority w:val="99"/>
    <w:rsid w:val="00CF74EC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CF74EC"/>
  </w:style>
  <w:style w:type="paragraph" w:styleId="af3">
    <w:name w:val="footer"/>
    <w:basedOn w:val="a"/>
    <w:link w:val="af4"/>
    <w:unhideWhenUsed/>
    <w:rsid w:val="00CF74EC"/>
    <w:pPr>
      <w:widowControl/>
      <w:tabs>
        <w:tab w:val="center" w:pos="4677"/>
        <w:tab w:val="right" w:pos="9355"/>
      </w:tabs>
      <w:suppressAutoHyphens w:val="0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f4">
    <w:name w:val="Нижний колонтитул Знак"/>
    <w:basedOn w:val="a0"/>
    <w:link w:val="af3"/>
    <w:rsid w:val="00CF74EC"/>
    <w:rPr>
      <w:rFonts w:ascii="Calibri" w:eastAsia="Calibri" w:hAnsi="Calibri" w:cs="Times New Roman"/>
    </w:rPr>
  </w:style>
  <w:style w:type="numbering" w:customStyle="1" w:styleId="110">
    <w:name w:val="Нет списка11"/>
    <w:next w:val="a2"/>
    <w:uiPriority w:val="99"/>
    <w:semiHidden/>
    <w:unhideWhenUsed/>
    <w:rsid w:val="00CF74EC"/>
  </w:style>
  <w:style w:type="character" w:styleId="af5">
    <w:name w:val="FollowedHyperlink"/>
    <w:basedOn w:val="a0"/>
    <w:uiPriority w:val="99"/>
    <w:semiHidden/>
    <w:unhideWhenUsed/>
    <w:rsid w:val="00CF74EC"/>
    <w:rPr>
      <w:color w:val="800080"/>
      <w:u w:val="single"/>
    </w:rPr>
  </w:style>
  <w:style w:type="paragraph" w:customStyle="1" w:styleId="xl63">
    <w:name w:val="xl63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4">
    <w:name w:val="xl6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5">
    <w:name w:val="xl65"/>
    <w:basedOn w:val="a"/>
    <w:rsid w:val="00CF74E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6">
    <w:name w:val="xl66"/>
    <w:basedOn w:val="a"/>
    <w:rsid w:val="00CF74E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7">
    <w:name w:val="xl67"/>
    <w:basedOn w:val="a"/>
    <w:rsid w:val="00CF74EC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68">
    <w:name w:val="xl68"/>
    <w:basedOn w:val="a"/>
    <w:rsid w:val="00CF74EC"/>
    <w:pPr>
      <w:widowControl/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69">
    <w:name w:val="xl69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0">
    <w:name w:val="xl70"/>
    <w:basedOn w:val="a"/>
    <w:rsid w:val="00CF74EC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71">
    <w:name w:val="xl71"/>
    <w:basedOn w:val="a"/>
    <w:rsid w:val="00CF74E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2">
    <w:name w:val="xl72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kern w:val="0"/>
    </w:rPr>
  </w:style>
  <w:style w:type="paragraph" w:customStyle="1" w:styleId="xl73">
    <w:name w:val="xl73"/>
    <w:basedOn w:val="a"/>
    <w:rsid w:val="00CF74EC"/>
    <w:pPr>
      <w:widowControl/>
      <w:pBdr>
        <w:top w:val="single" w:sz="4" w:space="0" w:color="auto"/>
        <w:left w:val="single" w:sz="4" w:space="7" w:color="auto"/>
        <w:right w:val="single" w:sz="4" w:space="0" w:color="auto"/>
      </w:pBdr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74">
    <w:name w:val="xl7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404040"/>
      <w:kern w:val="0"/>
    </w:rPr>
  </w:style>
  <w:style w:type="paragraph" w:customStyle="1" w:styleId="xl75">
    <w:name w:val="xl75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76">
    <w:name w:val="xl76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7">
    <w:name w:val="xl77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8">
    <w:name w:val="xl78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9">
    <w:name w:val="xl79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0">
    <w:name w:val="xl80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1">
    <w:name w:val="xl81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color w:val="000000"/>
      <w:kern w:val="0"/>
    </w:rPr>
  </w:style>
  <w:style w:type="paragraph" w:customStyle="1" w:styleId="xl82">
    <w:name w:val="xl82"/>
    <w:basedOn w:val="a"/>
    <w:rsid w:val="00CF74EC"/>
    <w:pPr>
      <w:widowControl/>
      <w:pBdr>
        <w:top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color w:val="000000"/>
      <w:kern w:val="0"/>
    </w:rPr>
  </w:style>
  <w:style w:type="paragraph" w:customStyle="1" w:styleId="xl83">
    <w:name w:val="xl83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4">
    <w:name w:val="xl8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5">
    <w:name w:val="xl85"/>
    <w:basedOn w:val="a"/>
    <w:rsid w:val="00CF74EC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6">
    <w:name w:val="xl86"/>
    <w:basedOn w:val="a"/>
    <w:rsid w:val="00CF7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7">
    <w:name w:val="xl87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8">
    <w:name w:val="xl88"/>
    <w:basedOn w:val="a"/>
    <w:rsid w:val="00CF74EC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9">
    <w:name w:val="xl89"/>
    <w:basedOn w:val="a"/>
    <w:rsid w:val="00CF7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90">
    <w:name w:val="xl90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kern w:val="0"/>
    </w:rPr>
  </w:style>
  <w:style w:type="paragraph" w:customStyle="1" w:styleId="xl91">
    <w:name w:val="xl91"/>
    <w:basedOn w:val="a"/>
    <w:rsid w:val="00CF74EC"/>
    <w:pPr>
      <w:widowControl/>
      <w:pBdr>
        <w:top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kern w:val="0"/>
    </w:rPr>
  </w:style>
  <w:style w:type="paragraph" w:styleId="af6">
    <w:name w:val="No Spacing"/>
    <w:link w:val="af7"/>
    <w:uiPriority w:val="1"/>
    <w:qFormat/>
    <w:rsid w:val="00CF74EC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character" w:customStyle="1" w:styleId="af8">
    <w:name w:val="Цветовое выделение"/>
    <w:rsid w:val="00CF74EC"/>
    <w:rPr>
      <w:b/>
      <w:color w:val="000080"/>
    </w:rPr>
  </w:style>
  <w:style w:type="paragraph" w:customStyle="1" w:styleId="15">
    <w:name w:val="Обычный1"/>
    <w:uiPriority w:val="99"/>
    <w:rsid w:val="00CF74EC"/>
    <w:pPr>
      <w:spacing w:after="0"/>
    </w:pPr>
    <w:rPr>
      <w:rFonts w:ascii="Arial" w:eastAsia="Arial" w:hAnsi="Arial" w:cs="Arial"/>
      <w:color w:val="000000"/>
      <w:lang w:eastAsia="ru-RU"/>
    </w:rPr>
  </w:style>
  <w:style w:type="paragraph" w:customStyle="1" w:styleId="formattext">
    <w:name w:val="formattext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comment">
    <w:name w:val="comment"/>
    <w:basedOn w:val="a0"/>
    <w:rsid w:val="00CF74EC"/>
  </w:style>
  <w:style w:type="paragraph" w:customStyle="1" w:styleId="Default">
    <w:name w:val="Default"/>
    <w:rsid w:val="00CF74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CF74E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4">
    <w:name w:val="Основной текст (4)_"/>
    <w:basedOn w:val="a0"/>
    <w:link w:val="40"/>
    <w:locked/>
    <w:rsid w:val="00CF74EC"/>
    <w:rPr>
      <w:b/>
      <w:bCs/>
      <w:sz w:val="28"/>
      <w:szCs w:val="28"/>
      <w:shd w:val="clear" w:color="auto" w:fill="FFFFFF"/>
    </w:rPr>
  </w:style>
  <w:style w:type="character" w:customStyle="1" w:styleId="25">
    <w:name w:val="Основной текст (2)_"/>
    <w:basedOn w:val="a0"/>
    <w:link w:val="26"/>
    <w:locked/>
    <w:rsid w:val="00CF74EC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CF74EC"/>
    <w:pPr>
      <w:shd w:val="clear" w:color="auto" w:fill="FFFFFF"/>
      <w:suppressAutoHyphens w:val="0"/>
      <w:spacing w:before="360" w:after="300" w:line="322" w:lineRule="exact"/>
      <w:ind w:hanging="5920"/>
    </w:pPr>
    <w:rPr>
      <w:rFonts w:asciiTheme="minorHAnsi" w:eastAsiaTheme="minorHAnsi" w:hAnsiTheme="minorHAnsi" w:cstheme="minorBidi"/>
      <w:kern w:val="0"/>
      <w:sz w:val="28"/>
      <w:szCs w:val="28"/>
      <w:shd w:val="clear" w:color="auto" w:fill="FFFFFF"/>
      <w:lang w:eastAsia="en-US"/>
    </w:rPr>
  </w:style>
  <w:style w:type="paragraph" w:customStyle="1" w:styleId="40">
    <w:name w:val="Основной текст (4)"/>
    <w:basedOn w:val="a"/>
    <w:link w:val="4"/>
    <w:rsid w:val="00CF74EC"/>
    <w:pPr>
      <w:shd w:val="clear" w:color="auto" w:fill="FFFFFF"/>
      <w:suppressAutoHyphens w:val="0"/>
      <w:spacing w:before="300" w:after="360" w:line="240" w:lineRule="atLeast"/>
      <w:ind w:hanging="1320"/>
      <w:jc w:val="center"/>
    </w:pPr>
    <w:rPr>
      <w:rFonts w:asciiTheme="minorHAnsi" w:eastAsiaTheme="minorHAnsi" w:hAnsiTheme="minorHAnsi" w:cstheme="minorBidi"/>
      <w:b/>
      <w:bCs/>
      <w:kern w:val="0"/>
      <w:sz w:val="28"/>
      <w:szCs w:val="28"/>
      <w:shd w:val="clear" w:color="auto" w:fill="FFFFFF"/>
      <w:lang w:eastAsia="en-US"/>
    </w:rPr>
  </w:style>
  <w:style w:type="paragraph" w:customStyle="1" w:styleId="16">
    <w:name w:val="Без интервала1"/>
    <w:link w:val="NoSpacingChar"/>
    <w:rsid w:val="00CF74EC"/>
    <w:pPr>
      <w:spacing w:after="0" w:line="240" w:lineRule="auto"/>
      <w:ind w:firstLine="851"/>
      <w:jc w:val="both"/>
    </w:pPr>
    <w:rPr>
      <w:rFonts w:ascii="Calibri" w:eastAsia="Times New Roman" w:hAnsi="Calibri" w:cs="Times New Roman"/>
    </w:rPr>
  </w:style>
  <w:style w:type="character" w:styleId="af9">
    <w:name w:val="Emphasis"/>
    <w:basedOn w:val="a0"/>
    <w:qFormat/>
    <w:rsid w:val="00CF74EC"/>
    <w:rPr>
      <w:rFonts w:ascii="Times New Roman" w:hAnsi="Times New Roman" w:cs="Times New Roman" w:hint="default"/>
      <w:i/>
      <w:iCs/>
    </w:rPr>
  </w:style>
  <w:style w:type="character" w:customStyle="1" w:styleId="17">
    <w:name w:val="Верхний колонтитул Знак1"/>
    <w:aliases w:val="Знак Знак1"/>
    <w:basedOn w:val="a0"/>
    <w:semiHidden/>
    <w:rsid w:val="00CF74EC"/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NoSpacingChar">
    <w:name w:val="No Spacing Char"/>
    <w:link w:val="16"/>
    <w:locked/>
    <w:rsid w:val="00CF74EC"/>
    <w:rPr>
      <w:rFonts w:ascii="Calibri" w:eastAsia="Times New Roman" w:hAnsi="Calibri" w:cs="Times New Roman"/>
    </w:rPr>
  </w:style>
  <w:style w:type="paragraph" w:customStyle="1" w:styleId="210">
    <w:name w:val="Основной текст с отступом 21"/>
    <w:basedOn w:val="a"/>
    <w:rsid w:val="00CF74EC"/>
    <w:pPr>
      <w:ind w:firstLine="709"/>
      <w:jc w:val="both"/>
    </w:pPr>
  </w:style>
  <w:style w:type="paragraph" w:customStyle="1" w:styleId="consplusnormalcxspmiddle">
    <w:name w:val="consplusnormalcxspmiddle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Calibri"/>
      <w:kern w:val="0"/>
    </w:rPr>
  </w:style>
  <w:style w:type="paragraph" w:customStyle="1" w:styleId="ListParagraph1">
    <w:name w:val="List Paragraph1"/>
    <w:basedOn w:val="a"/>
    <w:rsid w:val="00CF74EC"/>
    <w:pPr>
      <w:widowControl/>
      <w:suppressAutoHyphens w:val="0"/>
      <w:spacing w:after="200" w:line="276" w:lineRule="auto"/>
      <w:ind w:left="720"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NoSpacing1">
    <w:name w:val="No Spacing1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NoSpacing2">
    <w:name w:val="No Spacing2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CF74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">
    <w:name w:val="_aj"/>
    <w:basedOn w:val="a"/>
    <w:rsid w:val="00CF74EC"/>
    <w:pPr>
      <w:widowControl/>
      <w:suppressAutoHyphens w:val="0"/>
      <w:spacing w:after="105"/>
    </w:pPr>
    <w:rPr>
      <w:rFonts w:eastAsia="Times New Roman"/>
      <w:kern w:val="0"/>
    </w:rPr>
  </w:style>
  <w:style w:type="paragraph" w:customStyle="1" w:styleId="27">
    <w:name w:val="Без интервала2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3">
    <w:name w:val="Абзац списка3"/>
    <w:basedOn w:val="a"/>
    <w:rsid w:val="00CF74EC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en-US"/>
    </w:rPr>
  </w:style>
  <w:style w:type="character" w:customStyle="1" w:styleId="outer">
    <w:name w:val="outer"/>
    <w:basedOn w:val="a0"/>
    <w:rsid w:val="00CF74EC"/>
    <w:rPr>
      <w:rFonts w:ascii="Times New Roman" w:hAnsi="Times New Roman" w:cs="Times New Roman" w:hint="default"/>
    </w:rPr>
  </w:style>
  <w:style w:type="character" w:customStyle="1" w:styleId="inner">
    <w:name w:val="inner"/>
    <w:basedOn w:val="a0"/>
    <w:rsid w:val="00CF74EC"/>
    <w:rPr>
      <w:rFonts w:ascii="Times New Roman" w:hAnsi="Times New Roman" w:cs="Times New Roman" w:hint="default"/>
    </w:rPr>
  </w:style>
  <w:style w:type="character" w:customStyle="1" w:styleId="backh">
    <w:name w:val="backh"/>
    <w:basedOn w:val="a0"/>
    <w:rsid w:val="00CF74EC"/>
    <w:rPr>
      <w:rFonts w:ascii="Times New Roman" w:hAnsi="Times New Roman" w:cs="Times New Roman" w:hint="default"/>
    </w:rPr>
  </w:style>
  <w:style w:type="character" w:customStyle="1" w:styleId="backh2">
    <w:name w:val="backh2"/>
    <w:basedOn w:val="a0"/>
    <w:rsid w:val="00CF74EC"/>
    <w:rPr>
      <w:rFonts w:ascii="Times New Roman" w:hAnsi="Times New Roman" w:cs="Times New Roman" w:hint="default"/>
    </w:rPr>
  </w:style>
  <w:style w:type="character" w:customStyle="1" w:styleId="backh3">
    <w:name w:val="backh3"/>
    <w:basedOn w:val="a0"/>
    <w:rsid w:val="00CF74EC"/>
    <w:rPr>
      <w:rFonts w:ascii="Times New Roman" w:hAnsi="Times New Roman" w:cs="Times New Roman" w:hint="default"/>
    </w:rPr>
  </w:style>
  <w:style w:type="paragraph" w:styleId="z-">
    <w:name w:val="HTML Top of Form"/>
    <w:basedOn w:val="a"/>
    <w:next w:val="a"/>
    <w:link w:val="z-0"/>
    <w:hidden/>
    <w:semiHidden/>
    <w:unhideWhenUsed/>
    <w:rsid w:val="00CF74E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semiHidden/>
    <w:rsid w:val="00CF74EC"/>
    <w:rPr>
      <w:rFonts w:ascii="Arial" w:eastAsia="Arial Unicode MS" w:hAnsi="Arial" w:cs="Arial"/>
      <w:vanish/>
      <w:kern w:val="2"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semiHidden/>
    <w:unhideWhenUsed/>
    <w:rsid w:val="00CF74E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semiHidden/>
    <w:rsid w:val="00CF74EC"/>
    <w:rPr>
      <w:rFonts w:ascii="Arial" w:eastAsia="Arial Unicode MS" w:hAnsi="Arial" w:cs="Arial"/>
      <w:vanish/>
      <w:kern w:val="2"/>
      <w:sz w:val="16"/>
      <w:szCs w:val="16"/>
      <w:lang w:eastAsia="ru-RU"/>
    </w:rPr>
  </w:style>
  <w:style w:type="character" w:customStyle="1" w:styleId="NormalWebChar">
    <w:name w:val="Normal (Web) Char"/>
    <w:locked/>
    <w:rsid w:val="00CF74EC"/>
    <w:rPr>
      <w:rFonts w:ascii="Times New Roman" w:hAnsi="Times New Roman" w:cs="Times New Roman" w:hint="default"/>
      <w:sz w:val="24"/>
      <w:lang w:eastAsia="ru-RU"/>
    </w:rPr>
  </w:style>
  <w:style w:type="character" w:customStyle="1" w:styleId="34">
    <w:name w:val="Знак Знак3"/>
    <w:rsid w:val="00CF74EC"/>
    <w:rPr>
      <w:b/>
      <w:bCs/>
      <w:sz w:val="24"/>
      <w:szCs w:val="24"/>
      <w:lang w:val="ru-RU" w:eastAsia="ru-RU" w:bidi="ar-SA"/>
    </w:rPr>
  </w:style>
  <w:style w:type="character" w:customStyle="1" w:styleId="text">
    <w:name w:val="text"/>
    <w:basedOn w:val="a0"/>
    <w:rsid w:val="00CF74EC"/>
    <w:rPr>
      <w:rFonts w:ascii="Times New Roman" w:hAnsi="Times New Roman" w:cs="Times New Roman" w:hint="default"/>
    </w:rPr>
  </w:style>
  <w:style w:type="character" w:customStyle="1" w:styleId="35">
    <w:name w:val="Заголовок 3 Знак Знак"/>
    <w:rsid w:val="00CF74EC"/>
    <w:rPr>
      <w:rFonts w:ascii="Century Gothic" w:hAnsi="Century Gothic" w:cs="Century Gothic" w:hint="default"/>
      <w:b/>
      <w:bCs/>
      <w:sz w:val="26"/>
      <w:szCs w:val="26"/>
      <w:lang w:val="ru-RU"/>
    </w:rPr>
  </w:style>
  <w:style w:type="paragraph" w:customStyle="1" w:styleId="Style3">
    <w:name w:val="Style3"/>
    <w:basedOn w:val="a"/>
    <w:rsid w:val="00CF74EC"/>
    <w:pPr>
      <w:suppressAutoHyphens w:val="0"/>
      <w:autoSpaceDE w:val="0"/>
      <w:autoSpaceDN w:val="0"/>
      <w:adjustRightInd w:val="0"/>
      <w:spacing w:line="239" w:lineRule="exact"/>
      <w:jc w:val="both"/>
    </w:pPr>
    <w:rPr>
      <w:rFonts w:eastAsia="Calibri"/>
      <w:kern w:val="0"/>
    </w:rPr>
  </w:style>
  <w:style w:type="paragraph" w:customStyle="1" w:styleId="Style6">
    <w:name w:val="Style6"/>
    <w:basedOn w:val="a"/>
    <w:rsid w:val="00CF74EC"/>
    <w:pPr>
      <w:suppressAutoHyphens w:val="0"/>
      <w:autoSpaceDE w:val="0"/>
      <w:autoSpaceDN w:val="0"/>
      <w:adjustRightInd w:val="0"/>
      <w:spacing w:line="239" w:lineRule="exact"/>
      <w:ind w:firstLine="840"/>
      <w:jc w:val="both"/>
    </w:pPr>
    <w:rPr>
      <w:rFonts w:eastAsia="Calibri"/>
      <w:kern w:val="0"/>
    </w:rPr>
  </w:style>
  <w:style w:type="paragraph" w:customStyle="1" w:styleId="afa">
    <w:name w:val="Основной текст договора"/>
    <w:basedOn w:val="a"/>
    <w:link w:val="afb"/>
    <w:rsid w:val="00CF74EC"/>
    <w:pPr>
      <w:widowControl/>
      <w:suppressAutoHyphens w:val="0"/>
      <w:spacing w:before="240"/>
      <w:ind w:firstLine="851"/>
      <w:contextualSpacing/>
      <w:jc w:val="both"/>
    </w:pPr>
    <w:rPr>
      <w:rFonts w:eastAsia="Times New Roman"/>
      <w:kern w:val="0"/>
      <w:sz w:val="22"/>
      <w:szCs w:val="20"/>
    </w:rPr>
  </w:style>
  <w:style w:type="character" w:customStyle="1" w:styleId="afb">
    <w:name w:val="Основной текст договора Знак"/>
    <w:basedOn w:val="a0"/>
    <w:link w:val="afa"/>
    <w:rsid w:val="00CF74E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7">
    <w:name w:val="Без интервала Знак"/>
    <w:link w:val="af6"/>
    <w:uiPriority w:val="1"/>
    <w:locked/>
    <w:rsid w:val="00CF74EC"/>
    <w:rPr>
      <w:rFonts w:ascii="Arial" w:eastAsia="Arial" w:hAnsi="Arial" w:cs="Arial"/>
      <w:sz w:val="20"/>
      <w:szCs w:val="20"/>
      <w:lang w:eastAsia="ru-RU"/>
    </w:rPr>
  </w:style>
  <w:style w:type="table" w:customStyle="1" w:styleId="18">
    <w:name w:val="Сетка таблицы1"/>
    <w:basedOn w:val="a1"/>
    <w:next w:val="a8"/>
    <w:rsid w:val="00CF7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footnote text"/>
    <w:basedOn w:val="a"/>
    <w:link w:val="afd"/>
    <w:uiPriority w:val="99"/>
    <w:semiHidden/>
    <w:unhideWhenUsed/>
    <w:rsid w:val="009F1EF3"/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9F1EF3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styleId="afe">
    <w:name w:val="footnote reference"/>
    <w:basedOn w:val="a0"/>
    <w:uiPriority w:val="99"/>
    <w:semiHidden/>
    <w:unhideWhenUsed/>
    <w:rsid w:val="009F1EF3"/>
    <w:rPr>
      <w:vertAlign w:val="superscript"/>
    </w:rPr>
  </w:style>
  <w:style w:type="character" w:customStyle="1" w:styleId="ConsPlusNormal1">
    <w:name w:val="ConsPlusNormal1"/>
    <w:locked/>
    <w:rsid w:val="00B1242F"/>
    <w:rPr>
      <w:rFonts w:ascii="Arial" w:hAnsi="Arial" w:cs="Arial"/>
      <w:lang w:val="ru-RU" w:eastAsia="ru-RU" w:bidi="ar-SA"/>
    </w:rPr>
  </w:style>
  <w:style w:type="character" w:customStyle="1" w:styleId="bumpedfont15">
    <w:name w:val="bumpedfont15"/>
    <w:basedOn w:val="a0"/>
    <w:uiPriority w:val="99"/>
    <w:rsid w:val="003B6B7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248FBD79A1D31F6710BC76413C484456F2071638B144D5C3D873A012D354837A7C90436DDD6236ADAD20CCFAB17C4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&#1088;&#1086;&#1084;&#1072;&#1096;&#1082;&#1080;&#1085;&#1089;&#1082;&#1086;&#107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37CF0-3BD9-4C39-9B18-10380BD69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2269</Words>
  <Characters>12939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Dmitrii Tsvetkov</dc:creator>
  <cp:lastModifiedBy>Пользователь</cp:lastModifiedBy>
  <cp:revision>2</cp:revision>
  <cp:lastPrinted>2022-01-19T13:06:00Z</cp:lastPrinted>
  <dcterms:created xsi:type="dcterms:W3CDTF">2022-01-19T13:08:00Z</dcterms:created>
  <dcterms:modified xsi:type="dcterms:W3CDTF">2022-01-19T13:08:00Z</dcterms:modified>
</cp:coreProperties>
</file>