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A0" w:rsidRDefault="002803A0" w:rsidP="008A3F61">
      <w:pPr>
        <w:tabs>
          <w:tab w:val="left" w:pos="4575"/>
        </w:tabs>
        <w:spacing w:after="0"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0pt;margin-top:0;width:44pt;height:41.35pt;z-index:251637760;visibility:visible">
            <v:imagedata r:id="rId7" o:title=""/>
            <w10:wrap type="square" side="right"/>
          </v:shape>
        </w:pict>
      </w:r>
      <w:r>
        <w:rPr>
          <w:rFonts w:ascii="Times New Roman" w:hAnsi="Times New Roman"/>
          <w:sz w:val="28"/>
          <w:szCs w:val="28"/>
        </w:rPr>
        <w:tab/>
      </w:r>
      <w:r>
        <w:rPr>
          <w:b/>
          <w:sz w:val="32"/>
          <w:szCs w:val="32"/>
        </w:rPr>
        <w:br w:type="textWrapping" w:clear="all"/>
      </w:r>
      <w:r w:rsidRPr="00DE4EC1">
        <w:rPr>
          <w:rFonts w:ascii="Times New Roman" w:hAnsi="Times New Roman"/>
          <w:sz w:val="24"/>
          <w:szCs w:val="24"/>
        </w:rPr>
        <w:t xml:space="preserve">Администрация муниципального образования </w:t>
      </w:r>
    </w:p>
    <w:p w:rsidR="002803A0" w:rsidRPr="00DE4EC1" w:rsidRDefault="002803A0" w:rsidP="008A3F61">
      <w:pPr>
        <w:tabs>
          <w:tab w:val="left" w:pos="4575"/>
        </w:tabs>
        <w:spacing w:after="0" w:line="240" w:lineRule="auto"/>
        <w:jc w:val="center"/>
        <w:rPr>
          <w:rFonts w:ascii="Times New Roman" w:hAnsi="Times New Roman"/>
          <w:sz w:val="24"/>
          <w:szCs w:val="24"/>
        </w:rPr>
      </w:pPr>
      <w:r w:rsidRPr="00DE4EC1">
        <w:rPr>
          <w:rFonts w:ascii="Times New Roman" w:hAnsi="Times New Roman"/>
          <w:sz w:val="24"/>
          <w:szCs w:val="24"/>
        </w:rPr>
        <w:t xml:space="preserve">Кузнечнинское городское поселение </w:t>
      </w:r>
    </w:p>
    <w:p w:rsidR="002803A0" w:rsidRPr="00DE4EC1" w:rsidRDefault="002803A0" w:rsidP="008A3F61">
      <w:pPr>
        <w:spacing w:after="0" w:line="240" w:lineRule="auto"/>
        <w:jc w:val="center"/>
        <w:rPr>
          <w:rFonts w:ascii="Times New Roman" w:hAnsi="Times New Roman"/>
          <w:sz w:val="24"/>
          <w:szCs w:val="24"/>
        </w:rPr>
      </w:pPr>
      <w:r w:rsidRPr="00DE4EC1">
        <w:rPr>
          <w:rFonts w:ascii="Times New Roman" w:hAnsi="Times New Roman"/>
          <w:sz w:val="24"/>
          <w:szCs w:val="24"/>
        </w:rPr>
        <w:t xml:space="preserve">муниципального образования Приозерский муниципальный район </w:t>
      </w:r>
    </w:p>
    <w:p w:rsidR="002803A0" w:rsidRPr="00DE4EC1" w:rsidRDefault="002803A0" w:rsidP="008A3F61">
      <w:pPr>
        <w:spacing w:after="0" w:line="240" w:lineRule="auto"/>
        <w:jc w:val="center"/>
        <w:rPr>
          <w:rFonts w:ascii="Times New Roman" w:hAnsi="Times New Roman"/>
          <w:sz w:val="24"/>
          <w:szCs w:val="24"/>
        </w:rPr>
      </w:pPr>
      <w:r w:rsidRPr="00DE4EC1">
        <w:rPr>
          <w:rFonts w:ascii="Times New Roman" w:hAnsi="Times New Roman"/>
          <w:sz w:val="24"/>
          <w:szCs w:val="24"/>
        </w:rPr>
        <w:t>Ленинградской области</w:t>
      </w:r>
    </w:p>
    <w:p w:rsidR="002803A0" w:rsidRPr="00DE4EC1" w:rsidRDefault="002803A0" w:rsidP="008A3F61">
      <w:pPr>
        <w:spacing w:after="0" w:line="240" w:lineRule="auto"/>
        <w:jc w:val="center"/>
        <w:rPr>
          <w:rFonts w:ascii="Times New Roman" w:hAnsi="Times New Roman"/>
          <w:sz w:val="24"/>
          <w:szCs w:val="24"/>
        </w:rPr>
      </w:pPr>
    </w:p>
    <w:p w:rsidR="002803A0" w:rsidRPr="00DE4EC1" w:rsidRDefault="002803A0" w:rsidP="008A3F61">
      <w:pPr>
        <w:spacing w:after="0" w:line="240" w:lineRule="auto"/>
        <w:jc w:val="center"/>
        <w:rPr>
          <w:rFonts w:ascii="Times New Roman" w:hAnsi="Times New Roman"/>
          <w:b/>
          <w:sz w:val="28"/>
          <w:szCs w:val="28"/>
        </w:rPr>
      </w:pPr>
      <w:r w:rsidRPr="00DE4EC1">
        <w:rPr>
          <w:rFonts w:ascii="Times New Roman" w:hAnsi="Times New Roman"/>
          <w:b/>
          <w:sz w:val="28"/>
          <w:szCs w:val="28"/>
        </w:rPr>
        <w:t xml:space="preserve">П О С Т А Н О В Л Е Н И Е </w:t>
      </w:r>
    </w:p>
    <w:p w:rsidR="002803A0" w:rsidRPr="00DE4EC1" w:rsidRDefault="002803A0" w:rsidP="008A3F61">
      <w:pPr>
        <w:spacing w:after="0" w:line="240" w:lineRule="auto"/>
        <w:jc w:val="center"/>
        <w:rPr>
          <w:rFonts w:ascii="Times New Roman" w:hAnsi="Times New Roman"/>
          <w:b/>
          <w:sz w:val="24"/>
          <w:szCs w:val="24"/>
        </w:rPr>
      </w:pPr>
    </w:p>
    <w:p w:rsidR="002803A0" w:rsidRPr="00F46F65" w:rsidRDefault="002803A0" w:rsidP="008A3F61">
      <w:pPr>
        <w:spacing w:after="0" w:line="240" w:lineRule="auto"/>
        <w:rPr>
          <w:rFonts w:ascii="Times New Roman" w:hAnsi="Times New Roman"/>
          <w:b/>
          <w:sz w:val="24"/>
          <w:szCs w:val="24"/>
          <w:u w:val="single"/>
        </w:rPr>
      </w:pPr>
      <w:r w:rsidRPr="00530334">
        <w:rPr>
          <w:rFonts w:ascii="Times New Roman" w:hAnsi="Times New Roman"/>
          <w:sz w:val="24"/>
          <w:szCs w:val="24"/>
        </w:rPr>
        <w:t xml:space="preserve">от « </w:t>
      </w:r>
      <w:r>
        <w:rPr>
          <w:rFonts w:ascii="Times New Roman" w:hAnsi="Times New Roman"/>
          <w:sz w:val="24"/>
          <w:szCs w:val="24"/>
        </w:rPr>
        <w:t>01</w:t>
      </w:r>
      <w:r w:rsidRPr="00530334">
        <w:rPr>
          <w:rFonts w:ascii="Times New Roman" w:hAnsi="Times New Roman"/>
          <w:sz w:val="24"/>
          <w:szCs w:val="24"/>
        </w:rPr>
        <w:t xml:space="preserve"> » </w:t>
      </w:r>
      <w:r>
        <w:rPr>
          <w:rFonts w:ascii="Times New Roman" w:hAnsi="Times New Roman"/>
          <w:sz w:val="24"/>
          <w:szCs w:val="24"/>
        </w:rPr>
        <w:t xml:space="preserve"> апреля</w:t>
      </w:r>
      <w:r w:rsidRPr="00530334">
        <w:rPr>
          <w:rFonts w:ascii="Times New Roman" w:hAnsi="Times New Roman"/>
          <w:sz w:val="24"/>
          <w:szCs w:val="24"/>
        </w:rPr>
        <w:t xml:space="preserve"> 201</w:t>
      </w:r>
      <w:r>
        <w:rPr>
          <w:rFonts w:ascii="Times New Roman" w:hAnsi="Times New Roman"/>
          <w:sz w:val="24"/>
          <w:szCs w:val="24"/>
        </w:rPr>
        <w:t>9</w:t>
      </w:r>
      <w:r w:rsidRPr="00530334">
        <w:rPr>
          <w:rFonts w:ascii="Times New Roman" w:hAnsi="Times New Roman"/>
          <w:sz w:val="24"/>
          <w:szCs w:val="24"/>
        </w:rPr>
        <w:t xml:space="preserve"> года  </w:t>
      </w:r>
      <w:r w:rsidRPr="00F46F65">
        <w:rPr>
          <w:rFonts w:ascii="Times New Roman" w:hAnsi="Times New Roman"/>
          <w:b/>
          <w:sz w:val="24"/>
          <w:szCs w:val="24"/>
          <w:u w:val="single"/>
        </w:rPr>
        <w:t>№  28.</w:t>
      </w:r>
    </w:p>
    <w:p w:rsidR="002803A0" w:rsidRPr="00DE4EC1" w:rsidRDefault="002803A0" w:rsidP="008A3F61">
      <w:pPr>
        <w:tabs>
          <w:tab w:val="left" w:pos="0"/>
        </w:tabs>
        <w:spacing w:after="0" w:line="240" w:lineRule="auto"/>
        <w:ind w:left="360" w:firstLine="709"/>
        <w:jc w:val="both"/>
        <w:rPr>
          <w:rFonts w:ascii="Times New Roman" w:hAnsi="Times New Roman"/>
          <w:color w:val="000000"/>
          <w:sz w:val="24"/>
          <w:szCs w:val="24"/>
        </w:rPr>
      </w:pPr>
    </w:p>
    <w:tbl>
      <w:tblPr>
        <w:tblW w:w="0" w:type="auto"/>
        <w:tblInd w:w="108" w:type="dxa"/>
        <w:tblLayout w:type="fixed"/>
        <w:tblLook w:val="0000"/>
      </w:tblPr>
      <w:tblGrid>
        <w:gridCol w:w="6380"/>
      </w:tblGrid>
      <w:tr w:rsidR="002803A0" w:rsidRPr="00725292" w:rsidTr="008A3F61">
        <w:trPr>
          <w:trHeight w:val="1703"/>
        </w:trPr>
        <w:tc>
          <w:tcPr>
            <w:tcW w:w="6380" w:type="dxa"/>
          </w:tcPr>
          <w:p w:rsidR="002803A0" w:rsidRPr="00BE4B24" w:rsidRDefault="002803A0" w:rsidP="00BE4B24">
            <w:pPr>
              <w:pStyle w:val="ConsPlusNormal"/>
              <w:jc w:val="both"/>
              <w:rPr>
                <w:rFonts w:ascii="Times New Roman" w:hAnsi="Times New Roman" w:cs="Times New Roman"/>
                <w:sz w:val="24"/>
                <w:szCs w:val="24"/>
              </w:rPr>
            </w:pPr>
            <w:r w:rsidRPr="00BE4B24">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BE4B24">
              <w:rPr>
                <w:rFonts w:ascii="Times New Roman" w:hAnsi="Times New Roman" w:cs="Times New Roman"/>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25292" w:rsidRDefault="002803A0" w:rsidP="00BE4B24">
            <w:pPr>
              <w:pStyle w:val="ConsPlusNormal"/>
              <w:jc w:val="center"/>
              <w:rPr>
                <w:rFonts w:ascii="Times New Roman" w:hAnsi="Times New Roman"/>
                <w:color w:val="000000"/>
                <w:sz w:val="23"/>
                <w:szCs w:val="23"/>
              </w:rPr>
            </w:pPr>
          </w:p>
        </w:tc>
      </w:tr>
    </w:tbl>
    <w:p w:rsidR="002803A0" w:rsidRDefault="002803A0" w:rsidP="008A3F61">
      <w:pPr>
        <w:widowControl w:val="0"/>
        <w:autoSpaceDE w:val="0"/>
        <w:autoSpaceDN w:val="0"/>
        <w:adjustRightInd w:val="0"/>
        <w:spacing w:after="0" w:line="240" w:lineRule="auto"/>
        <w:ind w:firstLine="540"/>
        <w:jc w:val="both"/>
        <w:rPr>
          <w:rFonts w:ascii="Times New Roman" w:hAnsi="Times New Roman"/>
          <w:sz w:val="23"/>
          <w:szCs w:val="23"/>
        </w:rPr>
      </w:pPr>
      <w:r w:rsidRPr="00DE5830">
        <w:rPr>
          <w:rFonts w:ascii="Times New Roman" w:hAnsi="Times New Roman"/>
          <w:sz w:val="23"/>
          <w:szCs w:val="23"/>
        </w:rPr>
        <w:t>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w:t>
      </w:r>
      <w:r w:rsidRPr="00DE5830">
        <w:rPr>
          <w:rFonts w:ascii="Times New Roman" w:hAnsi="Times New Roman"/>
          <w:color w:val="333333"/>
          <w:sz w:val="23"/>
          <w:szCs w:val="23"/>
        </w:rPr>
        <w:t xml:space="preserve"> на территории </w:t>
      </w:r>
      <w:r w:rsidRPr="00DE5830">
        <w:rPr>
          <w:rFonts w:ascii="Times New Roman" w:hAnsi="Times New Roman"/>
          <w:color w:val="000000"/>
          <w:sz w:val="23"/>
          <w:szCs w:val="23"/>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DE5830">
        <w:rPr>
          <w:rFonts w:ascii="Times New Roman" w:hAnsi="Times New Roman"/>
          <w:color w:val="333333"/>
          <w:sz w:val="23"/>
          <w:szCs w:val="23"/>
        </w:rPr>
        <w:t xml:space="preserve">, в соответствии с </w:t>
      </w:r>
      <w:r w:rsidRPr="00DE5830">
        <w:rPr>
          <w:rFonts w:ascii="Times New Roman" w:hAnsi="Times New Roman"/>
          <w:sz w:val="23"/>
          <w:szCs w:val="23"/>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МО Кузнечнинское городское поселение МО Приозерский муниципальный район Ленинградской области ПОСТАНОВЛЯЕТ:</w:t>
      </w:r>
    </w:p>
    <w:p w:rsidR="002803A0" w:rsidRPr="00DE5830" w:rsidRDefault="002803A0" w:rsidP="008A3F61">
      <w:pPr>
        <w:widowControl w:val="0"/>
        <w:autoSpaceDE w:val="0"/>
        <w:autoSpaceDN w:val="0"/>
        <w:adjustRightInd w:val="0"/>
        <w:spacing w:after="0" w:line="240" w:lineRule="auto"/>
        <w:ind w:firstLine="540"/>
        <w:jc w:val="both"/>
        <w:rPr>
          <w:rFonts w:ascii="Times New Roman" w:hAnsi="Times New Roman"/>
          <w:sz w:val="23"/>
          <w:szCs w:val="23"/>
        </w:rPr>
      </w:pPr>
    </w:p>
    <w:p w:rsidR="002803A0" w:rsidRPr="00BE4B24" w:rsidRDefault="002803A0" w:rsidP="00BE4B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E4B24">
        <w:rPr>
          <w:rFonts w:ascii="Times New Roman" w:hAnsi="Times New Roman" w:cs="Times New Roman"/>
          <w:sz w:val="24"/>
          <w:szCs w:val="24"/>
        </w:rPr>
        <w:t xml:space="preserve">1. Утвердить административный </w:t>
      </w:r>
      <w:hyperlink w:anchor="P38" w:history="1">
        <w:r w:rsidRPr="00BE4B24">
          <w:rPr>
            <w:rFonts w:ascii="Times New Roman" w:hAnsi="Times New Roman" w:cs="Times New Roman"/>
            <w:sz w:val="24"/>
            <w:szCs w:val="24"/>
          </w:rPr>
          <w:t>регламент</w:t>
        </w:r>
      </w:hyperlink>
      <w:r w:rsidRPr="00BE4B24">
        <w:rPr>
          <w:rFonts w:ascii="Times New Roman" w:hAnsi="Times New Roman" w:cs="Times New Roman"/>
          <w:sz w:val="24"/>
          <w:szCs w:val="24"/>
        </w:rPr>
        <w:t xml:space="preserve"> по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согласно приложению 1.</w:t>
      </w:r>
    </w:p>
    <w:p w:rsidR="002803A0" w:rsidRPr="00DE5830" w:rsidRDefault="002803A0"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2. Опубликовать настоящее постановление на сайте сетевого издания СМИ – Ленинградское областное информационное агентство </w:t>
      </w:r>
      <w:r>
        <w:rPr>
          <w:rFonts w:ascii="Times New Roman" w:hAnsi="Times New Roman"/>
          <w:sz w:val="23"/>
          <w:szCs w:val="23"/>
        </w:rPr>
        <w:t>(ЛЕНОБЛИНФОРМ)</w:t>
      </w:r>
      <w:r w:rsidRPr="00DE5830">
        <w:rPr>
          <w:rFonts w:ascii="Times New Roman" w:hAnsi="Times New Roman"/>
          <w:sz w:val="23"/>
          <w:szCs w:val="23"/>
        </w:rPr>
        <w:t xml:space="preserve"> </w:t>
      </w:r>
      <w:hyperlink r:id="rId8" w:history="1">
        <w:r w:rsidRPr="00DE5830">
          <w:rPr>
            <w:rStyle w:val="Hyperlink"/>
            <w:rFonts w:ascii="Times New Roman" w:hAnsi="Times New Roman"/>
            <w:sz w:val="23"/>
            <w:szCs w:val="23"/>
            <w:lang w:val="en-US"/>
          </w:rPr>
          <w:t>www</w:t>
        </w:r>
        <w:r w:rsidRPr="00DE5830">
          <w:rPr>
            <w:rStyle w:val="Hyperlink"/>
            <w:rFonts w:ascii="Times New Roman" w:hAnsi="Times New Roman"/>
            <w:sz w:val="23"/>
            <w:szCs w:val="23"/>
          </w:rPr>
          <w:t>.</w:t>
        </w:r>
        <w:r w:rsidRPr="00DE5830">
          <w:rPr>
            <w:rStyle w:val="Hyperlink"/>
            <w:rFonts w:ascii="Times New Roman" w:hAnsi="Times New Roman"/>
            <w:sz w:val="23"/>
            <w:szCs w:val="23"/>
            <w:lang w:val="en-US"/>
          </w:rPr>
          <w:t>lenoblinform</w:t>
        </w:r>
        <w:r w:rsidRPr="00DE5830">
          <w:rPr>
            <w:rStyle w:val="Hyperlink"/>
            <w:rFonts w:ascii="Times New Roman" w:hAnsi="Times New Roman"/>
            <w:sz w:val="23"/>
            <w:szCs w:val="23"/>
          </w:rPr>
          <w:t>.</w:t>
        </w:r>
        <w:r w:rsidRPr="00DE5830">
          <w:rPr>
            <w:rStyle w:val="Hyperlink"/>
            <w:rFonts w:ascii="Times New Roman" w:hAnsi="Times New Roman"/>
            <w:sz w:val="23"/>
            <w:szCs w:val="23"/>
            <w:lang w:val="en-US"/>
          </w:rPr>
          <w:t>ru</w:t>
        </w:r>
      </w:hyperlink>
      <w:r w:rsidRPr="00DE5830">
        <w:rPr>
          <w:rFonts w:ascii="Times New Roman" w:hAnsi="Times New Roman"/>
          <w:sz w:val="23"/>
          <w:szCs w:val="23"/>
        </w:rPr>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9" w:history="1">
        <w:r w:rsidRPr="00DE5830">
          <w:rPr>
            <w:rStyle w:val="Hyperlink"/>
            <w:rFonts w:ascii="Times New Roman" w:hAnsi="Times New Roman"/>
            <w:sz w:val="23"/>
            <w:szCs w:val="23"/>
            <w:lang w:val="en-US"/>
          </w:rPr>
          <w:t>www</w:t>
        </w:r>
        <w:r w:rsidRPr="00DE5830">
          <w:rPr>
            <w:rStyle w:val="Hyperlink"/>
            <w:rFonts w:ascii="Times New Roman" w:hAnsi="Times New Roman"/>
            <w:sz w:val="23"/>
            <w:szCs w:val="23"/>
          </w:rPr>
          <w:t>.</w:t>
        </w:r>
        <w:r w:rsidRPr="00DE5830">
          <w:rPr>
            <w:rFonts w:ascii="Times New Roman" w:hAnsi="Times New Roman"/>
            <w:sz w:val="23"/>
            <w:szCs w:val="23"/>
          </w:rPr>
          <w:t xml:space="preserve"> kuznechnoe.lenobl.ru</w:t>
        </w:r>
      </w:hyperlink>
      <w:r w:rsidRPr="00DE5830">
        <w:rPr>
          <w:rFonts w:ascii="Times New Roman" w:hAnsi="Times New Roman"/>
          <w:sz w:val="23"/>
          <w:szCs w:val="23"/>
        </w:rPr>
        <w:t>.</w:t>
      </w:r>
    </w:p>
    <w:p w:rsidR="002803A0" w:rsidRPr="00DE5830" w:rsidRDefault="002803A0"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3. </w:t>
      </w:r>
      <w:r w:rsidRPr="00DE5830">
        <w:rPr>
          <w:rFonts w:ascii="Times New Roman" w:hAnsi="Times New Roman"/>
          <w:spacing w:val="-4"/>
          <w:sz w:val="23"/>
          <w:szCs w:val="23"/>
        </w:rPr>
        <w:t>Настоящее постановление вступает в силу после официального опубликования</w:t>
      </w:r>
      <w:r w:rsidRPr="00DE5830">
        <w:rPr>
          <w:rFonts w:ascii="Times New Roman" w:hAnsi="Times New Roman"/>
          <w:sz w:val="23"/>
          <w:szCs w:val="23"/>
        </w:rPr>
        <w:t>.</w:t>
      </w:r>
    </w:p>
    <w:p w:rsidR="002803A0" w:rsidRPr="00DE5830" w:rsidRDefault="002803A0" w:rsidP="008A3F61">
      <w:pPr>
        <w:widowControl w:val="0"/>
        <w:tabs>
          <w:tab w:val="left" w:pos="4455"/>
        </w:tabs>
        <w:spacing w:after="0" w:line="240" w:lineRule="auto"/>
        <w:ind w:firstLine="540"/>
        <w:jc w:val="both"/>
        <w:rPr>
          <w:rFonts w:ascii="Times New Roman" w:hAnsi="Times New Roman"/>
          <w:color w:val="000000"/>
          <w:sz w:val="23"/>
          <w:szCs w:val="23"/>
        </w:rPr>
      </w:pPr>
      <w:r w:rsidRPr="00DE5830">
        <w:rPr>
          <w:rFonts w:ascii="Times New Roman" w:hAnsi="Times New Roman"/>
          <w:sz w:val="23"/>
          <w:szCs w:val="23"/>
        </w:rPr>
        <w:t>4.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Фильчука П.В.</w:t>
      </w:r>
    </w:p>
    <w:p w:rsidR="002803A0" w:rsidRPr="00DE5830" w:rsidRDefault="002803A0" w:rsidP="008A3F61">
      <w:pPr>
        <w:widowControl w:val="0"/>
        <w:autoSpaceDE w:val="0"/>
        <w:spacing w:after="0" w:line="240" w:lineRule="auto"/>
        <w:jc w:val="both"/>
        <w:rPr>
          <w:rFonts w:ascii="Times New Roman" w:hAnsi="Times New Roman"/>
          <w:color w:val="000000"/>
          <w:sz w:val="23"/>
          <w:szCs w:val="23"/>
        </w:rPr>
      </w:pPr>
    </w:p>
    <w:p w:rsidR="002803A0" w:rsidRDefault="002803A0" w:rsidP="008A3F61">
      <w:pPr>
        <w:spacing w:after="0" w:line="240" w:lineRule="auto"/>
        <w:jc w:val="both"/>
        <w:rPr>
          <w:rFonts w:ascii="Times New Roman" w:hAnsi="Times New Roman"/>
          <w:sz w:val="23"/>
          <w:szCs w:val="23"/>
        </w:rPr>
      </w:pPr>
    </w:p>
    <w:p w:rsidR="002803A0" w:rsidRDefault="002803A0" w:rsidP="008A3F61">
      <w:pPr>
        <w:spacing w:after="0" w:line="240" w:lineRule="auto"/>
        <w:jc w:val="both"/>
        <w:rPr>
          <w:rFonts w:ascii="Times New Roman" w:hAnsi="Times New Roman"/>
          <w:sz w:val="23"/>
          <w:szCs w:val="23"/>
        </w:rPr>
      </w:pPr>
      <w:r>
        <w:rPr>
          <w:rFonts w:ascii="Times New Roman" w:hAnsi="Times New Roman"/>
          <w:sz w:val="23"/>
          <w:szCs w:val="23"/>
        </w:rPr>
        <w:t>И.о. г</w:t>
      </w:r>
      <w:r w:rsidRPr="00DE5830">
        <w:rPr>
          <w:rFonts w:ascii="Times New Roman" w:hAnsi="Times New Roman"/>
          <w:sz w:val="23"/>
          <w:szCs w:val="23"/>
        </w:rPr>
        <w:t>лав</w:t>
      </w:r>
      <w:r>
        <w:rPr>
          <w:rFonts w:ascii="Times New Roman" w:hAnsi="Times New Roman"/>
          <w:sz w:val="23"/>
          <w:szCs w:val="23"/>
        </w:rPr>
        <w:t>ы</w:t>
      </w:r>
      <w:r w:rsidRPr="00DE5830">
        <w:rPr>
          <w:rFonts w:ascii="Times New Roman" w:hAnsi="Times New Roman"/>
          <w:sz w:val="23"/>
          <w:szCs w:val="23"/>
        </w:rPr>
        <w:t xml:space="preserve"> администрации                                                  </w:t>
      </w:r>
      <w:r>
        <w:rPr>
          <w:rFonts w:ascii="Times New Roman" w:hAnsi="Times New Roman"/>
          <w:sz w:val="23"/>
          <w:szCs w:val="23"/>
        </w:rPr>
        <w:t xml:space="preserve">         </w:t>
      </w:r>
      <w:r w:rsidRPr="00DE5830">
        <w:rPr>
          <w:rFonts w:ascii="Times New Roman" w:hAnsi="Times New Roman"/>
          <w:sz w:val="23"/>
          <w:szCs w:val="23"/>
        </w:rPr>
        <w:t xml:space="preserve">                                </w:t>
      </w:r>
      <w:r>
        <w:rPr>
          <w:rFonts w:ascii="Times New Roman" w:hAnsi="Times New Roman"/>
          <w:sz w:val="23"/>
          <w:szCs w:val="23"/>
        </w:rPr>
        <w:t>П.В. Фильчук</w:t>
      </w:r>
    </w:p>
    <w:p w:rsidR="002803A0" w:rsidRDefault="002803A0" w:rsidP="008A3F61">
      <w:pPr>
        <w:spacing w:after="0" w:line="240" w:lineRule="auto"/>
        <w:jc w:val="both"/>
        <w:rPr>
          <w:rFonts w:ascii="Times New Roman" w:hAnsi="Times New Roman"/>
          <w:sz w:val="16"/>
          <w:szCs w:val="16"/>
        </w:rPr>
      </w:pPr>
      <w:r>
        <w:rPr>
          <w:rFonts w:ascii="Times New Roman" w:hAnsi="Times New Roman"/>
          <w:sz w:val="16"/>
          <w:szCs w:val="16"/>
        </w:rPr>
        <w:t xml:space="preserve">  </w:t>
      </w:r>
    </w:p>
    <w:p w:rsidR="002803A0" w:rsidRDefault="002803A0" w:rsidP="008A3F61">
      <w:pPr>
        <w:spacing w:after="0" w:line="240" w:lineRule="auto"/>
        <w:jc w:val="both"/>
        <w:rPr>
          <w:rFonts w:ascii="Times New Roman" w:hAnsi="Times New Roman"/>
          <w:sz w:val="16"/>
          <w:szCs w:val="16"/>
        </w:rPr>
      </w:pPr>
    </w:p>
    <w:p w:rsidR="002803A0" w:rsidRDefault="002803A0" w:rsidP="008A3F61">
      <w:pPr>
        <w:spacing w:after="0" w:line="240" w:lineRule="auto"/>
        <w:jc w:val="both"/>
        <w:rPr>
          <w:rFonts w:ascii="Times New Roman" w:hAnsi="Times New Roman"/>
          <w:sz w:val="16"/>
          <w:szCs w:val="16"/>
        </w:rPr>
      </w:pPr>
    </w:p>
    <w:p w:rsidR="002803A0" w:rsidRDefault="002803A0" w:rsidP="008A3F61">
      <w:pPr>
        <w:spacing w:after="0" w:line="240" w:lineRule="auto"/>
        <w:jc w:val="both"/>
        <w:rPr>
          <w:rFonts w:ascii="Times New Roman" w:hAnsi="Times New Roman"/>
          <w:sz w:val="16"/>
          <w:szCs w:val="16"/>
        </w:rPr>
      </w:pPr>
    </w:p>
    <w:p w:rsidR="002803A0" w:rsidRDefault="002803A0" w:rsidP="008A3F61">
      <w:pPr>
        <w:spacing w:after="0" w:line="240" w:lineRule="auto"/>
        <w:jc w:val="both"/>
        <w:rPr>
          <w:rFonts w:ascii="Times New Roman" w:hAnsi="Times New Roman"/>
          <w:sz w:val="16"/>
          <w:szCs w:val="16"/>
        </w:rPr>
      </w:pPr>
      <w:bookmarkStart w:id="0" w:name="_GoBack"/>
      <w:bookmarkEnd w:id="0"/>
    </w:p>
    <w:p w:rsidR="002803A0" w:rsidRDefault="002803A0" w:rsidP="008A3F61">
      <w:pPr>
        <w:spacing w:after="0" w:line="240" w:lineRule="auto"/>
        <w:jc w:val="both"/>
        <w:rPr>
          <w:rFonts w:ascii="Times New Roman" w:hAnsi="Times New Roman"/>
          <w:sz w:val="16"/>
          <w:szCs w:val="16"/>
        </w:rPr>
      </w:pPr>
      <w:r w:rsidRPr="00DE5830">
        <w:rPr>
          <w:rFonts w:ascii="Times New Roman" w:hAnsi="Times New Roman"/>
          <w:sz w:val="16"/>
          <w:szCs w:val="16"/>
        </w:rPr>
        <w:t>Исп. Давыдова Е.В.</w:t>
      </w:r>
    </w:p>
    <w:p w:rsidR="002803A0" w:rsidRDefault="002803A0" w:rsidP="008A3F61">
      <w:pPr>
        <w:spacing w:after="0" w:line="240" w:lineRule="auto"/>
        <w:jc w:val="both"/>
        <w:rPr>
          <w:rFonts w:ascii="Times New Roman" w:hAnsi="Times New Roman"/>
          <w:sz w:val="16"/>
          <w:szCs w:val="16"/>
        </w:rPr>
      </w:pPr>
      <w:r w:rsidRPr="00DE5830">
        <w:rPr>
          <w:rFonts w:ascii="Times New Roman" w:hAnsi="Times New Roman"/>
          <w:sz w:val="16"/>
          <w:szCs w:val="16"/>
        </w:rPr>
        <w:t>Разослано: дело-2; Давыдовой Е.В.-1</w:t>
      </w:r>
    </w:p>
    <w:p w:rsidR="002803A0" w:rsidRDefault="002803A0" w:rsidP="008A3F61">
      <w:pPr>
        <w:spacing w:after="0" w:line="240" w:lineRule="auto"/>
        <w:jc w:val="right"/>
        <w:rPr>
          <w:rFonts w:ascii="Times New Roman" w:hAnsi="Times New Roman"/>
          <w:bCs/>
          <w:sz w:val="24"/>
          <w:szCs w:val="24"/>
        </w:rPr>
      </w:pPr>
    </w:p>
    <w:p w:rsidR="002803A0" w:rsidRDefault="002803A0" w:rsidP="008A3F61">
      <w:pPr>
        <w:spacing w:after="0" w:line="240" w:lineRule="auto"/>
        <w:jc w:val="right"/>
        <w:rPr>
          <w:rFonts w:ascii="Times New Roman" w:hAnsi="Times New Roman"/>
          <w:bCs/>
          <w:sz w:val="24"/>
          <w:szCs w:val="24"/>
        </w:rPr>
      </w:pPr>
    </w:p>
    <w:p w:rsidR="002803A0" w:rsidRDefault="002803A0" w:rsidP="008A3F61">
      <w:pPr>
        <w:spacing w:after="0" w:line="240" w:lineRule="auto"/>
        <w:jc w:val="right"/>
        <w:rPr>
          <w:rFonts w:ascii="Times New Roman" w:hAnsi="Times New Roman"/>
          <w:bCs/>
          <w:sz w:val="24"/>
          <w:szCs w:val="24"/>
        </w:rPr>
      </w:pPr>
    </w:p>
    <w:p w:rsidR="002803A0" w:rsidRDefault="002803A0" w:rsidP="008A3F61">
      <w:pPr>
        <w:spacing w:after="0" w:line="240" w:lineRule="auto"/>
        <w:jc w:val="right"/>
        <w:rPr>
          <w:rFonts w:ascii="Times New Roman" w:hAnsi="Times New Roman"/>
          <w:bCs/>
          <w:sz w:val="24"/>
          <w:szCs w:val="24"/>
        </w:rPr>
      </w:pPr>
    </w:p>
    <w:p w:rsidR="002803A0" w:rsidRPr="0077733E" w:rsidRDefault="002803A0" w:rsidP="0077733E">
      <w:pPr>
        <w:pStyle w:val="ConsPlusNormal"/>
        <w:jc w:val="both"/>
        <w:rPr>
          <w:rFonts w:ascii="Times New Roman" w:hAnsi="Times New Roman" w:cs="Times New Roman"/>
          <w:sz w:val="24"/>
          <w:szCs w:val="24"/>
        </w:rPr>
      </w:pPr>
      <w:r w:rsidRPr="0077733E">
        <w:rPr>
          <w:rFonts w:ascii="Times New Roman" w:hAnsi="Times New Roman" w:cs="Times New Roman"/>
          <w:b/>
          <w:szCs w:val="28"/>
        </w:rPr>
        <w:t xml:space="preserve">                                                                                                                            </w:t>
      </w:r>
      <w:r w:rsidRPr="0077733E">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77733E">
        <w:rPr>
          <w:rFonts w:ascii="Times New Roman" w:hAnsi="Times New Roman" w:cs="Times New Roman"/>
          <w:sz w:val="24"/>
          <w:szCs w:val="24"/>
        </w:rPr>
        <w:t xml:space="preserve">1 </w:t>
      </w:r>
    </w:p>
    <w:p w:rsidR="002803A0" w:rsidRPr="0077733E" w:rsidRDefault="002803A0" w:rsidP="0077733E">
      <w:pPr>
        <w:pStyle w:val="ConsPlusNormal"/>
        <w:jc w:val="both"/>
        <w:rPr>
          <w:rFonts w:ascii="Times New Roman" w:hAnsi="Times New Roman" w:cs="Times New Roman"/>
          <w:sz w:val="24"/>
          <w:szCs w:val="24"/>
        </w:rPr>
      </w:pPr>
      <w:r w:rsidRPr="0077733E">
        <w:rPr>
          <w:rFonts w:ascii="Times New Roman" w:hAnsi="Times New Roman" w:cs="Times New Roman"/>
          <w:sz w:val="24"/>
          <w:szCs w:val="24"/>
        </w:rPr>
        <w:t xml:space="preserve">                                                                                                           к Постановлению от 01.04.2019 №</w:t>
      </w:r>
      <w:r>
        <w:rPr>
          <w:rFonts w:ascii="Times New Roman" w:hAnsi="Times New Roman" w:cs="Times New Roman"/>
          <w:sz w:val="24"/>
          <w:szCs w:val="24"/>
        </w:rPr>
        <w:t xml:space="preserve"> 28.</w:t>
      </w:r>
      <w:r w:rsidRPr="0077733E">
        <w:rPr>
          <w:rFonts w:ascii="Times New Roman" w:hAnsi="Times New Roman" w:cs="Times New Roman"/>
          <w:sz w:val="24"/>
          <w:szCs w:val="24"/>
        </w:rPr>
        <w:t xml:space="preserve"> </w:t>
      </w:r>
    </w:p>
    <w:p w:rsidR="002803A0" w:rsidRPr="0077733E" w:rsidRDefault="002803A0" w:rsidP="0077733E">
      <w:pPr>
        <w:pStyle w:val="ConsPlusNormal"/>
        <w:jc w:val="both"/>
        <w:rPr>
          <w:rFonts w:ascii="Times New Roman" w:hAnsi="Times New Roman" w:cs="Times New Roman"/>
          <w:sz w:val="24"/>
          <w:szCs w:val="24"/>
        </w:rPr>
      </w:pPr>
    </w:p>
    <w:p w:rsidR="002803A0" w:rsidRPr="0077733E" w:rsidRDefault="002803A0" w:rsidP="0077733E">
      <w:pPr>
        <w:pStyle w:val="ConsPlusNormal"/>
        <w:jc w:val="center"/>
        <w:rPr>
          <w:rFonts w:ascii="Times New Roman" w:hAnsi="Times New Roman" w:cs="Times New Roman"/>
          <w:b/>
          <w:sz w:val="24"/>
          <w:szCs w:val="24"/>
        </w:rPr>
      </w:pPr>
      <w:r w:rsidRPr="0077733E">
        <w:rPr>
          <w:rFonts w:ascii="Times New Roman" w:hAnsi="Times New Roman" w:cs="Times New Roman"/>
          <w:b/>
          <w:sz w:val="24"/>
          <w:szCs w:val="24"/>
        </w:rPr>
        <w:t xml:space="preserve">Административный регламент </w:t>
      </w:r>
    </w:p>
    <w:p w:rsidR="002803A0" w:rsidRPr="0077733E" w:rsidRDefault="002803A0" w:rsidP="0077733E">
      <w:pPr>
        <w:pStyle w:val="ConsPlusNormal"/>
        <w:jc w:val="center"/>
        <w:rPr>
          <w:rFonts w:ascii="Times New Roman" w:hAnsi="Times New Roman" w:cs="Times New Roman"/>
          <w:sz w:val="24"/>
          <w:szCs w:val="24"/>
        </w:rPr>
      </w:pPr>
      <w:r w:rsidRPr="0077733E">
        <w:rPr>
          <w:rFonts w:ascii="Times New Roman" w:hAnsi="Times New Roman" w:cs="Times New Roman"/>
          <w:b/>
          <w:sz w:val="24"/>
          <w:szCs w:val="24"/>
        </w:rPr>
        <w:t>предоставления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w:t>
      </w:r>
    </w:p>
    <w:p w:rsidR="002803A0" w:rsidRPr="0077733E" w:rsidRDefault="002803A0" w:rsidP="0077733E">
      <w:pPr>
        <w:pStyle w:val="ConsPlusNormal"/>
        <w:jc w:val="center"/>
        <w:rPr>
          <w:rFonts w:ascii="Times New Roman" w:hAnsi="Times New Roman" w:cs="Times New Roman"/>
          <w:sz w:val="24"/>
          <w:szCs w:val="24"/>
        </w:rPr>
      </w:pPr>
      <w:r w:rsidRPr="0077733E">
        <w:rPr>
          <w:rFonts w:ascii="Times New Roman" w:hAnsi="Times New Roman" w:cs="Times New Roman"/>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7733E" w:rsidRDefault="002803A0" w:rsidP="0077733E">
      <w:pPr>
        <w:pStyle w:val="ConsPlusNormal"/>
        <w:jc w:val="center"/>
        <w:rPr>
          <w:rFonts w:ascii="Times New Roman" w:hAnsi="Times New Roman" w:cs="Times New Roman"/>
          <w:sz w:val="24"/>
          <w:szCs w:val="24"/>
        </w:rPr>
      </w:pPr>
      <w:r w:rsidRPr="0077733E">
        <w:rPr>
          <w:rFonts w:ascii="Times New Roman" w:hAnsi="Times New Roman" w:cs="Times New Roman"/>
          <w:sz w:val="24"/>
          <w:szCs w:val="24"/>
        </w:rPr>
        <w:t xml:space="preserve">Сокращенное наименование: «Рассмотрение уведомлений о планируемом строительстве» </w:t>
      </w:r>
    </w:p>
    <w:p w:rsidR="002803A0" w:rsidRPr="0077733E" w:rsidRDefault="002803A0" w:rsidP="0077733E">
      <w:pPr>
        <w:pStyle w:val="ConsPlusNormal"/>
        <w:jc w:val="both"/>
        <w:rPr>
          <w:rFonts w:ascii="Times New Roman" w:hAnsi="Times New Roman" w:cs="Times New Roman"/>
          <w:sz w:val="24"/>
          <w:szCs w:val="24"/>
        </w:rPr>
      </w:pPr>
    </w:p>
    <w:p w:rsidR="002803A0" w:rsidRPr="0077733E" w:rsidRDefault="002803A0" w:rsidP="0077733E">
      <w:pPr>
        <w:pStyle w:val="ConsPlusNormal"/>
        <w:jc w:val="center"/>
        <w:outlineLvl w:val="1"/>
        <w:rPr>
          <w:rFonts w:ascii="Times New Roman" w:hAnsi="Times New Roman" w:cs="Times New Roman"/>
          <w:b/>
          <w:sz w:val="24"/>
          <w:szCs w:val="24"/>
        </w:rPr>
      </w:pPr>
      <w:r w:rsidRPr="0077733E">
        <w:rPr>
          <w:rFonts w:ascii="Times New Roman" w:hAnsi="Times New Roman" w:cs="Times New Roman"/>
          <w:b/>
          <w:sz w:val="24"/>
          <w:szCs w:val="24"/>
        </w:rPr>
        <w:t>1. Общие положения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77733E">
        <w:rPr>
          <w:rStyle w:val="FootnoteReference"/>
          <w:rFonts w:ascii="Times New Roman" w:hAnsi="Times New Roman"/>
          <w:sz w:val="24"/>
          <w:szCs w:val="24"/>
        </w:rPr>
        <w:footnoteReference w:id="1"/>
      </w:r>
      <w:r w:rsidRPr="0077733E">
        <w:rPr>
          <w:rFonts w:ascii="Times New Roman" w:hAnsi="Times New Roman" w:cs="Times New Roman"/>
          <w:sz w:val="24"/>
          <w:szCs w:val="24"/>
        </w:rPr>
        <w:t>) размещаются:</w:t>
      </w:r>
    </w:p>
    <w:p w:rsidR="002803A0" w:rsidRPr="0077733E" w:rsidRDefault="002803A0" w:rsidP="0077733E">
      <w:pPr>
        <w:pStyle w:val="ConsPlusNormal"/>
        <w:numPr>
          <w:ilvl w:val="0"/>
          <w:numId w:val="6"/>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03A0" w:rsidRPr="0077733E" w:rsidRDefault="002803A0" w:rsidP="0077733E">
      <w:pPr>
        <w:pStyle w:val="ConsPlusNormal"/>
        <w:numPr>
          <w:ilvl w:val="0"/>
          <w:numId w:val="6"/>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на сайте ОМСУ;</w:t>
      </w:r>
    </w:p>
    <w:p w:rsidR="002803A0" w:rsidRPr="0077733E" w:rsidRDefault="002803A0" w:rsidP="0077733E">
      <w:pPr>
        <w:pStyle w:val="ConsPlusNormal"/>
        <w:numPr>
          <w:ilvl w:val="0"/>
          <w:numId w:val="6"/>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Pr="0077733E">
        <w:rPr>
          <w:rFonts w:ascii="Times New Roman" w:hAnsi="Times New Roman" w:cs="Times New Roman"/>
        </w:rPr>
        <w:t xml:space="preserve"> муниципальных услуг» </w:t>
      </w:r>
      <w:r w:rsidRPr="0077733E">
        <w:rPr>
          <w:rFonts w:ascii="Times New Roman" w:hAnsi="Times New Roman" w:cs="Times New Roman"/>
          <w:sz w:val="24"/>
          <w:szCs w:val="24"/>
        </w:rPr>
        <w:t>(далее – ГБУ ЛО «МФЦ»): http://mfc47.ru/;</w:t>
      </w:r>
    </w:p>
    <w:p w:rsidR="002803A0" w:rsidRPr="0077733E" w:rsidRDefault="002803A0" w:rsidP="0077733E">
      <w:pPr>
        <w:pStyle w:val="ConsPlusNormal"/>
        <w:numPr>
          <w:ilvl w:val="0"/>
          <w:numId w:val="6"/>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7733E">
        <w:rPr>
          <w:rFonts w:ascii="Times New Roman" w:hAnsi="Times New Roman" w:cs="Times New Roman"/>
          <w:sz w:val="24"/>
          <w:szCs w:val="24"/>
          <w:lang w:val="en-US"/>
        </w:rPr>
        <w:t>n</w:t>
      </w:r>
      <w:r w:rsidRPr="0077733E">
        <w:rPr>
          <w:rFonts w:ascii="Times New Roman" w:hAnsi="Times New Roman" w:cs="Times New Roman"/>
          <w:sz w:val="24"/>
          <w:szCs w:val="24"/>
        </w:rPr>
        <w:t>obl.ru / www.gosuslugi.ru.</w:t>
      </w:r>
    </w:p>
    <w:p w:rsidR="002803A0" w:rsidRPr="0077733E" w:rsidRDefault="002803A0" w:rsidP="0077733E">
      <w:pPr>
        <w:pStyle w:val="ConsPlusNormal"/>
        <w:jc w:val="center"/>
        <w:outlineLvl w:val="1"/>
        <w:rPr>
          <w:rFonts w:ascii="Times New Roman" w:hAnsi="Times New Roman" w:cs="Times New Roman"/>
          <w:b/>
          <w:sz w:val="24"/>
          <w:szCs w:val="24"/>
        </w:rPr>
      </w:pPr>
    </w:p>
    <w:p w:rsidR="002803A0" w:rsidRPr="0077733E" w:rsidRDefault="002803A0" w:rsidP="0077733E">
      <w:pPr>
        <w:pStyle w:val="ConsPlusNormal"/>
        <w:jc w:val="center"/>
        <w:outlineLvl w:val="1"/>
        <w:rPr>
          <w:rFonts w:ascii="Times New Roman" w:hAnsi="Times New Roman" w:cs="Times New Roman"/>
          <w:b/>
          <w:sz w:val="24"/>
          <w:szCs w:val="24"/>
        </w:rPr>
      </w:pPr>
      <w:r w:rsidRPr="0077733E">
        <w:rPr>
          <w:rFonts w:ascii="Times New Roman" w:hAnsi="Times New Roman" w:cs="Times New Roman"/>
          <w:b/>
          <w:sz w:val="24"/>
          <w:szCs w:val="24"/>
        </w:rPr>
        <w:t>2. Стандарт предоставления муниципальной услуги</w:t>
      </w:r>
    </w:p>
    <w:p w:rsidR="002803A0" w:rsidRPr="0077733E" w:rsidRDefault="002803A0" w:rsidP="0077733E">
      <w:pPr>
        <w:pStyle w:val="ConsPlusNormal"/>
        <w:jc w:val="both"/>
        <w:rPr>
          <w:rFonts w:ascii="Times New Roman" w:hAnsi="Times New Roman" w:cs="Times New Roman"/>
          <w:sz w:val="24"/>
          <w:szCs w:val="24"/>
        </w:rPr>
      </w:pP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w:t>
      </w:r>
      <w:r w:rsidRPr="0077733E">
        <w:rPr>
          <w:rFonts w:ascii="Times New Roman" w:hAnsi="Times New Roman" w:cs="Times New Roman"/>
        </w:rPr>
        <w:t xml:space="preserve"> </w:t>
      </w:r>
      <w:r w:rsidRPr="0077733E">
        <w:rPr>
          <w:rFonts w:ascii="Times New Roman" w:hAnsi="Times New Roman" w:cs="Times New Roman"/>
          <w:sz w:val="24"/>
          <w:szCs w:val="24"/>
        </w:rPr>
        <w:t xml:space="preserve">строительства или садового дома». </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Сокращенное наименование: «Рассмотрение уведомлений о планируемом строительстве».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2.2. Муниципальную услугу предоставляет: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предоставлении муниципальной услуги участвует ГБУ ЛО «МФЦ» и его филиалы.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Информация о месте нахождении и графике работы Администрации, работы МФЦ, справочные телефоны и адреса электронной почты указаны  в приложении №6 к настоящему регламенту.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порядке межведомственного информационного взаимодействия в предоставлении муниципальной услуги участвуют:</w:t>
      </w:r>
    </w:p>
    <w:p w:rsidR="002803A0" w:rsidRPr="0077733E" w:rsidRDefault="002803A0" w:rsidP="0077733E">
      <w:pPr>
        <w:pStyle w:val="ConsPlusNormal"/>
        <w:numPr>
          <w:ilvl w:val="0"/>
          <w:numId w:val="7"/>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2803A0" w:rsidRPr="0077733E" w:rsidRDefault="002803A0" w:rsidP="0077733E">
      <w:pPr>
        <w:pStyle w:val="ConsPlusNormal"/>
        <w:numPr>
          <w:ilvl w:val="0"/>
          <w:numId w:val="7"/>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комитет по культуре Ленинградской области.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Заявление с комплектом документов принимается: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при личной явке:</w:t>
      </w:r>
    </w:p>
    <w:p w:rsidR="002803A0" w:rsidRPr="0077733E" w:rsidRDefault="002803A0" w:rsidP="0077733E">
      <w:pPr>
        <w:pStyle w:val="ConsPlusNormal"/>
        <w:numPr>
          <w:ilvl w:val="0"/>
          <w:numId w:val="8"/>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в ОМСУ;</w:t>
      </w:r>
    </w:p>
    <w:p w:rsidR="002803A0" w:rsidRPr="0077733E" w:rsidRDefault="002803A0" w:rsidP="0077733E">
      <w:pPr>
        <w:pStyle w:val="ConsPlusNormal"/>
        <w:numPr>
          <w:ilvl w:val="0"/>
          <w:numId w:val="8"/>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в филиалах, отделах, удаленных рабочих местах ГБУ ЛО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без личной явки:</w:t>
      </w:r>
    </w:p>
    <w:p w:rsidR="002803A0" w:rsidRPr="0077733E" w:rsidRDefault="002803A0" w:rsidP="0077733E">
      <w:pPr>
        <w:pStyle w:val="ConsPlusNormal"/>
        <w:numPr>
          <w:ilvl w:val="0"/>
          <w:numId w:val="8"/>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почтовым отправлением в ОМСУ;</w:t>
      </w:r>
    </w:p>
    <w:p w:rsidR="002803A0" w:rsidRPr="0077733E" w:rsidRDefault="002803A0" w:rsidP="0077733E">
      <w:pPr>
        <w:pStyle w:val="ConsPlusNormal"/>
        <w:numPr>
          <w:ilvl w:val="0"/>
          <w:numId w:val="8"/>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в электронной форме через личный кабинет заявителя на ПГУ ЛО/ЕПГУ.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посредством ПГУ ЛО/ЕПГУ – в ОМСУ, в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по телефону – в ОМСУ, в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 посредством сайта ОМСУ – 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при личной явке: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филиалах, отделах, удаленных рабочих местах ГБУ ЛО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без личной явки: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почтовым отправлением;</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электронной форме через личный кабинет заявителя на ПГУ ЛО/ЕПГУ.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2.4. 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2.5. Правовые основания для предоставления муниципальной услуги:</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Градостроительный кодекс Российской Федерации;</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Водный кодекс Российской Федерации;</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Земельный кодекс Российской Федерации;</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Лесной кодекс Российской Федерации;</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lang w:eastAsia="en-US"/>
        </w:rPr>
      </w:pPr>
      <w:r w:rsidRPr="0077733E">
        <w:rPr>
          <w:rFonts w:ascii="Times New Roman" w:hAnsi="Times New Roman" w:cs="Times New Roman"/>
          <w:sz w:val="24"/>
          <w:szCs w:val="24"/>
          <w:lang w:eastAsia="en-US"/>
        </w:rPr>
        <w:t>Федеральный закон от 10.01.2002 № 7-ФЗ «Об охране окружающей среды»;</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803A0" w:rsidRPr="0077733E" w:rsidRDefault="002803A0" w:rsidP="0077733E">
      <w:pPr>
        <w:pStyle w:val="ConsPlusNormal"/>
        <w:numPr>
          <w:ilvl w:val="0"/>
          <w:numId w:val="11"/>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Устав ОМСУ.</w:t>
      </w:r>
    </w:p>
    <w:p w:rsidR="002803A0" w:rsidRPr="0077733E" w:rsidRDefault="002803A0" w:rsidP="0077733E">
      <w:pPr>
        <w:pStyle w:val="ConsPlusNormal"/>
        <w:ind w:firstLine="709"/>
        <w:jc w:val="both"/>
        <w:rPr>
          <w:rFonts w:ascii="Times New Roman" w:hAnsi="Times New Roman" w:cs="Times New Roman"/>
          <w:sz w:val="24"/>
          <w:szCs w:val="24"/>
        </w:rPr>
      </w:pPr>
      <w:bookmarkStart w:id="1" w:name="P141"/>
      <w:bookmarkEnd w:id="1"/>
      <w:r w:rsidRPr="0077733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документы, прилагаемые к уведомлению о планируемом строительстве:</w:t>
      </w:r>
    </w:p>
    <w:p w:rsidR="002803A0" w:rsidRPr="0077733E" w:rsidRDefault="002803A0" w:rsidP="0077733E">
      <w:pPr>
        <w:pStyle w:val="ConsPlusNormal"/>
        <w:numPr>
          <w:ilvl w:val="0"/>
          <w:numId w:val="12"/>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03A0" w:rsidRPr="0077733E" w:rsidRDefault="002803A0" w:rsidP="0077733E">
      <w:pPr>
        <w:pStyle w:val="ConsPlusNormal"/>
        <w:numPr>
          <w:ilvl w:val="0"/>
          <w:numId w:val="12"/>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803A0" w:rsidRPr="0077733E" w:rsidRDefault="002803A0" w:rsidP="0077733E">
      <w:pPr>
        <w:pStyle w:val="ConsPlusNormal"/>
        <w:numPr>
          <w:ilvl w:val="0"/>
          <w:numId w:val="12"/>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03A0" w:rsidRPr="0077733E" w:rsidRDefault="002803A0" w:rsidP="0077733E">
      <w:pPr>
        <w:pStyle w:val="ConsPlusNormal"/>
        <w:numPr>
          <w:ilvl w:val="0"/>
          <w:numId w:val="12"/>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2803A0" w:rsidRPr="0077733E" w:rsidRDefault="002803A0" w:rsidP="0077733E">
      <w:pPr>
        <w:pStyle w:val="ConsPlusNormal"/>
        <w:ind w:firstLine="709"/>
        <w:jc w:val="both"/>
        <w:rPr>
          <w:rFonts w:ascii="Times New Roman" w:hAnsi="Times New Roman" w:cs="Times New Roman"/>
          <w:sz w:val="24"/>
          <w:szCs w:val="24"/>
        </w:rPr>
      </w:pPr>
      <w:bookmarkStart w:id="2" w:name="P155"/>
      <w:bookmarkEnd w:id="2"/>
      <w:r w:rsidRPr="0077733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03A0" w:rsidRPr="0077733E" w:rsidRDefault="002803A0" w:rsidP="0077733E">
      <w:pPr>
        <w:pStyle w:val="ConsPlusNormal"/>
        <w:numPr>
          <w:ilvl w:val="0"/>
          <w:numId w:val="13"/>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сведения о правах на земельный участок, содержащиеся в Едином государственном реестре недвижимости;</w:t>
      </w:r>
    </w:p>
    <w:p w:rsidR="002803A0" w:rsidRPr="0077733E" w:rsidRDefault="002803A0" w:rsidP="0077733E">
      <w:pPr>
        <w:pStyle w:val="ConsPlusNormal"/>
        <w:numPr>
          <w:ilvl w:val="0"/>
          <w:numId w:val="13"/>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отсутствие в уведомлении о планируемом строительстве следующих сведений:</w:t>
      </w:r>
    </w:p>
    <w:p w:rsidR="002803A0" w:rsidRPr="0077733E" w:rsidRDefault="002803A0" w:rsidP="0077733E">
      <w:pPr>
        <w:pStyle w:val="ConsPlusNormal"/>
        <w:numPr>
          <w:ilvl w:val="0"/>
          <w:numId w:val="15"/>
        </w:numPr>
        <w:ind w:left="0" w:firstLine="709"/>
        <w:jc w:val="both"/>
        <w:rPr>
          <w:rFonts w:ascii="Times New Roman" w:hAnsi="Times New Roman" w:cs="Times New Roman"/>
          <w:sz w:val="24"/>
          <w:szCs w:val="24"/>
        </w:rPr>
      </w:pPr>
      <w:r w:rsidRPr="0077733E">
        <w:rPr>
          <w:rFonts w:ascii="Times New Roman" w:hAnsi="Times New Roman" w:cs="Times New Roman"/>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почтовый адрес и (или) адрес электронной почты для связи с застройщиком;</w:t>
      </w:r>
    </w:p>
    <w:p w:rsidR="002803A0" w:rsidRPr="0077733E" w:rsidRDefault="002803A0" w:rsidP="0077733E">
      <w:pPr>
        <w:pStyle w:val="ListParagraph"/>
        <w:numPr>
          <w:ilvl w:val="0"/>
          <w:numId w:val="15"/>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отсутствие в уведомлении о планируемом строительстве следующих документов:</w:t>
      </w:r>
    </w:p>
    <w:p w:rsidR="002803A0" w:rsidRPr="0077733E" w:rsidRDefault="002803A0" w:rsidP="0077733E">
      <w:pPr>
        <w:pStyle w:val="ConsPlusNormal"/>
        <w:numPr>
          <w:ilvl w:val="0"/>
          <w:numId w:val="16"/>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803A0" w:rsidRPr="0077733E" w:rsidRDefault="002803A0" w:rsidP="0077733E">
      <w:pPr>
        <w:pStyle w:val="ConsPlusNormal"/>
        <w:numPr>
          <w:ilvl w:val="0"/>
          <w:numId w:val="16"/>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03A0" w:rsidRPr="0077733E" w:rsidRDefault="002803A0" w:rsidP="0077733E">
      <w:pPr>
        <w:pStyle w:val="ConsPlusNormal"/>
        <w:numPr>
          <w:ilvl w:val="0"/>
          <w:numId w:val="16"/>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2803A0" w:rsidRPr="0077733E" w:rsidRDefault="002803A0" w:rsidP="0077733E">
      <w:pPr>
        <w:pStyle w:val="ConsPlusNormal"/>
        <w:ind w:firstLine="709"/>
        <w:jc w:val="both"/>
        <w:rPr>
          <w:rFonts w:ascii="Times New Roman" w:hAnsi="Times New Roman" w:cs="Times New Roman"/>
          <w:sz w:val="24"/>
          <w:szCs w:val="24"/>
        </w:rPr>
      </w:pPr>
      <w:bookmarkStart w:id="3" w:name="P180"/>
      <w:bookmarkEnd w:id="3"/>
      <w:r w:rsidRPr="0077733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803A0" w:rsidRPr="0077733E" w:rsidRDefault="002803A0" w:rsidP="0077733E">
      <w:pPr>
        <w:pStyle w:val="ConsPlusNormal"/>
        <w:numPr>
          <w:ilvl w:val="0"/>
          <w:numId w:val="17"/>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803A0" w:rsidRPr="0077733E" w:rsidRDefault="002803A0" w:rsidP="0077733E">
      <w:pPr>
        <w:pStyle w:val="ConsPlusNormal"/>
        <w:numPr>
          <w:ilvl w:val="0"/>
          <w:numId w:val="17"/>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803A0" w:rsidRPr="0077733E" w:rsidRDefault="002803A0" w:rsidP="0077733E">
      <w:pPr>
        <w:pStyle w:val="ConsPlusNormal"/>
        <w:numPr>
          <w:ilvl w:val="0"/>
          <w:numId w:val="17"/>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803A0" w:rsidRPr="0077733E" w:rsidRDefault="002803A0" w:rsidP="0077733E">
      <w:pPr>
        <w:pStyle w:val="ConsPlusNormal"/>
        <w:numPr>
          <w:ilvl w:val="0"/>
          <w:numId w:val="17"/>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2.11. Муниципальная услуга предоставляется бесплатно.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при личном обращении – в день поступления запроса;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при направлении запроса почтовой связью в ОМСУ – в день поступления запроса;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03A0" w:rsidRPr="0077733E" w:rsidRDefault="002803A0" w:rsidP="0077733E">
      <w:pPr>
        <w:pStyle w:val="ConsPlusNormal"/>
        <w:ind w:firstLine="709"/>
        <w:jc w:val="both"/>
        <w:rPr>
          <w:rFonts w:ascii="Times New Roman" w:hAnsi="Times New Roman" w:cs="Times New Roman"/>
          <w:sz w:val="24"/>
          <w:szCs w:val="24"/>
        </w:rPr>
      </w:pPr>
      <w:bookmarkStart w:id="4" w:name="P212"/>
      <w:bookmarkEnd w:id="4"/>
      <w:r w:rsidRPr="0077733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2.15. Показатели доступности и качества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транспортная доступность к месту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1) наличие инфраструктуры, указанной в </w:t>
      </w:r>
      <w:hyperlink w:anchor="P212" w:history="1">
        <w:r w:rsidRPr="0077733E">
          <w:rPr>
            <w:rFonts w:ascii="Times New Roman" w:hAnsi="Times New Roman" w:cs="Times New Roman"/>
            <w:sz w:val="24"/>
            <w:szCs w:val="24"/>
          </w:rPr>
          <w:t>пункте 2.14</w:t>
        </w:r>
      </w:hyperlink>
      <w:r w:rsidRPr="0077733E">
        <w:rPr>
          <w:rFonts w:ascii="Times New Roman" w:hAnsi="Times New Roman" w:cs="Times New Roman"/>
          <w:sz w:val="24"/>
          <w:szCs w:val="24"/>
        </w:rPr>
        <w:t>;</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исполнение требований доступности услуг для инвалидов;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2.15.3. Показатели качества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соблюдение срока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соблюдение времени ожидания в очереди при подаче запроса и получении результата;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03A0" w:rsidRPr="0077733E" w:rsidRDefault="002803A0" w:rsidP="0077733E">
      <w:pPr>
        <w:pStyle w:val="ConsPlusNormal"/>
        <w:ind w:firstLine="709"/>
        <w:jc w:val="both"/>
        <w:rPr>
          <w:rFonts w:ascii="Times New Roman" w:hAnsi="Times New Roman" w:cs="Times New Roman"/>
          <w:sz w:val="24"/>
          <w:szCs w:val="24"/>
        </w:rPr>
      </w:pP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803A0" w:rsidRPr="0077733E" w:rsidRDefault="002803A0" w:rsidP="0077733E">
      <w:pPr>
        <w:pStyle w:val="ConsPlusNormal"/>
        <w:jc w:val="both"/>
        <w:rPr>
          <w:rFonts w:ascii="Times New Roman" w:hAnsi="Times New Roman" w:cs="Times New Roman"/>
          <w:sz w:val="24"/>
          <w:szCs w:val="24"/>
        </w:rPr>
      </w:pPr>
    </w:p>
    <w:p w:rsidR="002803A0" w:rsidRPr="0077733E" w:rsidRDefault="002803A0" w:rsidP="0077733E">
      <w:pPr>
        <w:pStyle w:val="ConsPlusNormal"/>
        <w:jc w:val="center"/>
        <w:outlineLvl w:val="1"/>
        <w:rPr>
          <w:rFonts w:ascii="Times New Roman" w:hAnsi="Times New Roman" w:cs="Times New Roman"/>
          <w:b/>
          <w:sz w:val="24"/>
          <w:szCs w:val="24"/>
        </w:rPr>
      </w:pPr>
      <w:r w:rsidRPr="0077733E">
        <w:rPr>
          <w:rFonts w:ascii="Times New Roman" w:hAnsi="Times New Roman" w:cs="Times New Roman"/>
          <w:b/>
          <w:sz w:val="24"/>
          <w:szCs w:val="24"/>
        </w:rPr>
        <w:t>3. Состав, последовательность и сроки выполнения</w:t>
      </w:r>
    </w:p>
    <w:p w:rsidR="002803A0" w:rsidRPr="0077733E" w:rsidRDefault="002803A0" w:rsidP="0077733E">
      <w:pPr>
        <w:pStyle w:val="ConsPlusNormal"/>
        <w:jc w:val="center"/>
        <w:rPr>
          <w:rFonts w:ascii="Times New Roman" w:hAnsi="Times New Roman" w:cs="Times New Roman"/>
          <w:b/>
          <w:sz w:val="24"/>
          <w:szCs w:val="24"/>
        </w:rPr>
      </w:pPr>
      <w:r w:rsidRPr="0077733E">
        <w:rPr>
          <w:rFonts w:ascii="Times New Roman" w:hAnsi="Times New Roman" w:cs="Times New Roman"/>
          <w:b/>
          <w:sz w:val="24"/>
          <w:szCs w:val="24"/>
        </w:rPr>
        <w:t>административных процедур, требования к порядку их</w:t>
      </w:r>
    </w:p>
    <w:p w:rsidR="002803A0" w:rsidRPr="0077733E" w:rsidRDefault="002803A0" w:rsidP="0077733E">
      <w:pPr>
        <w:pStyle w:val="ConsPlusNormal"/>
        <w:jc w:val="center"/>
        <w:rPr>
          <w:rFonts w:ascii="Times New Roman" w:hAnsi="Times New Roman" w:cs="Times New Roman"/>
          <w:b/>
          <w:sz w:val="24"/>
          <w:szCs w:val="24"/>
        </w:rPr>
      </w:pPr>
      <w:r w:rsidRPr="0077733E">
        <w:rPr>
          <w:rFonts w:ascii="Times New Roman" w:hAnsi="Times New Roman" w:cs="Times New Roman"/>
          <w:b/>
          <w:sz w:val="24"/>
          <w:szCs w:val="24"/>
        </w:rPr>
        <w:t>выполнения, в том числе особенности выполнения</w:t>
      </w:r>
    </w:p>
    <w:p w:rsidR="002803A0" w:rsidRPr="0077733E" w:rsidRDefault="002803A0" w:rsidP="0077733E">
      <w:pPr>
        <w:pStyle w:val="ConsPlusNormal"/>
        <w:jc w:val="center"/>
        <w:rPr>
          <w:rFonts w:ascii="Times New Roman" w:hAnsi="Times New Roman" w:cs="Times New Roman"/>
          <w:b/>
          <w:sz w:val="24"/>
          <w:szCs w:val="24"/>
        </w:rPr>
      </w:pPr>
      <w:r w:rsidRPr="0077733E">
        <w:rPr>
          <w:rFonts w:ascii="Times New Roman" w:hAnsi="Times New Roman" w:cs="Times New Roman"/>
          <w:b/>
          <w:sz w:val="24"/>
          <w:szCs w:val="24"/>
        </w:rPr>
        <w:t>административных процедур в электронной форме, а также</w:t>
      </w:r>
    </w:p>
    <w:p w:rsidR="002803A0" w:rsidRPr="0077733E" w:rsidRDefault="002803A0" w:rsidP="0077733E">
      <w:pPr>
        <w:pStyle w:val="ConsPlusNormal"/>
        <w:jc w:val="center"/>
        <w:rPr>
          <w:rFonts w:ascii="Times New Roman" w:hAnsi="Times New Roman" w:cs="Times New Roman"/>
          <w:b/>
          <w:sz w:val="24"/>
          <w:szCs w:val="24"/>
        </w:rPr>
      </w:pPr>
      <w:r w:rsidRPr="0077733E">
        <w:rPr>
          <w:rFonts w:ascii="Times New Roman" w:hAnsi="Times New Roman" w:cs="Times New Roman"/>
          <w:b/>
          <w:sz w:val="24"/>
          <w:szCs w:val="24"/>
        </w:rPr>
        <w:t>особенности выполнения административных процедур</w:t>
      </w:r>
    </w:p>
    <w:p w:rsidR="002803A0" w:rsidRPr="0077733E" w:rsidRDefault="002803A0" w:rsidP="0077733E">
      <w:pPr>
        <w:pStyle w:val="ConsPlusNormal"/>
        <w:jc w:val="center"/>
        <w:rPr>
          <w:rFonts w:ascii="Times New Roman" w:hAnsi="Times New Roman" w:cs="Times New Roman"/>
          <w:sz w:val="24"/>
          <w:szCs w:val="24"/>
        </w:rPr>
      </w:pPr>
      <w:r w:rsidRPr="0077733E">
        <w:rPr>
          <w:rFonts w:ascii="Times New Roman" w:hAnsi="Times New Roman" w:cs="Times New Roman"/>
          <w:b/>
          <w:sz w:val="24"/>
          <w:szCs w:val="24"/>
        </w:rPr>
        <w:t>в многофункциональных центрах</w:t>
      </w:r>
    </w:p>
    <w:p w:rsidR="002803A0" w:rsidRPr="0077733E" w:rsidRDefault="002803A0" w:rsidP="0077733E">
      <w:pPr>
        <w:pStyle w:val="ConsPlusNormal"/>
        <w:jc w:val="both"/>
        <w:rPr>
          <w:rFonts w:ascii="Times New Roman" w:hAnsi="Times New Roman" w:cs="Times New Roman"/>
          <w:sz w:val="24"/>
          <w:szCs w:val="24"/>
        </w:rPr>
      </w:pP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803A0" w:rsidRPr="0077733E" w:rsidRDefault="002803A0" w:rsidP="0077733E">
      <w:pPr>
        <w:pStyle w:val="ConsPlusNormal"/>
        <w:numPr>
          <w:ilvl w:val="0"/>
          <w:numId w:val="23"/>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2803A0" w:rsidRPr="0077733E" w:rsidRDefault="002803A0" w:rsidP="0077733E">
      <w:pPr>
        <w:pStyle w:val="ConsPlusNormal"/>
        <w:numPr>
          <w:ilvl w:val="0"/>
          <w:numId w:val="23"/>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2803A0" w:rsidRPr="0077733E" w:rsidRDefault="002803A0" w:rsidP="0077733E">
      <w:pPr>
        <w:pStyle w:val="ConsPlusNormal"/>
        <w:numPr>
          <w:ilvl w:val="0"/>
          <w:numId w:val="23"/>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2803A0" w:rsidRPr="0077733E" w:rsidRDefault="002803A0" w:rsidP="0077733E">
      <w:pPr>
        <w:pStyle w:val="ConsPlusNormal"/>
        <w:numPr>
          <w:ilvl w:val="0"/>
          <w:numId w:val="23"/>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выдача результата – 1 рабочий день.</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77733E">
          <w:rPr>
            <w:rFonts w:ascii="Times New Roman" w:hAnsi="Times New Roman" w:cs="Times New Roman"/>
            <w:sz w:val="24"/>
            <w:szCs w:val="24"/>
          </w:rPr>
          <w:t>блок-схеме</w:t>
        </w:r>
      </w:hyperlink>
      <w:r w:rsidRPr="0077733E">
        <w:rPr>
          <w:rFonts w:ascii="Times New Roman" w:hAnsi="Times New Roman" w:cs="Times New Roman"/>
          <w:sz w:val="24"/>
          <w:szCs w:val="24"/>
        </w:rPr>
        <w:t>, представленной в Приложении № 5 к настоящему Административному регламенту.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3.1.2. Прием и регистрация заявления о предоставлении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77733E">
          <w:rPr>
            <w:rFonts w:ascii="Times New Roman" w:hAnsi="Times New Roman" w:cs="Times New Roman"/>
            <w:sz w:val="24"/>
            <w:szCs w:val="24"/>
          </w:rPr>
          <w:t>пунктом 2.6</w:t>
        </w:r>
      </w:hyperlink>
      <w:r w:rsidRPr="0077733E">
        <w:rPr>
          <w:rFonts w:ascii="Times New Roman" w:hAnsi="Times New Roman" w:cs="Times New Roman"/>
          <w:sz w:val="24"/>
          <w:szCs w:val="24"/>
        </w:rPr>
        <w:t xml:space="preserve"> настоящего Административного регламента.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3.1.2.3. Лицо, ответственное за выполнение административной процедуры: должностное лицо ОМСУ, ответственное за делопроизводство.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3.1.3. Рассмотрение документов о предоставлении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803A0" w:rsidRPr="0077733E" w:rsidRDefault="002803A0" w:rsidP="0077733E">
      <w:pPr>
        <w:pStyle w:val="ConsPlusNormal"/>
        <w:ind w:firstLine="709"/>
        <w:jc w:val="both"/>
        <w:rPr>
          <w:rFonts w:ascii="Times New Roman" w:hAnsi="Times New Roman" w:cs="Times New Roman"/>
          <w:sz w:val="24"/>
          <w:szCs w:val="24"/>
          <w:lang w:eastAsia="en-US"/>
        </w:rPr>
      </w:pPr>
      <w:r w:rsidRPr="0077733E">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77733E">
        <w:rPr>
          <w:rFonts w:ascii="Times New Roman" w:hAnsi="Times New Roman" w:cs="Times New Roman"/>
          <w:sz w:val="24"/>
          <w:szCs w:val="24"/>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77733E">
        <w:rPr>
          <w:rFonts w:ascii="Times New Roman" w:hAnsi="Times New Roman" w:cs="Times New Roman"/>
          <w:sz w:val="24"/>
          <w:szCs w:val="24"/>
        </w:rPr>
        <w:t xml:space="preserve"> в</w:t>
      </w:r>
      <w:r w:rsidRPr="0077733E">
        <w:rPr>
          <w:rFonts w:ascii="Times New Roman" w:hAnsi="Times New Roman" w:cs="Times New Roman"/>
          <w:sz w:val="24"/>
          <w:szCs w:val="24"/>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3.1.3.3. Лицо, ответственное за выполнение административной процедуры: должностное лицо ОМСУ, ответственное за формирование проекта решения.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3.1.3.4. Критерии принятия решения: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представление / непредставление застройщиком правоустанавливающих документов на земельный участок;</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3.1.4.4. Критерии принятия решения: </w:t>
      </w:r>
    </w:p>
    <w:p w:rsidR="002803A0" w:rsidRPr="0077733E" w:rsidRDefault="002803A0" w:rsidP="0077733E">
      <w:pPr>
        <w:pStyle w:val="ConsPlusNormal"/>
        <w:numPr>
          <w:ilvl w:val="0"/>
          <w:numId w:val="24"/>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2803A0" w:rsidRPr="0077733E" w:rsidRDefault="002803A0" w:rsidP="0077733E">
      <w:pPr>
        <w:pStyle w:val="ConsPlusNormal"/>
        <w:numPr>
          <w:ilvl w:val="0"/>
          <w:numId w:val="24"/>
        </w:numPr>
        <w:ind w:left="0" w:firstLine="709"/>
        <w:jc w:val="both"/>
        <w:rPr>
          <w:rFonts w:ascii="Times New Roman" w:hAnsi="Times New Roman" w:cs="Times New Roman"/>
          <w:sz w:val="24"/>
          <w:szCs w:val="24"/>
        </w:rPr>
      </w:pPr>
      <w:r w:rsidRPr="0077733E">
        <w:rPr>
          <w:rFonts w:ascii="Times New Roman" w:hAnsi="Times New Roman" w:cs="Times New Roman"/>
          <w:sz w:val="24"/>
          <w:szCs w:val="24"/>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803A0" w:rsidRPr="0077733E" w:rsidRDefault="002803A0" w:rsidP="0077733E">
      <w:pPr>
        <w:pStyle w:val="ListParagraph"/>
        <w:numPr>
          <w:ilvl w:val="0"/>
          <w:numId w:val="24"/>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803A0" w:rsidRPr="0077733E" w:rsidRDefault="002803A0" w:rsidP="0077733E">
      <w:pPr>
        <w:pStyle w:val="ListParagraph"/>
        <w:numPr>
          <w:ilvl w:val="0"/>
          <w:numId w:val="24"/>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наличие / отсутствие у лица, подавшего или направившего уведомление о планируемом строительстве, прав на земельный участок;</w:t>
      </w:r>
    </w:p>
    <w:p w:rsidR="002803A0" w:rsidRPr="0077733E" w:rsidRDefault="002803A0" w:rsidP="0077733E">
      <w:pPr>
        <w:pStyle w:val="ListParagraph"/>
        <w:numPr>
          <w:ilvl w:val="0"/>
          <w:numId w:val="24"/>
        </w:numPr>
        <w:autoSpaceDE w:val="0"/>
        <w:autoSpaceDN w:val="0"/>
        <w:adjustRightInd w:val="0"/>
        <w:spacing w:after="0" w:line="240" w:lineRule="auto"/>
        <w:ind w:left="0" w:firstLine="709"/>
        <w:contextualSpacing/>
        <w:jc w:val="both"/>
        <w:rPr>
          <w:rFonts w:ascii="Times New Roman" w:hAnsi="Times New Roman" w:cs="Times New Roman"/>
          <w:lang w:eastAsia="en-US"/>
        </w:rPr>
      </w:pPr>
      <w:r w:rsidRPr="0077733E">
        <w:rPr>
          <w:rFonts w:ascii="Times New Roman" w:hAnsi="Times New Roman" w:cs="Times New Roman"/>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3.1.5. Выдача результата.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2803A0" w:rsidRPr="0077733E" w:rsidRDefault="002803A0" w:rsidP="0077733E">
      <w:pPr>
        <w:pStyle w:val="ConsPlusNormal"/>
        <w:ind w:firstLine="709"/>
        <w:jc w:val="both"/>
        <w:rPr>
          <w:rFonts w:ascii="Times New Roman" w:hAnsi="Times New Roman" w:cs="Times New Roman"/>
          <w:b/>
          <w:sz w:val="24"/>
          <w:szCs w:val="24"/>
        </w:rPr>
      </w:pPr>
      <w:bookmarkStart w:id="5" w:name="P329"/>
      <w:bookmarkEnd w:id="5"/>
      <w:r w:rsidRPr="0077733E">
        <w:rPr>
          <w:rFonts w:ascii="Times New Roman" w:hAnsi="Times New Roman" w:cs="Times New Roman"/>
          <w:b/>
          <w:sz w:val="24"/>
          <w:szCs w:val="24"/>
        </w:rPr>
        <w:t>3.2. Особенности выполнения административных процедур в электронной форме.</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77733E">
          <w:rPr>
            <w:rFonts w:ascii="Times New Roman" w:hAnsi="Times New Roman" w:cs="Times New Roman"/>
            <w:sz w:val="24"/>
            <w:szCs w:val="24"/>
          </w:rPr>
          <w:t>законом</w:t>
        </w:r>
      </w:hyperlink>
      <w:r w:rsidRPr="0077733E">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1" w:history="1">
        <w:r w:rsidRPr="0077733E">
          <w:rPr>
            <w:rFonts w:ascii="Times New Roman" w:hAnsi="Times New Roman" w:cs="Times New Roman"/>
            <w:sz w:val="24"/>
            <w:szCs w:val="24"/>
          </w:rPr>
          <w:t>законом</w:t>
        </w:r>
      </w:hyperlink>
      <w:r w:rsidRPr="0077733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77733E">
          <w:rPr>
            <w:rFonts w:ascii="Times New Roman" w:hAnsi="Times New Roman" w:cs="Times New Roman"/>
            <w:sz w:val="24"/>
            <w:szCs w:val="24"/>
          </w:rPr>
          <w:t>постановлением</w:t>
        </w:r>
      </w:hyperlink>
      <w:r w:rsidRPr="0077733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с обязательной личной явкой на прием 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без личной явки на прием 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803A0" w:rsidRPr="0077733E" w:rsidRDefault="002803A0" w:rsidP="0077733E">
      <w:pPr>
        <w:pStyle w:val="ConsPlusNormal"/>
        <w:ind w:firstLine="709"/>
        <w:jc w:val="both"/>
        <w:rPr>
          <w:rFonts w:ascii="Times New Roman" w:hAnsi="Times New Roman" w:cs="Times New Roman"/>
          <w:sz w:val="24"/>
          <w:szCs w:val="24"/>
        </w:rPr>
      </w:pPr>
      <w:bookmarkStart w:id="6" w:name="P337"/>
      <w:bookmarkEnd w:id="6"/>
      <w:r w:rsidRPr="0077733E">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пройти идентификацию и аутентификацию в ЕСИА;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случае если заявитель выбрал способ оказания услуги без личной явки на прием в ОМСУ:</w:t>
      </w:r>
    </w:p>
    <w:p w:rsidR="002803A0" w:rsidRPr="0077733E" w:rsidRDefault="002803A0" w:rsidP="0077733E">
      <w:pPr>
        <w:pStyle w:val="ConsPlusNormal"/>
        <w:numPr>
          <w:ilvl w:val="0"/>
          <w:numId w:val="20"/>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w:t>
      </w:r>
    </w:p>
    <w:p w:rsidR="002803A0" w:rsidRPr="0077733E" w:rsidRDefault="002803A0" w:rsidP="0077733E">
      <w:pPr>
        <w:pStyle w:val="ConsPlusNormal"/>
        <w:numPr>
          <w:ilvl w:val="0"/>
          <w:numId w:val="20"/>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803A0" w:rsidRPr="0077733E" w:rsidRDefault="002803A0" w:rsidP="0077733E">
      <w:pPr>
        <w:pStyle w:val="ConsPlusNormal"/>
        <w:numPr>
          <w:ilvl w:val="0"/>
          <w:numId w:val="20"/>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2803A0" w:rsidRPr="0077733E" w:rsidRDefault="002803A0" w:rsidP="0077733E">
      <w:pPr>
        <w:pStyle w:val="ConsPlusNormal"/>
        <w:numPr>
          <w:ilvl w:val="0"/>
          <w:numId w:val="20"/>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направить пакет электронных документов в ОМСУ посредством функционала ЕПГУ ЛО или ПГУ ЛО.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77733E">
          <w:rPr>
            <w:rFonts w:ascii="Times New Roman" w:hAnsi="Times New Roman" w:cs="Times New Roman"/>
            <w:sz w:val="24"/>
            <w:szCs w:val="24"/>
          </w:rPr>
          <w:t>пункта 3.2.5</w:t>
        </w:r>
      </w:hyperlink>
      <w:r w:rsidRPr="0077733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2803A0" w:rsidRPr="0077733E" w:rsidRDefault="002803A0" w:rsidP="0077733E">
      <w:pPr>
        <w:pStyle w:val="ConsPlusNormal"/>
        <w:numPr>
          <w:ilvl w:val="0"/>
          <w:numId w:val="19"/>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3A0" w:rsidRPr="0077733E" w:rsidRDefault="002803A0" w:rsidP="0077733E">
      <w:pPr>
        <w:pStyle w:val="ConsPlusNormal"/>
        <w:numPr>
          <w:ilvl w:val="0"/>
          <w:numId w:val="19"/>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3A0" w:rsidRPr="0077733E" w:rsidRDefault="002803A0" w:rsidP="0077733E">
      <w:pPr>
        <w:pStyle w:val="ConsPlusNormal"/>
        <w:numPr>
          <w:ilvl w:val="0"/>
          <w:numId w:val="19"/>
        </w:numPr>
        <w:ind w:left="0" w:firstLine="709"/>
        <w:jc w:val="both"/>
        <w:rPr>
          <w:rFonts w:ascii="Times New Roman" w:hAnsi="Times New Roman" w:cs="Times New Roman"/>
          <w:sz w:val="24"/>
          <w:szCs w:val="24"/>
        </w:rPr>
      </w:pPr>
      <w:r w:rsidRPr="0077733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3.2.9. В случае поступления всех документов, указанных в </w:t>
      </w:r>
      <w:hyperlink w:anchor="P141" w:history="1">
        <w:r w:rsidRPr="0077733E">
          <w:rPr>
            <w:rFonts w:ascii="Times New Roman" w:hAnsi="Times New Roman" w:cs="Times New Roman"/>
            <w:sz w:val="24"/>
            <w:szCs w:val="24"/>
          </w:rPr>
          <w:t>пункте 2.6</w:t>
        </w:r>
      </w:hyperlink>
      <w:r w:rsidRPr="0077733E">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77733E">
          <w:rPr>
            <w:rFonts w:ascii="Times New Roman" w:hAnsi="Times New Roman" w:cs="Times New Roman"/>
            <w:sz w:val="24"/>
            <w:szCs w:val="24"/>
          </w:rPr>
          <w:t>пункте 2.6</w:t>
        </w:r>
      </w:hyperlink>
      <w:r w:rsidRPr="0077733E">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180" w:history="1">
        <w:r w:rsidRPr="0077733E">
          <w:rPr>
            <w:rFonts w:ascii="Times New Roman" w:hAnsi="Times New Roman" w:cs="Times New Roman"/>
            <w:sz w:val="24"/>
            <w:szCs w:val="24"/>
          </w:rPr>
          <w:t>пункте 2.10</w:t>
        </w:r>
      </w:hyperlink>
      <w:r w:rsidRPr="0077733E">
        <w:rPr>
          <w:rFonts w:ascii="Times New Roman" w:hAnsi="Times New Roman" w:cs="Times New Roman"/>
          <w:sz w:val="24"/>
          <w:szCs w:val="24"/>
        </w:rPr>
        <w:t xml:space="preserve"> настоящего Административного регламента.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803A0" w:rsidRPr="0077733E" w:rsidRDefault="002803A0" w:rsidP="0077733E">
      <w:pPr>
        <w:pStyle w:val="ConsPlusNormal"/>
        <w:ind w:firstLine="709"/>
        <w:jc w:val="both"/>
        <w:rPr>
          <w:rFonts w:ascii="Times New Roman" w:hAnsi="Times New Roman" w:cs="Times New Roman"/>
          <w:b/>
          <w:sz w:val="24"/>
          <w:szCs w:val="24"/>
        </w:rPr>
      </w:pPr>
      <w:bookmarkStart w:id="7" w:name="P365"/>
      <w:bookmarkEnd w:id="7"/>
      <w:r w:rsidRPr="0077733E">
        <w:rPr>
          <w:rFonts w:ascii="Times New Roman" w:hAnsi="Times New Roman" w:cs="Times New Roman"/>
          <w:b/>
          <w:sz w:val="24"/>
          <w:szCs w:val="24"/>
        </w:rPr>
        <w:t>3.3. Особенности выполнения административных процедур в многофункциональных центрах.</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а) определяет предмет обращения;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проводит проверку правильности заполнения обращения;</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г) проводит проверку укомплектованности пакета документов;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е) заверяет электронное дело своей электронной подписью (далее – ЭП);</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ж) направляет копии документов и реестр документов в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03A0" w:rsidRPr="0077733E" w:rsidRDefault="002803A0" w:rsidP="0077733E">
      <w:pPr>
        <w:pStyle w:val="ConsPlusNormal"/>
        <w:jc w:val="center"/>
        <w:outlineLvl w:val="1"/>
        <w:rPr>
          <w:rFonts w:ascii="Times New Roman" w:hAnsi="Times New Roman" w:cs="Times New Roman"/>
          <w:sz w:val="24"/>
          <w:szCs w:val="24"/>
        </w:rPr>
      </w:pPr>
      <w:r w:rsidRPr="0077733E">
        <w:rPr>
          <w:rFonts w:ascii="Times New Roman" w:hAnsi="Times New Roman" w:cs="Times New Roman"/>
          <w:b/>
          <w:sz w:val="24"/>
          <w:szCs w:val="24"/>
        </w:rPr>
        <w:t>4. Формы контроля за исполнением Административного регламента</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По результатам рассмотрения обращений дается письменный ответ.</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803A0" w:rsidRPr="0077733E" w:rsidRDefault="002803A0" w:rsidP="0077733E">
      <w:pPr>
        <w:pStyle w:val="ConsPlusNormal"/>
        <w:ind w:firstLine="709"/>
        <w:jc w:val="both"/>
        <w:rPr>
          <w:rFonts w:ascii="Times New Roman" w:hAnsi="Times New Roman" w:cs="Times New Roman"/>
          <w:sz w:val="24"/>
          <w:szCs w:val="24"/>
        </w:rPr>
      </w:pPr>
      <w:r w:rsidRPr="0077733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803A0" w:rsidRPr="0077733E" w:rsidRDefault="002803A0" w:rsidP="0077733E">
      <w:pPr>
        <w:jc w:val="center"/>
        <w:outlineLvl w:val="1"/>
        <w:rPr>
          <w:rFonts w:ascii="Times New Roman" w:hAnsi="Times New Roman"/>
          <w:b/>
        </w:rPr>
      </w:pPr>
      <w:r w:rsidRPr="0077733E">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7733E">
        <w:rPr>
          <w:rFonts w:ascii="Times New Roman" w:hAnsi="Times New Roman"/>
          <w:color w:val="000000"/>
        </w:rPr>
        <w:t xml:space="preserve"> </w:t>
      </w:r>
      <w:r w:rsidRPr="0077733E">
        <w:rPr>
          <w:rFonts w:ascii="Times New Roman" w:hAnsi="Times New Roman"/>
          <w:b/>
        </w:rPr>
        <w:t>предоставления государственных и муниципальных услуг, работника многофункционального центра</w:t>
      </w:r>
      <w:r w:rsidRPr="0077733E">
        <w:rPr>
          <w:rFonts w:ascii="Times New Roman" w:hAnsi="Times New Roman"/>
          <w:color w:val="000000"/>
        </w:rPr>
        <w:t xml:space="preserve"> </w:t>
      </w:r>
      <w:r w:rsidRPr="0077733E">
        <w:rPr>
          <w:rFonts w:ascii="Times New Roman" w:hAnsi="Times New Roman"/>
          <w:b/>
        </w:rPr>
        <w:t>предоставления государственных и муниципальных услуг</w:t>
      </w:r>
    </w:p>
    <w:p w:rsidR="002803A0" w:rsidRPr="0077733E" w:rsidRDefault="002803A0" w:rsidP="0077733E">
      <w:pPr>
        <w:ind w:firstLine="709"/>
        <w:rPr>
          <w:rFonts w:ascii="Times New Roman" w:hAnsi="Times New Roman"/>
        </w:rPr>
      </w:pPr>
      <w:r w:rsidRPr="0077733E">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03A0" w:rsidRPr="0077733E" w:rsidRDefault="002803A0" w:rsidP="0077733E">
      <w:pPr>
        <w:ind w:firstLine="709"/>
        <w:rPr>
          <w:rFonts w:ascii="Times New Roman" w:hAnsi="Times New Roman"/>
        </w:rPr>
      </w:pPr>
      <w:r w:rsidRPr="0077733E">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803A0" w:rsidRPr="0077733E" w:rsidRDefault="002803A0" w:rsidP="0077733E">
      <w:pPr>
        <w:ind w:firstLine="709"/>
        <w:rPr>
          <w:rFonts w:ascii="Times New Roman" w:hAnsi="Times New Roman"/>
        </w:rPr>
      </w:pPr>
      <w:r w:rsidRPr="0077733E">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03A0" w:rsidRPr="0077733E" w:rsidRDefault="002803A0" w:rsidP="0077733E">
      <w:pPr>
        <w:ind w:firstLine="709"/>
        <w:rPr>
          <w:rFonts w:ascii="Times New Roman" w:hAnsi="Times New Roman"/>
        </w:rPr>
      </w:pPr>
      <w:r w:rsidRPr="0077733E">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03A0" w:rsidRPr="0077733E" w:rsidRDefault="002803A0" w:rsidP="0077733E">
      <w:pPr>
        <w:ind w:firstLine="709"/>
        <w:rPr>
          <w:rFonts w:ascii="Times New Roman" w:hAnsi="Times New Roman"/>
        </w:rPr>
      </w:pPr>
      <w:r w:rsidRPr="0077733E">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7733E" w:rsidDel="009F0626">
        <w:rPr>
          <w:rFonts w:ascii="Times New Roman" w:hAnsi="Times New Roman"/>
        </w:rPr>
        <w:t xml:space="preserve"> </w:t>
      </w:r>
      <w:r w:rsidRPr="0077733E">
        <w:rPr>
          <w:rFonts w:ascii="Times New Roman" w:hAnsi="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03A0" w:rsidRPr="0077733E" w:rsidRDefault="002803A0" w:rsidP="0077733E">
      <w:pPr>
        <w:ind w:firstLine="709"/>
        <w:rPr>
          <w:rFonts w:ascii="Times New Roman" w:hAnsi="Times New Roman"/>
        </w:rPr>
      </w:pPr>
      <w:r w:rsidRPr="0077733E">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803A0" w:rsidRPr="0077733E" w:rsidRDefault="002803A0" w:rsidP="0077733E">
      <w:pPr>
        <w:ind w:firstLine="709"/>
        <w:rPr>
          <w:rFonts w:ascii="Times New Roman" w:hAnsi="Times New Roman"/>
        </w:rPr>
      </w:pPr>
      <w:r w:rsidRPr="0077733E">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03A0" w:rsidRPr="0077733E" w:rsidRDefault="002803A0" w:rsidP="0077733E">
      <w:pPr>
        <w:ind w:firstLine="709"/>
        <w:rPr>
          <w:rFonts w:ascii="Times New Roman" w:hAnsi="Times New Roman"/>
        </w:rPr>
      </w:pPr>
      <w:r w:rsidRPr="0077733E">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03A0" w:rsidRPr="0077733E" w:rsidRDefault="002803A0" w:rsidP="0077733E">
      <w:pPr>
        <w:ind w:firstLine="709"/>
        <w:rPr>
          <w:rFonts w:ascii="Times New Roman" w:hAnsi="Times New Roman"/>
        </w:rPr>
      </w:pPr>
      <w:r w:rsidRPr="0077733E">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03A0" w:rsidRPr="0077733E" w:rsidRDefault="002803A0" w:rsidP="0077733E">
      <w:pPr>
        <w:ind w:firstLine="709"/>
        <w:rPr>
          <w:rFonts w:ascii="Times New Roman" w:hAnsi="Times New Roman"/>
        </w:rPr>
      </w:pPr>
      <w:r w:rsidRPr="0077733E">
        <w:rPr>
          <w:rFonts w:ascii="Times New Roman" w:hAnsi="Times New Roman"/>
        </w:rPr>
        <w:t>8) нарушение срока или порядка выдачи документов по результатам предоставления муниципальной услуги;</w:t>
      </w:r>
    </w:p>
    <w:p w:rsidR="002803A0" w:rsidRPr="0077733E" w:rsidRDefault="002803A0" w:rsidP="0077733E">
      <w:pPr>
        <w:ind w:firstLine="709"/>
        <w:rPr>
          <w:rFonts w:ascii="Times New Roman" w:hAnsi="Times New Roman"/>
        </w:rPr>
      </w:pPr>
      <w:r w:rsidRPr="0077733E">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03A0" w:rsidRPr="0077733E" w:rsidRDefault="002803A0" w:rsidP="0077733E">
      <w:pPr>
        <w:ind w:firstLine="709"/>
        <w:rPr>
          <w:rFonts w:ascii="Times New Roman" w:hAnsi="Times New Roman"/>
        </w:rPr>
      </w:pPr>
      <w:r w:rsidRPr="0077733E">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03A0" w:rsidRPr="0077733E" w:rsidRDefault="002803A0" w:rsidP="0077733E">
      <w:pPr>
        <w:ind w:firstLine="709"/>
        <w:rPr>
          <w:rFonts w:ascii="Times New Roman" w:hAnsi="Times New Roman"/>
        </w:rPr>
      </w:pPr>
      <w:r w:rsidRPr="0077733E">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803A0" w:rsidRPr="0077733E" w:rsidRDefault="002803A0" w:rsidP="0077733E">
      <w:pPr>
        <w:ind w:firstLine="709"/>
        <w:rPr>
          <w:rFonts w:ascii="Times New Roman" w:hAnsi="Times New Roman"/>
        </w:rPr>
      </w:pPr>
      <w:r w:rsidRPr="0077733E">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803A0" w:rsidRPr="0077733E" w:rsidRDefault="002803A0" w:rsidP="0077733E">
      <w:pPr>
        <w:ind w:firstLine="709"/>
        <w:rPr>
          <w:rFonts w:ascii="Times New Roman" w:hAnsi="Times New Roman"/>
        </w:rPr>
      </w:pPr>
      <w:r w:rsidRPr="0077733E">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7733E">
          <w:rPr>
            <w:rFonts w:ascii="Times New Roman" w:hAnsi="Times New Roman"/>
          </w:rPr>
          <w:t>части 5 статьи 11.2</w:t>
        </w:r>
      </w:hyperlink>
      <w:r w:rsidRPr="0077733E">
        <w:rPr>
          <w:rFonts w:ascii="Times New Roman" w:hAnsi="Times New Roman"/>
        </w:rPr>
        <w:t xml:space="preserve"> Федерального закона № 210-ФЗ.</w:t>
      </w:r>
    </w:p>
    <w:p w:rsidR="002803A0" w:rsidRPr="0077733E" w:rsidRDefault="002803A0" w:rsidP="0077733E">
      <w:pPr>
        <w:ind w:firstLine="709"/>
        <w:rPr>
          <w:rFonts w:ascii="Times New Roman" w:hAnsi="Times New Roman"/>
        </w:rPr>
      </w:pPr>
      <w:r w:rsidRPr="0077733E">
        <w:rPr>
          <w:rFonts w:ascii="Times New Roman" w:hAnsi="Times New Roman"/>
        </w:rPr>
        <w:t>В письменной жалобе в обязательном порядке указываются:</w:t>
      </w:r>
    </w:p>
    <w:p w:rsidR="002803A0" w:rsidRPr="0077733E" w:rsidRDefault="002803A0" w:rsidP="0077733E">
      <w:pPr>
        <w:ind w:firstLine="709"/>
        <w:rPr>
          <w:rFonts w:ascii="Times New Roman" w:hAnsi="Times New Roman"/>
        </w:rPr>
      </w:pPr>
      <w:r w:rsidRPr="0077733E">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03A0" w:rsidRPr="0077733E" w:rsidRDefault="002803A0" w:rsidP="0077733E">
      <w:pPr>
        <w:ind w:firstLine="709"/>
        <w:rPr>
          <w:rFonts w:ascii="Times New Roman" w:hAnsi="Times New Roman"/>
        </w:rPr>
      </w:pPr>
      <w:r w:rsidRPr="0077733E">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3A0" w:rsidRPr="0077733E" w:rsidRDefault="002803A0" w:rsidP="0077733E">
      <w:pPr>
        <w:ind w:firstLine="709"/>
        <w:rPr>
          <w:rFonts w:ascii="Times New Roman" w:hAnsi="Times New Roman"/>
        </w:rPr>
      </w:pPr>
      <w:r w:rsidRPr="0077733E">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03A0" w:rsidRPr="0077733E" w:rsidRDefault="002803A0" w:rsidP="0077733E">
      <w:pPr>
        <w:ind w:firstLine="709"/>
        <w:rPr>
          <w:rFonts w:ascii="Times New Roman" w:hAnsi="Times New Roman"/>
        </w:rPr>
      </w:pPr>
      <w:r w:rsidRPr="0077733E">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03A0" w:rsidRPr="0077733E" w:rsidRDefault="002803A0" w:rsidP="0077733E">
      <w:pPr>
        <w:ind w:firstLine="709"/>
        <w:rPr>
          <w:rFonts w:ascii="Times New Roman" w:hAnsi="Times New Roman"/>
        </w:rPr>
      </w:pPr>
      <w:r w:rsidRPr="0077733E">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7733E">
          <w:rPr>
            <w:rFonts w:ascii="Times New Roman" w:hAnsi="Times New Roman"/>
          </w:rPr>
          <w:t>статьей 11.1</w:t>
        </w:r>
      </w:hyperlink>
      <w:r w:rsidRPr="0077733E">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03A0" w:rsidRPr="0077733E" w:rsidRDefault="002803A0" w:rsidP="0077733E">
      <w:pPr>
        <w:ind w:firstLine="709"/>
        <w:rPr>
          <w:rFonts w:ascii="Times New Roman" w:hAnsi="Times New Roman"/>
        </w:rPr>
      </w:pPr>
      <w:r w:rsidRPr="0077733E">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3A0" w:rsidRPr="0077733E" w:rsidRDefault="002803A0" w:rsidP="0077733E">
      <w:pPr>
        <w:ind w:firstLine="709"/>
        <w:rPr>
          <w:rFonts w:ascii="Times New Roman" w:hAnsi="Times New Roman"/>
        </w:rPr>
      </w:pPr>
      <w:r w:rsidRPr="0077733E">
        <w:rPr>
          <w:rFonts w:ascii="Times New Roman" w:hAnsi="Times New Roman"/>
        </w:rPr>
        <w:t>5.7. По результатам рассмотрения жалобы принимается одно из следующих решений:</w:t>
      </w:r>
    </w:p>
    <w:p w:rsidR="002803A0" w:rsidRPr="0077733E" w:rsidRDefault="002803A0" w:rsidP="0077733E">
      <w:pPr>
        <w:ind w:firstLine="709"/>
        <w:rPr>
          <w:rFonts w:ascii="Times New Roman" w:hAnsi="Times New Roman"/>
        </w:rPr>
      </w:pPr>
      <w:r w:rsidRPr="0077733E">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03A0" w:rsidRPr="0077733E" w:rsidRDefault="002803A0" w:rsidP="0077733E">
      <w:pPr>
        <w:ind w:firstLine="709"/>
        <w:rPr>
          <w:rFonts w:ascii="Times New Roman" w:hAnsi="Times New Roman"/>
        </w:rPr>
      </w:pPr>
      <w:r w:rsidRPr="0077733E">
        <w:rPr>
          <w:rFonts w:ascii="Times New Roman" w:hAnsi="Times New Roman"/>
        </w:rPr>
        <w:t>2) в удовлетворении жалобы отказывается.</w:t>
      </w:r>
    </w:p>
    <w:p w:rsidR="002803A0" w:rsidRPr="0077733E" w:rsidRDefault="002803A0" w:rsidP="0077733E">
      <w:pPr>
        <w:ind w:firstLine="709"/>
        <w:rPr>
          <w:rFonts w:ascii="Times New Roman" w:hAnsi="Times New Roman"/>
        </w:rPr>
      </w:pPr>
      <w:r w:rsidRPr="0077733E">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3A0" w:rsidRPr="0077733E" w:rsidRDefault="002803A0" w:rsidP="0077733E">
      <w:pPr>
        <w:numPr>
          <w:ilvl w:val="0"/>
          <w:numId w:val="21"/>
        </w:numPr>
        <w:tabs>
          <w:tab w:val="left" w:pos="1276"/>
        </w:tabs>
        <w:autoSpaceDE w:val="0"/>
        <w:autoSpaceDN w:val="0"/>
        <w:adjustRightInd w:val="0"/>
        <w:spacing w:after="0" w:line="240" w:lineRule="auto"/>
        <w:ind w:left="0" w:firstLine="709"/>
        <w:jc w:val="both"/>
        <w:rPr>
          <w:rFonts w:ascii="Times New Roman" w:hAnsi="Times New Roman"/>
        </w:rPr>
      </w:pPr>
      <w:r w:rsidRPr="0077733E">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3A0" w:rsidRPr="0077733E" w:rsidRDefault="002803A0" w:rsidP="0077733E">
      <w:pPr>
        <w:pStyle w:val="ListParagraph"/>
        <w:widowControl w:val="0"/>
        <w:numPr>
          <w:ilvl w:val="0"/>
          <w:numId w:val="22"/>
        </w:numPr>
        <w:autoSpaceDE w:val="0"/>
        <w:autoSpaceDN w:val="0"/>
        <w:spacing w:after="0" w:line="240" w:lineRule="auto"/>
        <w:ind w:left="0" w:firstLine="709"/>
        <w:contextualSpacing/>
        <w:jc w:val="both"/>
        <w:rPr>
          <w:rFonts w:ascii="Times New Roman" w:hAnsi="Times New Roman" w:cs="Times New Roman"/>
        </w:rPr>
      </w:pPr>
      <w:r w:rsidRPr="0077733E">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7733E">
        <w:rPr>
          <w:rFonts w:ascii="Times New Roman" w:hAnsi="Times New Roman" w:cs="Times New Roman"/>
          <w:b/>
        </w:rPr>
        <w:t>»</w:t>
      </w:r>
    </w:p>
    <w:p w:rsidR="002803A0" w:rsidRPr="0077733E" w:rsidRDefault="002803A0" w:rsidP="0077733E">
      <w:pPr>
        <w:ind w:firstLine="709"/>
        <w:rPr>
          <w:rFonts w:ascii="Times New Roman" w:hAnsi="Times New Roman"/>
        </w:rPr>
      </w:pPr>
      <w:r w:rsidRPr="0077733E">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3A0" w:rsidRPr="0077733E" w:rsidRDefault="002803A0" w:rsidP="0077733E">
      <w:pPr>
        <w:pStyle w:val="ConsPlusNormal"/>
        <w:jc w:val="right"/>
        <w:outlineLvl w:val="1"/>
        <w:rPr>
          <w:rFonts w:ascii="Times New Roman" w:hAnsi="Times New Roman" w:cs="Times New Roman"/>
        </w:rPr>
        <w:sectPr w:rsidR="002803A0" w:rsidRPr="0077733E" w:rsidSect="00F13DCC">
          <w:headerReference w:type="default" r:id="rId15"/>
          <w:pgSz w:w="12240" w:h="15840"/>
          <w:pgMar w:top="851" w:right="567" w:bottom="851" w:left="1134" w:header="720" w:footer="720" w:gutter="0"/>
          <w:cols w:space="708"/>
          <w:noEndnote/>
          <w:titlePg/>
          <w:docGrid w:linePitch="381"/>
        </w:sectPr>
      </w:pPr>
    </w:p>
    <w:p w:rsidR="002803A0" w:rsidRPr="0077733E" w:rsidRDefault="002803A0" w:rsidP="0077733E">
      <w:pPr>
        <w:pStyle w:val="ConsPlusNormal"/>
        <w:ind w:left="6379"/>
        <w:jc w:val="center"/>
        <w:outlineLvl w:val="1"/>
        <w:rPr>
          <w:rFonts w:ascii="Times New Roman" w:hAnsi="Times New Roman" w:cs="Times New Roman"/>
          <w:sz w:val="24"/>
          <w:szCs w:val="24"/>
        </w:rPr>
      </w:pPr>
      <w:r w:rsidRPr="0077733E">
        <w:rPr>
          <w:rFonts w:ascii="Times New Roman" w:hAnsi="Times New Roman" w:cs="Times New Roman"/>
          <w:sz w:val="24"/>
          <w:szCs w:val="24"/>
        </w:rPr>
        <w:t>Приложение № 1</w:t>
      </w:r>
    </w:p>
    <w:p w:rsidR="002803A0" w:rsidRPr="0077733E" w:rsidRDefault="002803A0" w:rsidP="0077733E">
      <w:pPr>
        <w:pStyle w:val="ConsPlusNormal"/>
        <w:ind w:left="6379"/>
        <w:jc w:val="center"/>
        <w:rPr>
          <w:rFonts w:ascii="Times New Roman" w:hAnsi="Times New Roman" w:cs="Times New Roman"/>
          <w:sz w:val="24"/>
          <w:szCs w:val="24"/>
        </w:rPr>
      </w:pPr>
      <w:r w:rsidRPr="0077733E">
        <w:rPr>
          <w:rFonts w:ascii="Times New Roman" w:hAnsi="Times New Roman" w:cs="Times New Roman"/>
          <w:sz w:val="24"/>
          <w:szCs w:val="24"/>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7733E" w:rsidRDefault="002803A0" w:rsidP="0077733E">
      <w:pPr>
        <w:pStyle w:val="ConsPlusNormal"/>
        <w:jc w:val="both"/>
        <w:rPr>
          <w:rFonts w:ascii="Times New Roman" w:hAnsi="Times New Roman" w:cs="Times New Roman"/>
          <w:sz w:val="24"/>
          <w:szCs w:val="24"/>
        </w:rPr>
      </w:pPr>
    </w:p>
    <w:p w:rsidR="002803A0" w:rsidRPr="0077733E" w:rsidRDefault="002803A0" w:rsidP="0077733E">
      <w:pPr>
        <w:spacing w:after="360"/>
        <w:ind w:left="6521"/>
        <w:jc w:val="center"/>
        <w:rPr>
          <w:rFonts w:ascii="Times New Roman" w:hAnsi="Times New Roman"/>
          <w:sz w:val="20"/>
          <w:szCs w:val="20"/>
        </w:rPr>
      </w:pPr>
      <w:bookmarkStart w:id="8" w:name="P455"/>
      <w:bookmarkEnd w:id="8"/>
      <w:r w:rsidRPr="0077733E">
        <w:rPr>
          <w:rFonts w:ascii="Times New Roman" w:hAnsi="Times New Roman"/>
        </w:rPr>
        <w:t xml:space="preserve">                          </w:t>
      </w:r>
    </w:p>
    <w:p w:rsidR="002803A0" w:rsidRPr="0077733E" w:rsidRDefault="002803A0" w:rsidP="0077733E">
      <w:pPr>
        <w:spacing w:after="360"/>
        <w:jc w:val="right"/>
        <w:rPr>
          <w:rFonts w:ascii="Times New Roman" w:hAnsi="Times New Roman"/>
          <w:b/>
        </w:rPr>
      </w:pPr>
      <w:r w:rsidRPr="0077733E">
        <w:rPr>
          <w:rFonts w:ascii="Times New Roman" w:hAnsi="Times New Roman"/>
          <w:b/>
        </w:rPr>
        <w:t>ФОРМА</w:t>
      </w:r>
    </w:p>
    <w:p w:rsidR="002803A0" w:rsidRPr="0077733E" w:rsidRDefault="002803A0" w:rsidP="0077733E">
      <w:pPr>
        <w:spacing w:after="960"/>
        <w:jc w:val="center"/>
        <w:rPr>
          <w:rFonts w:ascii="Times New Roman" w:hAnsi="Times New Roman"/>
          <w:b/>
          <w:sz w:val="26"/>
          <w:szCs w:val="26"/>
        </w:rPr>
      </w:pPr>
      <w:r w:rsidRPr="0077733E">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803A0" w:rsidRPr="0077733E" w:rsidTr="00F13DCC">
        <w:trPr>
          <w:jc w:val="right"/>
        </w:trPr>
        <w:tc>
          <w:tcPr>
            <w:tcW w:w="198" w:type="dxa"/>
            <w:tcBorders>
              <w:top w:val="nil"/>
              <w:left w:val="nil"/>
              <w:bottom w:val="nil"/>
              <w:right w:val="nil"/>
            </w:tcBorders>
            <w:vAlign w:val="bottom"/>
          </w:tcPr>
          <w:p w:rsidR="002803A0" w:rsidRPr="0077733E" w:rsidRDefault="002803A0" w:rsidP="00F13DCC">
            <w:pPr>
              <w:jc w:val="right"/>
              <w:rPr>
                <w:rFonts w:ascii="Times New Roman" w:hAnsi="Times New Roman"/>
              </w:rPr>
            </w:pPr>
            <w:bookmarkStart w:id="9" w:name="OLE_LINK5"/>
            <w:r w:rsidRPr="0077733E">
              <w:rPr>
                <w:rFonts w:ascii="Times New Roman" w:hAnsi="Times New Roman"/>
              </w:rPr>
              <w:t>«</w:t>
            </w:r>
          </w:p>
        </w:tc>
        <w:tc>
          <w:tcPr>
            <w:tcW w:w="397"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255" w:type="dxa"/>
            <w:tcBorders>
              <w:top w:val="nil"/>
              <w:left w:val="nil"/>
              <w:bottom w:val="nil"/>
              <w:right w:val="nil"/>
            </w:tcBorders>
            <w:vAlign w:val="bottom"/>
          </w:tcPr>
          <w:p w:rsidR="002803A0" w:rsidRPr="0077733E" w:rsidRDefault="002803A0" w:rsidP="00F13DCC">
            <w:pPr>
              <w:rPr>
                <w:rFonts w:ascii="Times New Roman" w:hAnsi="Times New Roman"/>
              </w:rPr>
            </w:pPr>
            <w:r w:rsidRPr="0077733E">
              <w:rPr>
                <w:rFonts w:ascii="Times New Roman" w:hAnsi="Times New Roman"/>
              </w:rPr>
              <w:t>»</w:t>
            </w:r>
          </w:p>
        </w:tc>
        <w:tc>
          <w:tcPr>
            <w:tcW w:w="1418"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69" w:type="dxa"/>
            <w:tcBorders>
              <w:top w:val="nil"/>
              <w:left w:val="nil"/>
              <w:bottom w:val="nil"/>
              <w:right w:val="nil"/>
            </w:tcBorders>
            <w:vAlign w:val="bottom"/>
          </w:tcPr>
          <w:p w:rsidR="002803A0" w:rsidRPr="0077733E" w:rsidRDefault="002803A0" w:rsidP="00F13DCC">
            <w:pPr>
              <w:jc w:val="right"/>
              <w:rPr>
                <w:rFonts w:ascii="Times New Roman" w:hAnsi="Times New Roman"/>
              </w:rPr>
            </w:pPr>
            <w:r w:rsidRPr="0077733E">
              <w:rPr>
                <w:rFonts w:ascii="Times New Roman" w:hAnsi="Times New Roman"/>
              </w:rPr>
              <w:t>20</w:t>
            </w:r>
          </w:p>
        </w:tc>
        <w:tc>
          <w:tcPr>
            <w:tcW w:w="369" w:type="dxa"/>
            <w:tcBorders>
              <w:top w:val="nil"/>
              <w:left w:val="nil"/>
              <w:bottom w:val="single" w:sz="4" w:space="0" w:color="auto"/>
              <w:right w:val="nil"/>
            </w:tcBorders>
            <w:vAlign w:val="bottom"/>
          </w:tcPr>
          <w:p w:rsidR="002803A0" w:rsidRPr="0077733E" w:rsidRDefault="002803A0" w:rsidP="00F13DCC">
            <w:pPr>
              <w:rPr>
                <w:rFonts w:ascii="Times New Roman" w:hAnsi="Times New Roman"/>
              </w:rPr>
            </w:pPr>
          </w:p>
        </w:tc>
        <w:tc>
          <w:tcPr>
            <w:tcW w:w="312" w:type="dxa"/>
            <w:tcBorders>
              <w:top w:val="nil"/>
              <w:left w:val="nil"/>
              <w:bottom w:val="nil"/>
              <w:right w:val="nil"/>
            </w:tcBorders>
            <w:vAlign w:val="bottom"/>
          </w:tcPr>
          <w:p w:rsidR="002803A0" w:rsidRPr="0077733E" w:rsidRDefault="002803A0" w:rsidP="00F13DCC">
            <w:pPr>
              <w:ind w:left="57"/>
              <w:rPr>
                <w:rFonts w:ascii="Times New Roman" w:hAnsi="Times New Roman"/>
              </w:rPr>
            </w:pPr>
            <w:r w:rsidRPr="0077733E">
              <w:rPr>
                <w:rFonts w:ascii="Times New Roman" w:hAnsi="Times New Roman"/>
              </w:rPr>
              <w:t>г.</w:t>
            </w:r>
          </w:p>
        </w:tc>
      </w:tr>
      <w:bookmarkEnd w:id="9"/>
    </w:tbl>
    <w:p w:rsidR="002803A0" w:rsidRPr="0077733E" w:rsidRDefault="002803A0" w:rsidP="0077733E">
      <w:pPr>
        <w:spacing w:before="240"/>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360"/>
        <w:jc w:val="center"/>
        <w:rPr>
          <w:rFonts w:ascii="Times New Roman" w:hAnsi="Times New Roman"/>
          <w:sz w:val="20"/>
          <w:szCs w:val="20"/>
        </w:rPr>
      </w:pPr>
      <w:r w:rsidRPr="0077733E">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3A0" w:rsidRPr="0077733E" w:rsidRDefault="002803A0" w:rsidP="0077733E">
      <w:pPr>
        <w:spacing w:after="240"/>
        <w:jc w:val="center"/>
        <w:rPr>
          <w:rFonts w:ascii="Times New Roman" w:hAnsi="Times New Roman"/>
          <w:b/>
        </w:rPr>
      </w:pPr>
      <w:r w:rsidRPr="0077733E">
        <w:rPr>
          <w:rFonts w:ascii="Times New Roman" w:hAnsi="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1.1</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физическом лице, в случае если застройщиком является физическое лицо:</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1.1.1</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Фамилия, имя, отчество (при наличии)</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1.1.2</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Место жительства</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1.1.3</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Реквизиты документа, удостоверяющего личность</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1.2</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юридическом лице, в случае если застройщиком является юридическое лицо:</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1.2.1</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Наименование</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1.2.2</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Место нахождения</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1.2.3</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1.2.4</w:t>
            </w:r>
          </w:p>
        </w:tc>
        <w:tc>
          <w:tcPr>
            <w:tcW w:w="5415" w:type="dxa"/>
          </w:tcPr>
          <w:p w:rsidR="002803A0" w:rsidRPr="003D7664" w:rsidRDefault="002803A0" w:rsidP="003D7664">
            <w:pPr>
              <w:tabs>
                <w:tab w:val="left" w:pos="3795"/>
              </w:tabs>
              <w:rPr>
                <w:rFonts w:ascii="Times New Roman" w:hAnsi="Times New Roman"/>
              </w:rPr>
            </w:pPr>
            <w:r w:rsidRPr="0077733E">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2803A0" w:rsidRPr="0077733E" w:rsidRDefault="002803A0" w:rsidP="00F13DCC">
            <w:pPr>
              <w:ind w:left="57" w:right="57"/>
              <w:rPr>
                <w:rFonts w:ascii="Times New Roman" w:hAnsi="Times New Roman"/>
              </w:rPr>
            </w:pPr>
          </w:p>
        </w:tc>
      </w:tr>
    </w:tbl>
    <w:p w:rsidR="002803A0" w:rsidRPr="0077733E" w:rsidRDefault="002803A0" w:rsidP="0077733E">
      <w:pPr>
        <w:pageBreakBefore/>
        <w:spacing w:after="240"/>
        <w:jc w:val="center"/>
        <w:rPr>
          <w:rFonts w:ascii="Times New Roman" w:hAnsi="Times New Roman"/>
          <w:b/>
        </w:rPr>
      </w:pPr>
      <w:r w:rsidRPr="0077733E">
        <w:rPr>
          <w:rFonts w:ascii="Times New Roman" w:hAnsi="Times New Roman"/>
          <w:b/>
        </w:rPr>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2.1</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Кадастровый номер земельного участка (при наличии)</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2.2</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Адрес или описание местоположения земельного участка</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2.3</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праве застройщика на земельный участок (правоустанавливающие документы)</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2.4</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наличии прав иных лиц на земельный участок (при наличии)</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2.5</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виде разрешенного использования земельного участка</w:t>
            </w:r>
          </w:p>
        </w:tc>
        <w:tc>
          <w:tcPr>
            <w:tcW w:w="3969" w:type="dxa"/>
          </w:tcPr>
          <w:p w:rsidR="002803A0" w:rsidRPr="0077733E" w:rsidRDefault="002803A0" w:rsidP="00F13DCC">
            <w:pPr>
              <w:ind w:left="57" w:right="57"/>
              <w:rPr>
                <w:rFonts w:ascii="Times New Roman" w:hAnsi="Times New Roman"/>
              </w:rPr>
            </w:pPr>
          </w:p>
        </w:tc>
      </w:tr>
    </w:tbl>
    <w:p w:rsidR="002803A0" w:rsidRPr="0077733E" w:rsidRDefault="002803A0" w:rsidP="0077733E">
      <w:pPr>
        <w:spacing w:before="240" w:after="240"/>
        <w:jc w:val="center"/>
        <w:rPr>
          <w:rFonts w:ascii="Times New Roman" w:hAnsi="Times New Roman"/>
          <w:b/>
        </w:rPr>
      </w:pPr>
      <w:r w:rsidRPr="0077733E">
        <w:rPr>
          <w:rFonts w:ascii="Times New Roman" w:hAnsi="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3.1</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3.2</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Цель подачи уведомления (строительство или реконструкция)</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3.3</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планируемых параметрах:</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3.3.1</w:t>
            </w:r>
          </w:p>
        </w:tc>
        <w:tc>
          <w:tcPr>
            <w:tcW w:w="5415" w:type="dxa"/>
          </w:tcPr>
          <w:p w:rsidR="002803A0" w:rsidRPr="0077733E" w:rsidRDefault="002803A0" w:rsidP="00F13DCC">
            <w:pPr>
              <w:ind w:left="57"/>
              <w:rPr>
                <w:rFonts w:ascii="Times New Roman" w:hAnsi="Times New Roman"/>
              </w:rPr>
            </w:pPr>
            <w:r w:rsidRPr="0077733E">
              <w:rPr>
                <w:rFonts w:ascii="Times New Roman" w:hAnsi="Times New Roman"/>
              </w:rPr>
              <w:t>Количество надземных этажей</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3.3.2</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Высота</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3.3.3</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об отступах от границ земельного участка</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3.3.4</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Площадь застройки</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3.3.5.</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2803A0" w:rsidRPr="0077733E" w:rsidRDefault="002803A0" w:rsidP="00F13DCC">
            <w:pPr>
              <w:ind w:left="57" w:right="57"/>
              <w:rPr>
                <w:rFonts w:ascii="Times New Roman" w:hAnsi="Times New Roman"/>
              </w:rPr>
            </w:pPr>
          </w:p>
        </w:tc>
      </w:tr>
      <w:tr w:rsidR="002803A0" w:rsidRPr="0077733E" w:rsidTr="00F13DCC">
        <w:tc>
          <w:tcPr>
            <w:tcW w:w="850" w:type="dxa"/>
          </w:tcPr>
          <w:p w:rsidR="002803A0" w:rsidRPr="0077733E" w:rsidRDefault="002803A0" w:rsidP="00F13DCC">
            <w:pPr>
              <w:ind w:left="57"/>
              <w:rPr>
                <w:rFonts w:ascii="Times New Roman" w:hAnsi="Times New Roman"/>
              </w:rPr>
            </w:pPr>
            <w:r w:rsidRPr="0077733E">
              <w:rPr>
                <w:rFonts w:ascii="Times New Roman" w:hAnsi="Times New Roman"/>
              </w:rPr>
              <w:t>3.4</w:t>
            </w:r>
          </w:p>
        </w:tc>
        <w:tc>
          <w:tcPr>
            <w:tcW w:w="5415"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2803A0" w:rsidRPr="0077733E" w:rsidRDefault="002803A0" w:rsidP="00F13DCC">
            <w:pPr>
              <w:ind w:left="57" w:right="57"/>
              <w:rPr>
                <w:rFonts w:ascii="Times New Roman" w:hAnsi="Times New Roman"/>
              </w:rPr>
            </w:pPr>
          </w:p>
        </w:tc>
      </w:tr>
    </w:tbl>
    <w:p w:rsidR="002803A0" w:rsidRPr="0077733E" w:rsidRDefault="002803A0" w:rsidP="0077733E">
      <w:pPr>
        <w:pageBreakBefore/>
        <w:spacing w:after="240"/>
        <w:jc w:val="center"/>
        <w:rPr>
          <w:rFonts w:ascii="Times New Roman" w:hAnsi="Times New Roman"/>
          <w:b/>
        </w:rPr>
      </w:pPr>
      <w:r w:rsidRPr="0077733E">
        <w:rPr>
          <w:rFonts w:ascii="Times New Roman" w:hAnsi="Times New Roman"/>
          <w:b/>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2803A0" w:rsidRPr="0077733E" w:rsidTr="00F13DCC">
        <w:trPr>
          <w:cantSplit/>
          <w:trHeight w:val="12474"/>
        </w:trPr>
        <w:tc>
          <w:tcPr>
            <w:tcW w:w="9979" w:type="dxa"/>
          </w:tcPr>
          <w:p w:rsidR="002803A0" w:rsidRPr="0077733E" w:rsidRDefault="002803A0" w:rsidP="00F13DCC">
            <w:pPr>
              <w:jc w:val="center"/>
              <w:rPr>
                <w:rFonts w:ascii="Times New Roman" w:hAnsi="Times New Roman"/>
              </w:rPr>
            </w:pPr>
          </w:p>
        </w:tc>
      </w:tr>
    </w:tbl>
    <w:p w:rsidR="002803A0" w:rsidRPr="0077733E" w:rsidRDefault="002803A0" w:rsidP="0077733E">
      <w:pPr>
        <w:pageBreakBefore/>
        <w:ind w:firstLine="567"/>
        <w:rPr>
          <w:rFonts w:ascii="Times New Roman" w:hAnsi="Times New Roman"/>
        </w:rPr>
      </w:pPr>
      <w:r w:rsidRPr="0077733E">
        <w:rPr>
          <w:rFonts w:ascii="Times New Roman" w:hAnsi="Times New Roman"/>
        </w:rPr>
        <w:t>Почтовый адрес и (или) адрес электронной почты для связи:</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spacing w:before="240"/>
        <w:ind w:firstLine="567"/>
        <w:rPr>
          <w:rFonts w:ascii="Times New Roman" w:hAnsi="Times New Roman"/>
        </w:rPr>
      </w:pPr>
      <w:r w:rsidRPr="0077733E">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480"/>
        <w:rPr>
          <w:rFonts w:ascii="Times New Roman" w:hAnsi="Times New Roman"/>
          <w:spacing w:val="-2"/>
          <w:sz w:val="20"/>
          <w:szCs w:val="20"/>
        </w:rPr>
      </w:pPr>
      <w:r w:rsidRPr="0077733E">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03A0" w:rsidRPr="0077733E" w:rsidRDefault="002803A0" w:rsidP="0077733E">
      <w:pPr>
        <w:ind w:left="567"/>
        <w:rPr>
          <w:rFonts w:ascii="Times New Roman" w:hAnsi="Times New Roman"/>
          <w:b/>
        </w:rPr>
      </w:pPr>
      <w:r w:rsidRPr="0077733E">
        <w:rPr>
          <w:rFonts w:ascii="Times New Roman" w:hAnsi="Times New Roman"/>
          <w:b/>
        </w:rPr>
        <w:t xml:space="preserve">Настоящим уведомлением подтверждаю, что  </w:t>
      </w:r>
    </w:p>
    <w:p w:rsidR="002803A0" w:rsidRPr="0077733E" w:rsidRDefault="002803A0" w:rsidP="0077733E">
      <w:pPr>
        <w:pBdr>
          <w:top w:val="single" w:sz="4" w:space="1" w:color="auto"/>
        </w:pBdr>
        <w:spacing w:line="24" w:lineRule="auto"/>
        <w:ind w:left="5585"/>
        <w:rPr>
          <w:rFonts w:ascii="Times New Roman" w:hAnsi="Times New Roman"/>
          <w:sz w:val="2"/>
          <w:szCs w:val="2"/>
        </w:rPr>
      </w:pPr>
    </w:p>
    <w:p w:rsidR="002803A0" w:rsidRPr="0077733E" w:rsidRDefault="002803A0" w:rsidP="0077733E">
      <w:pPr>
        <w:jc w:val="right"/>
        <w:rPr>
          <w:rFonts w:ascii="Times New Roman" w:hAnsi="Times New Roman"/>
          <w:sz w:val="20"/>
          <w:szCs w:val="20"/>
        </w:rPr>
      </w:pPr>
      <w:r w:rsidRPr="0077733E">
        <w:rPr>
          <w:rFonts w:ascii="Times New Roman" w:hAnsi="Times New Roman"/>
          <w:sz w:val="20"/>
          <w:szCs w:val="20"/>
        </w:rPr>
        <w:t>(объект индивидуального жилищного строительства или садовый дом)</w:t>
      </w:r>
    </w:p>
    <w:p w:rsidR="002803A0" w:rsidRPr="0077733E" w:rsidRDefault="002803A0" w:rsidP="0077733E">
      <w:pPr>
        <w:spacing w:after="480"/>
        <w:rPr>
          <w:rFonts w:ascii="Times New Roman" w:hAnsi="Times New Roman"/>
          <w:b/>
        </w:rPr>
      </w:pPr>
      <w:r w:rsidRPr="0077733E">
        <w:rPr>
          <w:rFonts w:ascii="Times New Roman" w:hAnsi="Times New Roman"/>
          <w:b/>
        </w:rPr>
        <w:t>не предназначен для раздела на самостоятельные объекты недвижимости.</w:t>
      </w:r>
    </w:p>
    <w:p w:rsidR="002803A0" w:rsidRPr="0077733E" w:rsidRDefault="002803A0" w:rsidP="0077733E">
      <w:pPr>
        <w:ind w:left="567"/>
        <w:rPr>
          <w:rFonts w:ascii="Times New Roman" w:hAnsi="Times New Roman"/>
          <w:b/>
        </w:rPr>
      </w:pPr>
      <w:r w:rsidRPr="0077733E">
        <w:rPr>
          <w:rFonts w:ascii="Times New Roman" w:hAnsi="Times New Roman"/>
          <w:b/>
        </w:rPr>
        <w:t xml:space="preserve">Настоящим уведомлением я  </w:t>
      </w:r>
    </w:p>
    <w:p w:rsidR="002803A0" w:rsidRPr="0077733E" w:rsidRDefault="002803A0" w:rsidP="0077733E">
      <w:pPr>
        <w:pBdr>
          <w:top w:val="single" w:sz="4" w:space="1" w:color="auto"/>
        </w:pBdr>
        <w:ind w:left="3765"/>
        <w:rPr>
          <w:rFonts w:ascii="Times New Roman" w:hAnsi="Times New Roman"/>
          <w:sz w:val="2"/>
          <w:szCs w:val="2"/>
        </w:rPr>
      </w:pPr>
    </w:p>
    <w:p w:rsidR="002803A0" w:rsidRPr="0077733E" w:rsidRDefault="002803A0" w:rsidP="0077733E">
      <w:pPr>
        <w:rPr>
          <w:rFonts w:ascii="Times New Roman" w:hAnsi="Times New Roman"/>
          <w:b/>
        </w:rPr>
      </w:pPr>
    </w:p>
    <w:p w:rsidR="002803A0" w:rsidRPr="0077733E" w:rsidRDefault="002803A0" w:rsidP="0077733E">
      <w:pPr>
        <w:pBdr>
          <w:top w:val="single" w:sz="4" w:space="1" w:color="auto"/>
        </w:pBdr>
        <w:jc w:val="center"/>
        <w:rPr>
          <w:rFonts w:ascii="Times New Roman" w:hAnsi="Times New Roman"/>
          <w:sz w:val="20"/>
          <w:szCs w:val="20"/>
        </w:rPr>
      </w:pPr>
      <w:r w:rsidRPr="0077733E">
        <w:rPr>
          <w:rFonts w:ascii="Times New Roman" w:hAnsi="Times New Roman"/>
          <w:sz w:val="20"/>
          <w:szCs w:val="20"/>
        </w:rPr>
        <w:t>(фамилия, имя, отчество (при наличии)</w:t>
      </w:r>
    </w:p>
    <w:p w:rsidR="002803A0" w:rsidRPr="0077733E" w:rsidRDefault="002803A0" w:rsidP="0077733E">
      <w:pPr>
        <w:spacing w:after="480"/>
        <w:rPr>
          <w:rFonts w:ascii="Times New Roman" w:hAnsi="Times New Roman"/>
          <w:b/>
        </w:rPr>
      </w:pPr>
      <w:r w:rsidRPr="0077733E">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803A0" w:rsidRPr="0077733E" w:rsidTr="00F13DCC">
        <w:trPr>
          <w:cantSplit/>
        </w:trPr>
        <w:tc>
          <w:tcPr>
            <w:tcW w:w="3119"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680" w:type="dxa"/>
            <w:tcBorders>
              <w:top w:val="nil"/>
              <w:left w:val="nil"/>
              <w:bottom w:val="nil"/>
              <w:right w:val="nil"/>
            </w:tcBorders>
            <w:vAlign w:val="bottom"/>
          </w:tcPr>
          <w:p w:rsidR="002803A0" w:rsidRPr="0077733E" w:rsidRDefault="002803A0" w:rsidP="00F13DCC">
            <w:pPr>
              <w:rPr>
                <w:rFonts w:ascii="Times New Roman" w:hAnsi="Times New Roman"/>
              </w:rPr>
            </w:pPr>
          </w:p>
        </w:tc>
        <w:tc>
          <w:tcPr>
            <w:tcW w:w="1985"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680" w:type="dxa"/>
            <w:tcBorders>
              <w:top w:val="nil"/>
              <w:left w:val="nil"/>
              <w:bottom w:val="nil"/>
              <w:right w:val="nil"/>
            </w:tcBorders>
            <w:vAlign w:val="bottom"/>
          </w:tcPr>
          <w:p w:rsidR="002803A0" w:rsidRPr="0077733E" w:rsidRDefault="002803A0" w:rsidP="00F13DCC">
            <w:pPr>
              <w:jc w:val="center"/>
              <w:rPr>
                <w:rFonts w:ascii="Times New Roman" w:hAnsi="Times New Roman"/>
              </w:rPr>
            </w:pPr>
          </w:p>
        </w:tc>
        <w:tc>
          <w:tcPr>
            <w:tcW w:w="2892"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r w:rsidR="002803A0" w:rsidRPr="0077733E" w:rsidTr="00F13DCC">
        <w:trPr>
          <w:cantSplit/>
        </w:trPr>
        <w:tc>
          <w:tcPr>
            <w:tcW w:w="3119"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803A0" w:rsidRPr="0077733E" w:rsidRDefault="002803A0" w:rsidP="00F13DCC">
            <w:pPr>
              <w:rPr>
                <w:rFonts w:ascii="Times New Roman" w:hAnsi="Times New Roman"/>
                <w:sz w:val="20"/>
                <w:szCs w:val="20"/>
              </w:rPr>
            </w:pPr>
          </w:p>
        </w:tc>
        <w:tc>
          <w:tcPr>
            <w:tcW w:w="1985"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(подпись)</w:t>
            </w:r>
          </w:p>
        </w:tc>
        <w:tc>
          <w:tcPr>
            <w:tcW w:w="680"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p>
        </w:tc>
        <w:tc>
          <w:tcPr>
            <w:tcW w:w="2892"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(расшифровка подписи)</w:t>
            </w:r>
          </w:p>
        </w:tc>
      </w:tr>
    </w:tbl>
    <w:p w:rsidR="002803A0" w:rsidRPr="0077733E" w:rsidRDefault="002803A0" w:rsidP="0077733E">
      <w:pPr>
        <w:spacing w:before="360" w:after="480"/>
        <w:ind w:left="567" w:right="6236"/>
        <w:jc w:val="center"/>
        <w:rPr>
          <w:rFonts w:ascii="Times New Roman" w:hAnsi="Times New Roman"/>
          <w:sz w:val="20"/>
          <w:szCs w:val="20"/>
        </w:rPr>
      </w:pPr>
      <w:r w:rsidRPr="0077733E">
        <w:rPr>
          <w:rFonts w:ascii="Times New Roman" w:hAnsi="Times New Roman"/>
          <w:sz w:val="20"/>
          <w:szCs w:val="20"/>
        </w:rPr>
        <w:t>М.П.</w:t>
      </w:r>
      <w:r w:rsidRPr="0077733E">
        <w:rPr>
          <w:rFonts w:ascii="Times New Roman" w:hAnsi="Times New Roman"/>
          <w:sz w:val="20"/>
          <w:szCs w:val="20"/>
        </w:rPr>
        <w:br/>
        <w:t>(при наличии)</w:t>
      </w:r>
    </w:p>
    <w:p w:rsidR="002803A0" w:rsidRPr="0077733E" w:rsidRDefault="002803A0" w:rsidP="0077733E">
      <w:pPr>
        <w:rPr>
          <w:rFonts w:ascii="Times New Roman" w:hAnsi="Times New Roman"/>
        </w:rPr>
      </w:pPr>
      <w:r w:rsidRPr="0077733E">
        <w:rPr>
          <w:rFonts w:ascii="Times New Roman" w:hAnsi="Times New Roman"/>
        </w:rPr>
        <w:t>К настоящему уведомлению прилагаются:</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0"/>
          <w:szCs w:val="20"/>
        </w:rPr>
        <w:sectPr w:rsidR="002803A0" w:rsidRPr="0077733E" w:rsidSect="00F13DCC">
          <w:pgSz w:w="12240" w:h="15840"/>
          <w:pgMar w:top="1134" w:right="567" w:bottom="1134" w:left="1134" w:header="720" w:footer="720" w:gutter="0"/>
          <w:cols w:space="708"/>
          <w:noEndnote/>
          <w:rtlGutter/>
          <w:docGrid w:linePitch="381"/>
        </w:sectPr>
      </w:pPr>
      <w:r w:rsidRPr="0077733E">
        <w:rPr>
          <w:rFonts w:ascii="Times New Roman" w:hAnsi="Times New Roman"/>
          <w:spacing w:val="-1"/>
          <w:sz w:val="20"/>
          <w:szCs w:val="20"/>
        </w:rPr>
        <w:t>(документы, предусмотренные частью 3 статьи 51.1 Градостроительного кодекса Российской Федерации (Собрание</w:t>
      </w:r>
      <w:r w:rsidRPr="0077733E">
        <w:rPr>
          <w:rFonts w:ascii="Times New Roman" w:hAnsi="Times New Roman"/>
          <w:sz w:val="20"/>
          <w:szCs w:val="20"/>
        </w:rPr>
        <w:t xml:space="preserve"> законодательства Российской Федерации, 2005, № 1, ст. 16; 2018, № 32, ст. 5133, 5135)</w:t>
      </w:r>
    </w:p>
    <w:p w:rsidR="002803A0" w:rsidRPr="0077733E" w:rsidRDefault="002803A0" w:rsidP="0077733E">
      <w:pPr>
        <w:pStyle w:val="ConsPlusNormal"/>
        <w:ind w:left="6379"/>
        <w:jc w:val="center"/>
        <w:outlineLvl w:val="1"/>
        <w:rPr>
          <w:rFonts w:ascii="Times New Roman" w:hAnsi="Times New Roman" w:cs="Times New Roman"/>
          <w:sz w:val="24"/>
          <w:szCs w:val="24"/>
        </w:rPr>
      </w:pPr>
      <w:r w:rsidRPr="0077733E">
        <w:rPr>
          <w:rFonts w:ascii="Times New Roman" w:hAnsi="Times New Roman" w:cs="Times New Roman"/>
          <w:sz w:val="24"/>
          <w:szCs w:val="24"/>
        </w:rPr>
        <w:t>Приложение № 2</w:t>
      </w:r>
    </w:p>
    <w:p w:rsidR="002803A0" w:rsidRPr="0077733E" w:rsidRDefault="002803A0" w:rsidP="0077733E">
      <w:pPr>
        <w:spacing w:after="240"/>
        <w:ind w:left="6379"/>
        <w:jc w:val="center"/>
        <w:rPr>
          <w:rFonts w:ascii="Times New Roman" w:hAnsi="Times New Roman"/>
        </w:rPr>
      </w:pPr>
      <w:r w:rsidRPr="0077733E">
        <w:rPr>
          <w:rFonts w:ascii="Times New Roman" w:hAnsi="Times New Roman"/>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7733E" w:rsidRDefault="002803A0" w:rsidP="0077733E">
      <w:pPr>
        <w:spacing w:after="240"/>
        <w:jc w:val="right"/>
        <w:rPr>
          <w:rFonts w:ascii="Times New Roman" w:hAnsi="Times New Roman"/>
          <w:b/>
        </w:rPr>
      </w:pPr>
      <w:r w:rsidRPr="0077733E">
        <w:rPr>
          <w:rFonts w:ascii="Times New Roman" w:hAnsi="Times New Roman"/>
          <w:b/>
        </w:rPr>
        <w:t>ФОРМА</w:t>
      </w:r>
    </w:p>
    <w:p w:rsidR="002803A0" w:rsidRPr="0077733E" w:rsidRDefault="002803A0" w:rsidP="0077733E">
      <w:pPr>
        <w:jc w:val="center"/>
        <w:rPr>
          <w:rFonts w:ascii="Times New Roman" w:hAnsi="Times New Roman"/>
        </w:rPr>
      </w:pPr>
    </w:p>
    <w:p w:rsidR="002803A0" w:rsidRPr="0077733E" w:rsidRDefault="002803A0" w:rsidP="0077733E">
      <w:pPr>
        <w:pBdr>
          <w:top w:val="single" w:sz="4" w:space="1" w:color="auto"/>
        </w:pBdr>
        <w:spacing w:after="240"/>
        <w:jc w:val="center"/>
        <w:rPr>
          <w:rFonts w:ascii="Times New Roman" w:hAnsi="Times New Roman"/>
          <w:sz w:val="20"/>
          <w:szCs w:val="20"/>
        </w:rPr>
      </w:pPr>
      <w:r w:rsidRPr="0077733E">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3A0" w:rsidRPr="0077733E" w:rsidRDefault="002803A0" w:rsidP="0077733E">
      <w:pPr>
        <w:ind w:left="5670"/>
        <w:rPr>
          <w:rFonts w:ascii="Times New Roman" w:hAnsi="Times New Roman"/>
        </w:rPr>
      </w:pPr>
      <w:r w:rsidRPr="0077733E">
        <w:rPr>
          <w:rFonts w:ascii="Times New Roman" w:hAnsi="Times New Roman"/>
        </w:rPr>
        <w:t>Кому:</w:t>
      </w: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r w:rsidRPr="0077733E">
        <w:rPr>
          <w:rFonts w:ascii="Times New Roman" w:hAnsi="Times New Roman"/>
        </w:rPr>
        <w:t xml:space="preserve">Почтовый адрес: </w:t>
      </w: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r w:rsidRPr="0077733E">
        <w:rPr>
          <w:rFonts w:ascii="Times New Roman" w:hAnsi="Times New Roman"/>
        </w:rPr>
        <w:t xml:space="preserve">Адрес электронной почты (при наличии): </w:t>
      </w: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spacing w:after="240"/>
        <w:ind w:left="5670"/>
        <w:rPr>
          <w:rFonts w:ascii="Times New Roman" w:hAnsi="Times New Roman"/>
          <w:sz w:val="2"/>
          <w:szCs w:val="2"/>
        </w:rPr>
      </w:pPr>
    </w:p>
    <w:p w:rsidR="002803A0" w:rsidRPr="0077733E" w:rsidRDefault="002803A0" w:rsidP="0077733E">
      <w:pPr>
        <w:spacing w:after="240"/>
        <w:jc w:val="center"/>
        <w:rPr>
          <w:rFonts w:ascii="Times New Roman" w:hAnsi="Times New Roman"/>
          <w:b/>
          <w:sz w:val="26"/>
          <w:szCs w:val="26"/>
        </w:rPr>
      </w:pPr>
      <w:r w:rsidRPr="0077733E">
        <w:rPr>
          <w:rFonts w:ascii="Times New Roman" w:hAnsi="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7733E">
        <w:rPr>
          <w:rFonts w:ascii="Times New Roman" w:hAnsi="Times New Roman"/>
          <w:b/>
          <w:sz w:val="26"/>
          <w:szCs w:val="26"/>
        </w:rPr>
        <w:br/>
        <w:t xml:space="preserve">и допустимости размещения объекта индивидуального жилищного </w:t>
      </w:r>
      <w:r w:rsidRPr="0077733E">
        <w:rPr>
          <w:rFonts w:ascii="Times New Roman" w:hAnsi="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803A0" w:rsidRPr="0077733E" w:rsidTr="00F13DCC">
        <w:tc>
          <w:tcPr>
            <w:tcW w:w="198" w:type="dxa"/>
            <w:tcBorders>
              <w:top w:val="nil"/>
              <w:left w:val="nil"/>
              <w:bottom w:val="nil"/>
              <w:right w:val="nil"/>
            </w:tcBorders>
            <w:vAlign w:val="bottom"/>
          </w:tcPr>
          <w:p w:rsidR="002803A0" w:rsidRPr="0077733E" w:rsidRDefault="002803A0" w:rsidP="00F13DCC">
            <w:pPr>
              <w:jc w:val="right"/>
              <w:rPr>
                <w:rFonts w:ascii="Times New Roman" w:hAnsi="Times New Roman"/>
              </w:rPr>
            </w:pPr>
            <w:r w:rsidRPr="0077733E">
              <w:rPr>
                <w:rFonts w:ascii="Times New Roman" w:hAnsi="Times New Roman"/>
              </w:rPr>
              <w:t>«</w:t>
            </w:r>
          </w:p>
        </w:tc>
        <w:tc>
          <w:tcPr>
            <w:tcW w:w="397"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255" w:type="dxa"/>
            <w:tcBorders>
              <w:top w:val="nil"/>
              <w:left w:val="nil"/>
              <w:bottom w:val="nil"/>
              <w:right w:val="nil"/>
            </w:tcBorders>
            <w:vAlign w:val="bottom"/>
          </w:tcPr>
          <w:p w:rsidR="002803A0" w:rsidRPr="0077733E" w:rsidRDefault="002803A0" w:rsidP="00F13DCC">
            <w:pPr>
              <w:rPr>
                <w:rFonts w:ascii="Times New Roman" w:hAnsi="Times New Roman"/>
              </w:rPr>
            </w:pPr>
            <w:r w:rsidRPr="0077733E">
              <w:rPr>
                <w:rFonts w:ascii="Times New Roman" w:hAnsi="Times New Roman"/>
              </w:rPr>
              <w:t>»</w:t>
            </w:r>
          </w:p>
        </w:tc>
        <w:tc>
          <w:tcPr>
            <w:tcW w:w="1418"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69" w:type="dxa"/>
            <w:tcBorders>
              <w:top w:val="nil"/>
              <w:left w:val="nil"/>
              <w:bottom w:val="nil"/>
              <w:right w:val="nil"/>
            </w:tcBorders>
            <w:vAlign w:val="bottom"/>
          </w:tcPr>
          <w:p w:rsidR="002803A0" w:rsidRPr="0077733E" w:rsidRDefault="002803A0" w:rsidP="00F13DCC">
            <w:pPr>
              <w:jc w:val="right"/>
              <w:rPr>
                <w:rFonts w:ascii="Times New Roman" w:hAnsi="Times New Roman"/>
              </w:rPr>
            </w:pPr>
            <w:r w:rsidRPr="0077733E">
              <w:rPr>
                <w:rFonts w:ascii="Times New Roman" w:hAnsi="Times New Roman"/>
              </w:rPr>
              <w:t>20</w:t>
            </w:r>
          </w:p>
        </w:tc>
        <w:tc>
          <w:tcPr>
            <w:tcW w:w="369" w:type="dxa"/>
            <w:tcBorders>
              <w:top w:val="nil"/>
              <w:left w:val="nil"/>
              <w:bottom w:val="single" w:sz="4" w:space="0" w:color="auto"/>
              <w:right w:val="nil"/>
            </w:tcBorders>
            <w:vAlign w:val="bottom"/>
          </w:tcPr>
          <w:p w:rsidR="002803A0" w:rsidRPr="0077733E" w:rsidRDefault="002803A0" w:rsidP="00F13DCC">
            <w:pPr>
              <w:rPr>
                <w:rFonts w:ascii="Times New Roman" w:hAnsi="Times New Roman"/>
              </w:rPr>
            </w:pPr>
          </w:p>
        </w:tc>
        <w:tc>
          <w:tcPr>
            <w:tcW w:w="454" w:type="dxa"/>
            <w:tcBorders>
              <w:top w:val="nil"/>
              <w:left w:val="nil"/>
              <w:bottom w:val="nil"/>
              <w:right w:val="nil"/>
            </w:tcBorders>
            <w:vAlign w:val="bottom"/>
          </w:tcPr>
          <w:p w:rsidR="002803A0" w:rsidRPr="0077733E" w:rsidRDefault="002803A0" w:rsidP="00F13DCC">
            <w:pPr>
              <w:ind w:left="57"/>
              <w:rPr>
                <w:rFonts w:ascii="Times New Roman" w:hAnsi="Times New Roman"/>
              </w:rPr>
            </w:pPr>
            <w:r w:rsidRPr="0077733E">
              <w:rPr>
                <w:rFonts w:ascii="Times New Roman" w:hAnsi="Times New Roman"/>
              </w:rPr>
              <w:t>г.</w:t>
            </w:r>
          </w:p>
        </w:tc>
        <w:tc>
          <w:tcPr>
            <w:tcW w:w="4763" w:type="dxa"/>
            <w:tcBorders>
              <w:top w:val="nil"/>
              <w:left w:val="nil"/>
              <w:bottom w:val="nil"/>
              <w:right w:val="nil"/>
            </w:tcBorders>
            <w:vAlign w:val="bottom"/>
          </w:tcPr>
          <w:p w:rsidR="002803A0" w:rsidRPr="0077733E" w:rsidRDefault="002803A0" w:rsidP="00F13DCC">
            <w:pPr>
              <w:ind w:right="85"/>
              <w:jc w:val="right"/>
              <w:rPr>
                <w:rFonts w:ascii="Times New Roman" w:hAnsi="Times New Roman"/>
              </w:rPr>
            </w:pPr>
            <w:r w:rsidRPr="0077733E">
              <w:rPr>
                <w:rFonts w:ascii="Times New Roman" w:hAnsi="Times New Roman"/>
              </w:rPr>
              <w:t>№</w:t>
            </w:r>
          </w:p>
        </w:tc>
        <w:tc>
          <w:tcPr>
            <w:tcW w:w="1701"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bl>
    <w:p w:rsidR="002803A0" w:rsidRPr="0077733E" w:rsidRDefault="002803A0" w:rsidP="0077733E">
      <w:pPr>
        <w:spacing w:before="360"/>
        <w:ind w:firstLine="567"/>
        <w:rPr>
          <w:rFonts w:ascii="Times New Roman" w:hAnsi="Times New Roman"/>
        </w:rPr>
      </w:pPr>
      <w:r w:rsidRPr="0077733E">
        <w:rPr>
          <w:rFonts w:ascii="Times New Roman" w:hAnsi="Times New Roman"/>
          <w:b/>
        </w:rPr>
        <w:t>По результатам рассмотрения</w:t>
      </w:r>
      <w:r w:rsidRPr="0077733E">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2803A0" w:rsidRPr="0077733E" w:rsidTr="00F13DCC">
        <w:tc>
          <w:tcPr>
            <w:tcW w:w="4820" w:type="dxa"/>
            <w:tcBorders>
              <w:top w:val="nil"/>
              <w:left w:val="nil"/>
              <w:bottom w:val="nil"/>
              <w:right w:val="nil"/>
            </w:tcBorders>
            <w:vAlign w:val="bottom"/>
          </w:tcPr>
          <w:p w:rsidR="002803A0" w:rsidRPr="0077733E" w:rsidRDefault="002803A0" w:rsidP="00F13DCC">
            <w:pPr>
              <w:rPr>
                <w:rFonts w:ascii="Times New Roman" w:hAnsi="Times New Roman"/>
              </w:rPr>
            </w:pPr>
            <w:r w:rsidRPr="0077733E">
              <w:rPr>
                <w:rFonts w:ascii="Times New Roman" w:hAnsi="Times New Roman"/>
              </w:rPr>
              <w:t>направленного</w:t>
            </w:r>
          </w:p>
          <w:p w:rsidR="002803A0" w:rsidRPr="0077733E" w:rsidRDefault="002803A0" w:rsidP="00F13DCC">
            <w:pPr>
              <w:rPr>
                <w:rFonts w:ascii="Times New Roman" w:hAnsi="Times New Roman"/>
                <w:sz w:val="20"/>
                <w:szCs w:val="20"/>
              </w:rPr>
            </w:pPr>
            <w:r w:rsidRPr="0077733E">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r w:rsidR="002803A0" w:rsidRPr="0077733E" w:rsidTr="00F13DCC">
        <w:tc>
          <w:tcPr>
            <w:tcW w:w="4820" w:type="dxa"/>
            <w:tcBorders>
              <w:top w:val="nil"/>
              <w:left w:val="nil"/>
              <w:bottom w:val="nil"/>
              <w:right w:val="nil"/>
            </w:tcBorders>
            <w:vAlign w:val="bottom"/>
          </w:tcPr>
          <w:p w:rsidR="002803A0" w:rsidRPr="0077733E" w:rsidRDefault="002803A0" w:rsidP="00F13DCC">
            <w:pPr>
              <w:spacing w:before="80"/>
              <w:rPr>
                <w:rFonts w:ascii="Times New Roman" w:hAnsi="Times New Roman"/>
              </w:rPr>
            </w:pPr>
            <w:r w:rsidRPr="0077733E">
              <w:rPr>
                <w:rFonts w:ascii="Times New Roman" w:hAnsi="Times New Roman"/>
              </w:rPr>
              <w:t>зарегистрированного</w:t>
            </w:r>
          </w:p>
          <w:p w:rsidR="002803A0" w:rsidRPr="0077733E" w:rsidRDefault="002803A0" w:rsidP="00F13DCC">
            <w:pPr>
              <w:rPr>
                <w:rFonts w:ascii="Times New Roman" w:hAnsi="Times New Roman"/>
              </w:rPr>
            </w:pPr>
            <w:r w:rsidRPr="0077733E">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bl>
    <w:p w:rsidR="002803A0" w:rsidRPr="0077733E" w:rsidRDefault="002803A0" w:rsidP="0077733E">
      <w:pPr>
        <w:spacing w:before="240"/>
        <w:rPr>
          <w:rFonts w:ascii="Times New Roman" w:hAnsi="Times New Roman"/>
        </w:rPr>
      </w:pPr>
      <w:r w:rsidRPr="0077733E">
        <w:rPr>
          <w:rFonts w:ascii="Times New Roman" w:hAnsi="Times New Roman"/>
          <w:b/>
        </w:rPr>
        <w:t>уведомляем о соответствии</w:t>
      </w:r>
      <w:r w:rsidRPr="0077733E">
        <w:rPr>
          <w:rFonts w:ascii="Times New Roman" w:hAnsi="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803A0" w:rsidRPr="0077733E" w:rsidRDefault="002803A0" w:rsidP="0077733E">
      <w:pPr>
        <w:pBdr>
          <w:top w:val="single" w:sz="4" w:space="1" w:color="auto"/>
        </w:pBdr>
        <w:ind w:left="2030"/>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240"/>
        <w:jc w:val="center"/>
        <w:rPr>
          <w:rFonts w:ascii="Times New Roman" w:hAnsi="Times New Roman"/>
          <w:sz w:val="20"/>
          <w:szCs w:val="20"/>
        </w:rPr>
      </w:pPr>
      <w:r w:rsidRPr="0077733E">
        <w:rPr>
          <w:rFonts w:ascii="Times New Roman" w:hAnsi="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2803A0" w:rsidRPr="0077733E" w:rsidTr="00F13DCC">
        <w:trPr>
          <w:cantSplit/>
        </w:trPr>
        <w:tc>
          <w:tcPr>
            <w:tcW w:w="4649"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97" w:type="dxa"/>
            <w:tcBorders>
              <w:top w:val="nil"/>
              <w:left w:val="nil"/>
              <w:bottom w:val="nil"/>
              <w:right w:val="nil"/>
            </w:tcBorders>
            <w:vAlign w:val="bottom"/>
          </w:tcPr>
          <w:p w:rsidR="002803A0" w:rsidRPr="0077733E" w:rsidRDefault="002803A0" w:rsidP="00F13DCC">
            <w:pPr>
              <w:rPr>
                <w:rFonts w:ascii="Times New Roman" w:hAnsi="Times New Roman"/>
              </w:rPr>
            </w:pPr>
          </w:p>
        </w:tc>
        <w:tc>
          <w:tcPr>
            <w:tcW w:w="1814"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97" w:type="dxa"/>
            <w:tcBorders>
              <w:top w:val="nil"/>
              <w:left w:val="nil"/>
              <w:bottom w:val="nil"/>
              <w:right w:val="nil"/>
            </w:tcBorders>
            <w:vAlign w:val="bottom"/>
          </w:tcPr>
          <w:p w:rsidR="002803A0" w:rsidRPr="0077733E" w:rsidRDefault="002803A0" w:rsidP="00F13DCC">
            <w:pPr>
              <w:jc w:val="center"/>
              <w:rPr>
                <w:rFonts w:ascii="Times New Roman" w:hAnsi="Times New Roman"/>
              </w:rPr>
            </w:pPr>
          </w:p>
        </w:tc>
        <w:tc>
          <w:tcPr>
            <w:tcW w:w="2722"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r w:rsidR="002803A0" w:rsidRPr="0077733E" w:rsidTr="00F13DCC">
        <w:trPr>
          <w:cantSplit/>
        </w:trPr>
        <w:tc>
          <w:tcPr>
            <w:tcW w:w="4649" w:type="dxa"/>
            <w:tcBorders>
              <w:top w:val="nil"/>
              <w:left w:val="nil"/>
              <w:bottom w:val="nil"/>
              <w:right w:val="nil"/>
            </w:tcBorders>
          </w:tcPr>
          <w:p w:rsidR="002803A0" w:rsidRPr="0077733E" w:rsidRDefault="002803A0" w:rsidP="00F13DCC">
            <w:pPr>
              <w:jc w:val="center"/>
              <w:rPr>
                <w:rFonts w:ascii="Times New Roman" w:hAnsi="Times New Roman"/>
                <w:spacing w:val="-2"/>
                <w:sz w:val="20"/>
                <w:szCs w:val="20"/>
              </w:rPr>
            </w:pPr>
            <w:r w:rsidRPr="0077733E">
              <w:rPr>
                <w:rFonts w:ascii="Times New Roman" w:hAnsi="Times New Roman"/>
                <w:spacing w:val="-2"/>
                <w:sz w:val="20"/>
                <w:szCs w:val="20"/>
              </w:rPr>
              <w:t xml:space="preserve">(должность уполномоченного лица уполномоченного </w:t>
            </w:r>
            <w:r w:rsidRPr="0077733E">
              <w:rPr>
                <w:rFonts w:ascii="Times New Roman" w:hAnsi="Times New Roman"/>
                <w:sz w:val="20"/>
                <w:szCs w:val="20"/>
              </w:rPr>
              <w:t xml:space="preserve">на выдачу разрешений на строительство федерального органа исполнительной власти, </w:t>
            </w:r>
            <w:r w:rsidRPr="0077733E">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803A0" w:rsidRPr="0077733E" w:rsidRDefault="002803A0" w:rsidP="00F13DCC">
            <w:pPr>
              <w:rPr>
                <w:rFonts w:ascii="Times New Roman" w:hAnsi="Times New Roman"/>
                <w:sz w:val="20"/>
                <w:szCs w:val="20"/>
              </w:rPr>
            </w:pPr>
          </w:p>
        </w:tc>
        <w:tc>
          <w:tcPr>
            <w:tcW w:w="1814"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(подпись)</w:t>
            </w:r>
          </w:p>
        </w:tc>
        <w:tc>
          <w:tcPr>
            <w:tcW w:w="397"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p>
        </w:tc>
        <w:tc>
          <w:tcPr>
            <w:tcW w:w="2722"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(расшифровка подписи)</w:t>
            </w:r>
          </w:p>
        </w:tc>
      </w:tr>
    </w:tbl>
    <w:p w:rsidR="002803A0" w:rsidRPr="0077733E" w:rsidRDefault="002803A0" w:rsidP="0077733E">
      <w:pPr>
        <w:spacing w:before="80"/>
        <w:rPr>
          <w:rFonts w:ascii="Times New Roman" w:hAnsi="Times New Roman"/>
        </w:rPr>
      </w:pPr>
      <w:r w:rsidRPr="0077733E">
        <w:rPr>
          <w:rFonts w:ascii="Times New Roman" w:hAnsi="Times New Roman"/>
        </w:rPr>
        <w:t>М.П.</w:t>
      </w:r>
    </w:p>
    <w:p w:rsidR="002803A0" w:rsidRPr="0077733E" w:rsidRDefault="002803A0" w:rsidP="0077733E">
      <w:pPr>
        <w:tabs>
          <w:tab w:val="left" w:pos="1665"/>
        </w:tabs>
        <w:rPr>
          <w:rFonts w:ascii="Times New Roman" w:hAnsi="Times New Roman"/>
        </w:rPr>
        <w:sectPr w:rsidR="002803A0" w:rsidRPr="0077733E" w:rsidSect="00F13DCC">
          <w:pgSz w:w="12240" w:h="15840"/>
          <w:pgMar w:top="1134" w:right="567" w:bottom="1134" w:left="1134" w:header="720" w:footer="720" w:gutter="0"/>
          <w:cols w:space="708"/>
          <w:noEndnote/>
          <w:rtlGutter/>
          <w:docGrid w:linePitch="381"/>
        </w:sectPr>
      </w:pPr>
    </w:p>
    <w:p w:rsidR="002803A0" w:rsidRPr="0077733E" w:rsidRDefault="002803A0" w:rsidP="0077733E">
      <w:pPr>
        <w:pStyle w:val="ConsPlusNormal"/>
        <w:ind w:left="6379"/>
        <w:jc w:val="center"/>
        <w:outlineLvl w:val="1"/>
        <w:rPr>
          <w:rFonts w:ascii="Times New Roman" w:hAnsi="Times New Roman" w:cs="Times New Roman"/>
          <w:sz w:val="24"/>
          <w:szCs w:val="24"/>
        </w:rPr>
      </w:pPr>
      <w:r w:rsidRPr="0077733E">
        <w:rPr>
          <w:rFonts w:ascii="Times New Roman" w:hAnsi="Times New Roman" w:cs="Times New Roman"/>
          <w:sz w:val="24"/>
          <w:szCs w:val="24"/>
        </w:rPr>
        <w:t>Приложение № 3</w:t>
      </w:r>
    </w:p>
    <w:p w:rsidR="002803A0" w:rsidRPr="0077733E" w:rsidRDefault="002803A0" w:rsidP="0077733E">
      <w:pPr>
        <w:spacing w:after="240"/>
        <w:ind w:left="6379"/>
        <w:jc w:val="center"/>
        <w:rPr>
          <w:rFonts w:ascii="Times New Roman" w:hAnsi="Times New Roman"/>
        </w:rPr>
      </w:pPr>
      <w:r w:rsidRPr="0077733E">
        <w:rPr>
          <w:rFonts w:ascii="Times New Roman" w:hAnsi="Times New Roman"/>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7733E" w:rsidRDefault="002803A0" w:rsidP="0077733E">
      <w:pPr>
        <w:spacing w:after="240"/>
        <w:jc w:val="right"/>
        <w:rPr>
          <w:rFonts w:ascii="Times New Roman" w:hAnsi="Times New Roman"/>
          <w:b/>
        </w:rPr>
      </w:pPr>
      <w:r w:rsidRPr="0077733E">
        <w:rPr>
          <w:rFonts w:ascii="Times New Roman" w:hAnsi="Times New Roman"/>
          <w:b/>
        </w:rPr>
        <w:t>ФОРМА</w:t>
      </w:r>
    </w:p>
    <w:p w:rsidR="002803A0" w:rsidRPr="0077733E" w:rsidRDefault="002803A0" w:rsidP="0077733E">
      <w:pPr>
        <w:jc w:val="center"/>
        <w:rPr>
          <w:rFonts w:ascii="Times New Roman" w:hAnsi="Times New Roman"/>
        </w:rPr>
      </w:pPr>
    </w:p>
    <w:p w:rsidR="002803A0" w:rsidRPr="0077733E" w:rsidRDefault="002803A0" w:rsidP="0077733E">
      <w:pPr>
        <w:pBdr>
          <w:top w:val="single" w:sz="4" w:space="1" w:color="auto"/>
        </w:pBdr>
        <w:spacing w:after="240"/>
        <w:jc w:val="center"/>
        <w:rPr>
          <w:rFonts w:ascii="Times New Roman" w:hAnsi="Times New Roman"/>
          <w:sz w:val="20"/>
          <w:szCs w:val="20"/>
        </w:rPr>
      </w:pPr>
      <w:r w:rsidRPr="0077733E">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3A0" w:rsidRPr="0077733E" w:rsidRDefault="002803A0" w:rsidP="0077733E">
      <w:pPr>
        <w:ind w:left="5670"/>
        <w:rPr>
          <w:rFonts w:ascii="Times New Roman" w:hAnsi="Times New Roman"/>
        </w:rPr>
      </w:pPr>
      <w:r w:rsidRPr="0077733E">
        <w:rPr>
          <w:rFonts w:ascii="Times New Roman" w:hAnsi="Times New Roman"/>
        </w:rPr>
        <w:t>Кому:</w:t>
      </w: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r w:rsidRPr="0077733E">
        <w:rPr>
          <w:rFonts w:ascii="Times New Roman" w:hAnsi="Times New Roman"/>
        </w:rPr>
        <w:t xml:space="preserve">Почтовый адрес: </w:t>
      </w: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r w:rsidRPr="0077733E">
        <w:rPr>
          <w:rFonts w:ascii="Times New Roman" w:hAnsi="Times New Roman"/>
        </w:rPr>
        <w:t xml:space="preserve">Адрес электронной почты </w:t>
      </w:r>
      <w:r w:rsidRPr="0077733E">
        <w:rPr>
          <w:rFonts w:ascii="Times New Roman" w:hAnsi="Times New Roman"/>
        </w:rPr>
        <w:br/>
        <w:t xml:space="preserve">(при наличии): </w:t>
      </w:r>
    </w:p>
    <w:p w:rsidR="002803A0" w:rsidRPr="0077733E" w:rsidRDefault="002803A0" w:rsidP="0077733E">
      <w:pPr>
        <w:pBdr>
          <w:top w:val="single" w:sz="4" w:space="1" w:color="auto"/>
        </w:pBdr>
        <w:ind w:left="5670"/>
        <w:rPr>
          <w:rFonts w:ascii="Times New Roman" w:hAnsi="Times New Roman"/>
          <w:sz w:val="2"/>
          <w:szCs w:val="2"/>
        </w:rPr>
      </w:pPr>
    </w:p>
    <w:p w:rsidR="002803A0" w:rsidRPr="0077733E" w:rsidRDefault="002803A0" w:rsidP="0077733E">
      <w:pPr>
        <w:ind w:left="5670"/>
        <w:rPr>
          <w:rFonts w:ascii="Times New Roman" w:hAnsi="Times New Roman"/>
        </w:rPr>
      </w:pPr>
    </w:p>
    <w:p w:rsidR="002803A0" w:rsidRPr="0077733E" w:rsidRDefault="002803A0" w:rsidP="0077733E">
      <w:pPr>
        <w:pBdr>
          <w:top w:val="single" w:sz="4" w:space="1" w:color="auto"/>
        </w:pBdr>
        <w:spacing w:after="240"/>
        <w:ind w:left="5670"/>
        <w:rPr>
          <w:rFonts w:ascii="Times New Roman" w:hAnsi="Times New Roman"/>
          <w:sz w:val="2"/>
          <w:szCs w:val="2"/>
        </w:rPr>
      </w:pPr>
    </w:p>
    <w:p w:rsidR="002803A0" w:rsidRPr="0077733E" w:rsidRDefault="002803A0" w:rsidP="0077733E">
      <w:pPr>
        <w:spacing w:after="240"/>
        <w:jc w:val="center"/>
        <w:rPr>
          <w:rFonts w:ascii="Times New Roman" w:hAnsi="Times New Roman"/>
          <w:b/>
          <w:sz w:val="26"/>
          <w:szCs w:val="26"/>
        </w:rPr>
      </w:pPr>
      <w:r w:rsidRPr="0077733E">
        <w:rPr>
          <w:rFonts w:ascii="Times New Roman" w:hAnsi="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7733E">
        <w:rPr>
          <w:rFonts w:ascii="Times New Roman" w:hAnsi="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803A0" w:rsidRPr="0077733E" w:rsidTr="00F13DCC">
        <w:tc>
          <w:tcPr>
            <w:tcW w:w="198" w:type="dxa"/>
            <w:tcBorders>
              <w:top w:val="nil"/>
              <w:left w:val="nil"/>
              <w:bottom w:val="nil"/>
              <w:right w:val="nil"/>
            </w:tcBorders>
            <w:vAlign w:val="bottom"/>
          </w:tcPr>
          <w:p w:rsidR="002803A0" w:rsidRPr="0077733E" w:rsidRDefault="002803A0" w:rsidP="00F13DCC">
            <w:pPr>
              <w:jc w:val="right"/>
              <w:rPr>
                <w:rFonts w:ascii="Times New Roman" w:hAnsi="Times New Roman"/>
              </w:rPr>
            </w:pPr>
            <w:r w:rsidRPr="0077733E">
              <w:rPr>
                <w:rFonts w:ascii="Times New Roman" w:hAnsi="Times New Roman"/>
              </w:rPr>
              <w:t>«</w:t>
            </w:r>
          </w:p>
        </w:tc>
        <w:tc>
          <w:tcPr>
            <w:tcW w:w="397"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255" w:type="dxa"/>
            <w:tcBorders>
              <w:top w:val="nil"/>
              <w:left w:val="nil"/>
              <w:bottom w:val="nil"/>
              <w:right w:val="nil"/>
            </w:tcBorders>
            <w:vAlign w:val="bottom"/>
          </w:tcPr>
          <w:p w:rsidR="002803A0" w:rsidRPr="0077733E" w:rsidRDefault="002803A0" w:rsidP="00F13DCC">
            <w:pPr>
              <w:rPr>
                <w:rFonts w:ascii="Times New Roman" w:hAnsi="Times New Roman"/>
              </w:rPr>
            </w:pPr>
            <w:r w:rsidRPr="0077733E">
              <w:rPr>
                <w:rFonts w:ascii="Times New Roman" w:hAnsi="Times New Roman"/>
              </w:rPr>
              <w:t>»</w:t>
            </w:r>
          </w:p>
        </w:tc>
        <w:tc>
          <w:tcPr>
            <w:tcW w:w="1418"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69" w:type="dxa"/>
            <w:tcBorders>
              <w:top w:val="nil"/>
              <w:left w:val="nil"/>
              <w:bottom w:val="nil"/>
              <w:right w:val="nil"/>
            </w:tcBorders>
            <w:vAlign w:val="bottom"/>
          </w:tcPr>
          <w:p w:rsidR="002803A0" w:rsidRPr="0077733E" w:rsidRDefault="002803A0" w:rsidP="00F13DCC">
            <w:pPr>
              <w:jc w:val="right"/>
              <w:rPr>
                <w:rFonts w:ascii="Times New Roman" w:hAnsi="Times New Roman"/>
              </w:rPr>
            </w:pPr>
            <w:r w:rsidRPr="0077733E">
              <w:rPr>
                <w:rFonts w:ascii="Times New Roman" w:hAnsi="Times New Roman"/>
              </w:rPr>
              <w:t>20</w:t>
            </w:r>
          </w:p>
        </w:tc>
        <w:tc>
          <w:tcPr>
            <w:tcW w:w="369" w:type="dxa"/>
            <w:tcBorders>
              <w:top w:val="nil"/>
              <w:left w:val="nil"/>
              <w:bottom w:val="single" w:sz="4" w:space="0" w:color="auto"/>
              <w:right w:val="nil"/>
            </w:tcBorders>
            <w:vAlign w:val="bottom"/>
          </w:tcPr>
          <w:p w:rsidR="002803A0" w:rsidRPr="0077733E" w:rsidRDefault="002803A0" w:rsidP="00F13DCC">
            <w:pPr>
              <w:rPr>
                <w:rFonts w:ascii="Times New Roman" w:hAnsi="Times New Roman"/>
              </w:rPr>
            </w:pPr>
          </w:p>
        </w:tc>
        <w:tc>
          <w:tcPr>
            <w:tcW w:w="454" w:type="dxa"/>
            <w:tcBorders>
              <w:top w:val="nil"/>
              <w:left w:val="nil"/>
              <w:bottom w:val="nil"/>
              <w:right w:val="nil"/>
            </w:tcBorders>
            <w:vAlign w:val="bottom"/>
          </w:tcPr>
          <w:p w:rsidR="002803A0" w:rsidRPr="0077733E" w:rsidRDefault="002803A0" w:rsidP="00F13DCC">
            <w:pPr>
              <w:ind w:left="57"/>
              <w:rPr>
                <w:rFonts w:ascii="Times New Roman" w:hAnsi="Times New Roman"/>
              </w:rPr>
            </w:pPr>
            <w:r w:rsidRPr="0077733E">
              <w:rPr>
                <w:rFonts w:ascii="Times New Roman" w:hAnsi="Times New Roman"/>
              </w:rPr>
              <w:t>г.</w:t>
            </w:r>
          </w:p>
        </w:tc>
        <w:tc>
          <w:tcPr>
            <w:tcW w:w="4763" w:type="dxa"/>
            <w:tcBorders>
              <w:top w:val="nil"/>
              <w:left w:val="nil"/>
              <w:bottom w:val="nil"/>
              <w:right w:val="nil"/>
            </w:tcBorders>
            <w:vAlign w:val="bottom"/>
          </w:tcPr>
          <w:p w:rsidR="002803A0" w:rsidRPr="0077733E" w:rsidRDefault="002803A0" w:rsidP="00F13DCC">
            <w:pPr>
              <w:ind w:right="85"/>
              <w:jc w:val="right"/>
              <w:rPr>
                <w:rFonts w:ascii="Times New Roman" w:hAnsi="Times New Roman"/>
              </w:rPr>
            </w:pPr>
            <w:r w:rsidRPr="0077733E">
              <w:rPr>
                <w:rFonts w:ascii="Times New Roman" w:hAnsi="Times New Roman"/>
              </w:rPr>
              <w:t>№</w:t>
            </w:r>
          </w:p>
        </w:tc>
        <w:tc>
          <w:tcPr>
            <w:tcW w:w="1701"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bl>
    <w:p w:rsidR="002803A0" w:rsidRPr="0077733E" w:rsidRDefault="002803A0" w:rsidP="0077733E">
      <w:pPr>
        <w:spacing w:before="360"/>
        <w:rPr>
          <w:rFonts w:ascii="Times New Roman" w:hAnsi="Times New Roman"/>
        </w:rPr>
      </w:pPr>
      <w:r w:rsidRPr="0077733E">
        <w:rPr>
          <w:rFonts w:ascii="Times New Roman" w:hAnsi="Times New Roman"/>
          <w:b/>
        </w:rPr>
        <w:t>По результатам рассмотрения</w:t>
      </w:r>
      <w:r w:rsidRPr="0077733E">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2803A0" w:rsidRPr="0077733E" w:rsidTr="00F13DCC">
        <w:tc>
          <w:tcPr>
            <w:tcW w:w="4820" w:type="dxa"/>
            <w:tcBorders>
              <w:top w:val="nil"/>
              <w:left w:val="nil"/>
              <w:bottom w:val="nil"/>
              <w:right w:val="nil"/>
            </w:tcBorders>
            <w:vAlign w:val="bottom"/>
          </w:tcPr>
          <w:p w:rsidR="002803A0" w:rsidRPr="0077733E" w:rsidRDefault="002803A0" w:rsidP="00F13DCC">
            <w:pPr>
              <w:rPr>
                <w:rFonts w:ascii="Times New Roman" w:hAnsi="Times New Roman"/>
              </w:rPr>
            </w:pPr>
            <w:r w:rsidRPr="0077733E">
              <w:rPr>
                <w:rFonts w:ascii="Times New Roman" w:hAnsi="Times New Roman"/>
              </w:rPr>
              <w:t>направленного</w:t>
            </w:r>
          </w:p>
          <w:p w:rsidR="002803A0" w:rsidRPr="0077733E" w:rsidRDefault="002803A0" w:rsidP="00F13DCC">
            <w:pPr>
              <w:rPr>
                <w:rFonts w:ascii="Times New Roman" w:hAnsi="Times New Roman"/>
                <w:sz w:val="20"/>
                <w:szCs w:val="20"/>
              </w:rPr>
            </w:pPr>
            <w:r w:rsidRPr="0077733E">
              <w:rPr>
                <w:rFonts w:ascii="Times New Roman" w:hAnsi="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r w:rsidR="002803A0" w:rsidRPr="0077733E" w:rsidTr="00F13DCC">
        <w:tc>
          <w:tcPr>
            <w:tcW w:w="4820" w:type="dxa"/>
            <w:tcBorders>
              <w:top w:val="nil"/>
              <w:left w:val="nil"/>
              <w:bottom w:val="nil"/>
              <w:right w:val="nil"/>
            </w:tcBorders>
            <w:vAlign w:val="bottom"/>
          </w:tcPr>
          <w:p w:rsidR="002803A0" w:rsidRPr="0077733E" w:rsidRDefault="002803A0" w:rsidP="00F13DCC">
            <w:pPr>
              <w:spacing w:before="80"/>
              <w:rPr>
                <w:rFonts w:ascii="Times New Roman" w:hAnsi="Times New Roman"/>
              </w:rPr>
            </w:pPr>
            <w:r w:rsidRPr="0077733E">
              <w:rPr>
                <w:rFonts w:ascii="Times New Roman" w:hAnsi="Times New Roman"/>
              </w:rPr>
              <w:t>зарегистрированного</w:t>
            </w:r>
          </w:p>
          <w:p w:rsidR="002803A0" w:rsidRPr="0077733E" w:rsidRDefault="002803A0" w:rsidP="00F13DCC">
            <w:pPr>
              <w:rPr>
                <w:rFonts w:ascii="Times New Roman" w:hAnsi="Times New Roman"/>
              </w:rPr>
            </w:pPr>
            <w:r w:rsidRPr="0077733E">
              <w:rPr>
                <w:rFonts w:ascii="Times New Roman" w:hAnsi="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bl>
    <w:p w:rsidR="002803A0" w:rsidRPr="0077733E" w:rsidRDefault="002803A0" w:rsidP="0077733E">
      <w:pPr>
        <w:spacing w:before="240"/>
        <w:rPr>
          <w:rFonts w:ascii="Times New Roman" w:hAnsi="Times New Roman"/>
        </w:rPr>
      </w:pPr>
      <w:r w:rsidRPr="0077733E">
        <w:rPr>
          <w:rFonts w:ascii="Times New Roman" w:hAnsi="Times New Roman"/>
          <w:b/>
        </w:rPr>
        <w:t>уведомляем:</w:t>
      </w:r>
    </w:p>
    <w:p w:rsidR="002803A0" w:rsidRPr="0077733E" w:rsidRDefault="002803A0" w:rsidP="0077733E">
      <w:pPr>
        <w:rPr>
          <w:rFonts w:ascii="Times New Roman" w:hAnsi="Times New Roman"/>
        </w:rPr>
      </w:pPr>
      <w:r w:rsidRPr="0077733E">
        <w:rPr>
          <w:rFonts w:ascii="Times New Roman" w:hAnsi="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240"/>
        <w:rPr>
          <w:rFonts w:ascii="Times New Roman" w:hAnsi="Times New Roman"/>
          <w:sz w:val="20"/>
          <w:szCs w:val="20"/>
        </w:rPr>
      </w:pPr>
      <w:r w:rsidRPr="0077733E">
        <w:rPr>
          <w:rFonts w:ascii="Times New Roman" w:hAnsi="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803A0" w:rsidRPr="0077733E" w:rsidRDefault="002803A0" w:rsidP="0077733E">
      <w:pPr>
        <w:rPr>
          <w:rFonts w:ascii="Times New Roman" w:hAnsi="Times New Roman"/>
        </w:rPr>
      </w:pPr>
      <w:r w:rsidRPr="0077733E">
        <w:rPr>
          <w:rFonts w:ascii="Times New Roman" w:hAnsi="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240"/>
        <w:rPr>
          <w:rFonts w:ascii="Times New Roman" w:hAnsi="Times New Roman"/>
          <w:sz w:val="20"/>
          <w:szCs w:val="20"/>
        </w:rPr>
      </w:pPr>
      <w:r w:rsidRPr="0077733E">
        <w:rPr>
          <w:rFonts w:ascii="Times New Roman" w:hAnsi="Times New Roman"/>
          <w:sz w:val="20"/>
          <w:szCs w:val="20"/>
        </w:rPr>
        <w:t xml:space="preserve">(сведения о видах разрешенного использования земельного участка и (или) ограничениях, установленных в </w:t>
      </w:r>
      <w:r w:rsidRPr="0077733E">
        <w:rPr>
          <w:rFonts w:ascii="Times New Roman" w:hAnsi="Times New Roman"/>
          <w:spacing w:val="-1"/>
          <w:sz w:val="20"/>
          <w:szCs w:val="20"/>
        </w:rPr>
        <w:t>соответствии с земельным и иным законодательством Российской Федерации и действующими на дату поступления</w:t>
      </w:r>
      <w:r w:rsidRPr="0077733E">
        <w:rPr>
          <w:rFonts w:ascii="Times New Roman" w:hAnsi="Times New Roman"/>
          <w:sz w:val="20"/>
          <w:szCs w:val="20"/>
        </w:rPr>
        <w:t xml:space="preserve"> уведомления)</w:t>
      </w:r>
    </w:p>
    <w:p w:rsidR="002803A0" w:rsidRPr="0077733E" w:rsidRDefault="002803A0" w:rsidP="0077733E">
      <w:pPr>
        <w:rPr>
          <w:rFonts w:ascii="Times New Roman" w:hAnsi="Times New Roman"/>
        </w:rPr>
      </w:pPr>
      <w:r w:rsidRPr="0077733E">
        <w:rPr>
          <w:rFonts w:ascii="Times New Roman" w:hAnsi="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240"/>
        <w:rPr>
          <w:rFonts w:ascii="Times New Roman" w:hAnsi="Times New Roman"/>
          <w:sz w:val="20"/>
          <w:szCs w:val="20"/>
        </w:rPr>
      </w:pPr>
      <w:r w:rsidRPr="0077733E">
        <w:rPr>
          <w:rFonts w:ascii="Times New Roman" w:hAnsi="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803A0" w:rsidRPr="0077733E" w:rsidRDefault="002803A0" w:rsidP="0077733E">
      <w:pPr>
        <w:rPr>
          <w:rFonts w:ascii="Times New Roman" w:hAnsi="Times New Roman"/>
        </w:rPr>
      </w:pPr>
      <w:r w:rsidRPr="0077733E">
        <w:rPr>
          <w:rFonts w:ascii="Times New Roman" w:hAnsi="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360"/>
        <w:rPr>
          <w:rFonts w:ascii="Times New Roman" w:hAnsi="Times New Roman"/>
          <w:sz w:val="20"/>
          <w:szCs w:val="20"/>
        </w:rPr>
      </w:pPr>
      <w:r w:rsidRPr="0077733E">
        <w:rPr>
          <w:rFonts w:ascii="Times New Roman" w:hAnsi="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2803A0" w:rsidRPr="0077733E" w:rsidTr="00F13DCC">
        <w:trPr>
          <w:cantSplit/>
        </w:trPr>
        <w:tc>
          <w:tcPr>
            <w:tcW w:w="4649"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97" w:type="dxa"/>
            <w:tcBorders>
              <w:top w:val="nil"/>
              <w:left w:val="nil"/>
              <w:bottom w:val="nil"/>
              <w:right w:val="nil"/>
            </w:tcBorders>
            <w:vAlign w:val="bottom"/>
          </w:tcPr>
          <w:p w:rsidR="002803A0" w:rsidRPr="0077733E" w:rsidRDefault="002803A0" w:rsidP="00F13DCC">
            <w:pPr>
              <w:rPr>
                <w:rFonts w:ascii="Times New Roman" w:hAnsi="Times New Roman"/>
              </w:rPr>
            </w:pPr>
          </w:p>
        </w:tc>
        <w:tc>
          <w:tcPr>
            <w:tcW w:w="1814"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97" w:type="dxa"/>
            <w:tcBorders>
              <w:top w:val="nil"/>
              <w:left w:val="nil"/>
              <w:bottom w:val="nil"/>
              <w:right w:val="nil"/>
            </w:tcBorders>
            <w:vAlign w:val="bottom"/>
          </w:tcPr>
          <w:p w:rsidR="002803A0" w:rsidRPr="0077733E" w:rsidRDefault="002803A0" w:rsidP="00F13DCC">
            <w:pPr>
              <w:jc w:val="center"/>
              <w:rPr>
                <w:rFonts w:ascii="Times New Roman" w:hAnsi="Times New Roman"/>
              </w:rPr>
            </w:pPr>
          </w:p>
        </w:tc>
        <w:tc>
          <w:tcPr>
            <w:tcW w:w="2722"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r w:rsidR="002803A0" w:rsidRPr="0077733E" w:rsidTr="00F13DCC">
        <w:trPr>
          <w:cantSplit/>
        </w:trPr>
        <w:tc>
          <w:tcPr>
            <w:tcW w:w="4649" w:type="dxa"/>
            <w:tcBorders>
              <w:top w:val="nil"/>
              <w:left w:val="nil"/>
              <w:bottom w:val="nil"/>
              <w:right w:val="nil"/>
            </w:tcBorders>
          </w:tcPr>
          <w:p w:rsidR="002803A0" w:rsidRPr="0077733E" w:rsidRDefault="002803A0" w:rsidP="00F13DCC">
            <w:pPr>
              <w:jc w:val="center"/>
              <w:rPr>
                <w:rFonts w:ascii="Times New Roman" w:hAnsi="Times New Roman"/>
                <w:spacing w:val="-2"/>
                <w:sz w:val="20"/>
                <w:szCs w:val="20"/>
              </w:rPr>
            </w:pPr>
            <w:r w:rsidRPr="0077733E">
              <w:rPr>
                <w:rFonts w:ascii="Times New Roman" w:hAnsi="Times New Roman"/>
                <w:spacing w:val="-2"/>
                <w:sz w:val="20"/>
                <w:szCs w:val="20"/>
              </w:rPr>
              <w:t xml:space="preserve">(должность уполномоченного лица уполномоченного </w:t>
            </w:r>
            <w:r w:rsidRPr="0077733E">
              <w:rPr>
                <w:rFonts w:ascii="Times New Roman" w:hAnsi="Times New Roman"/>
                <w:sz w:val="20"/>
                <w:szCs w:val="20"/>
              </w:rPr>
              <w:t xml:space="preserve">на выдачу разрешений на строительство федерального органа исполнительной власти, </w:t>
            </w:r>
            <w:r w:rsidRPr="0077733E">
              <w:rPr>
                <w:rFonts w:ascii="Times New Roman" w:hAnsi="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803A0" w:rsidRPr="0077733E" w:rsidRDefault="002803A0" w:rsidP="00F13DCC">
            <w:pPr>
              <w:rPr>
                <w:rFonts w:ascii="Times New Roman" w:hAnsi="Times New Roman"/>
                <w:sz w:val="20"/>
                <w:szCs w:val="20"/>
              </w:rPr>
            </w:pPr>
          </w:p>
        </w:tc>
        <w:tc>
          <w:tcPr>
            <w:tcW w:w="1814"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(подпись)</w:t>
            </w:r>
          </w:p>
        </w:tc>
        <w:tc>
          <w:tcPr>
            <w:tcW w:w="397"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p>
        </w:tc>
        <w:tc>
          <w:tcPr>
            <w:tcW w:w="2722"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(расшифровка подписи)</w:t>
            </w:r>
          </w:p>
        </w:tc>
      </w:tr>
    </w:tbl>
    <w:p w:rsidR="002803A0" w:rsidRPr="0077733E" w:rsidRDefault="002803A0" w:rsidP="0077733E">
      <w:pPr>
        <w:spacing w:before="240" w:after="480"/>
        <w:rPr>
          <w:rFonts w:ascii="Times New Roman" w:hAnsi="Times New Roman"/>
        </w:rPr>
      </w:pPr>
      <w:r w:rsidRPr="0077733E">
        <w:rPr>
          <w:rFonts w:ascii="Times New Roman" w:hAnsi="Times New Roman"/>
        </w:rPr>
        <w:t>М.П.</w:t>
      </w:r>
    </w:p>
    <w:p w:rsidR="002803A0" w:rsidRPr="0077733E" w:rsidRDefault="002803A0" w:rsidP="0077733E">
      <w:pPr>
        <w:rPr>
          <w:rFonts w:ascii="Times New Roman" w:hAnsi="Times New Roman"/>
        </w:rPr>
      </w:pPr>
      <w:r w:rsidRPr="0077733E">
        <w:rPr>
          <w:rFonts w:ascii="Times New Roman" w:hAnsi="Times New Roman"/>
        </w:rPr>
        <w:t>К настоящему уведомлению прилагаются:</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tabs>
          <w:tab w:val="left" w:pos="1665"/>
        </w:tabs>
        <w:rPr>
          <w:rFonts w:ascii="Times New Roman" w:hAnsi="Times New Roman"/>
        </w:rPr>
        <w:sectPr w:rsidR="002803A0" w:rsidRPr="0077733E" w:rsidSect="00F13DCC">
          <w:pgSz w:w="12240" w:h="15840"/>
          <w:pgMar w:top="1134" w:right="567" w:bottom="1134" w:left="1134" w:header="720" w:footer="720" w:gutter="0"/>
          <w:cols w:space="708"/>
          <w:noEndnote/>
          <w:rtlGutter/>
          <w:docGrid w:linePitch="381"/>
        </w:sectPr>
      </w:pPr>
    </w:p>
    <w:p w:rsidR="002803A0" w:rsidRPr="0077733E" w:rsidRDefault="002803A0" w:rsidP="0077733E">
      <w:pPr>
        <w:pStyle w:val="ConsPlusNormal"/>
        <w:ind w:left="6379"/>
        <w:jc w:val="center"/>
        <w:outlineLvl w:val="1"/>
        <w:rPr>
          <w:rFonts w:ascii="Times New Roman" w:hAnsi="Times New Roman" w:cs="Times New Roman"/>
          <w:sz w:val="24"/>
          <w:szCs w:val="24"/>
        </w:rPr>
      </w:pPr>
      <w:r w:rsidRPr="0077733E">
        <w:rPr>
          <w:rFonts w:ascii="Times New Roman" w:hAnsi="Times New Roman" w:cs="Times New Roman"/>
          <w:sz w:val="24"/>
          <w:szCs w:val="24"/>
        </w:rPr>
        <w:t>Приложение № 4</w:t>
      </w:r>
    </w:p>
    <w:p w:rsidR="002803A0" w:rsidRPr="0077733E" w:rsidRDefault="002803A0" w:rsidP="0077733E">
      <w:pPr>
        <w:spacing w:after="360"/>
        <w:ind w:left="6379"/>
        <w:jc w:val="center"/>
        <w:rPr>
          <w:rFonts w:ascii="Times New Roman" w:hAnsi="Times New Roman"/>
        </w:rPr>
      </w:pPr>
      <w:r w:rsidRPr="0077733E">
        <w:rPr>
          <w:rFonts w:ascii="Times New Roman" w:hAnsi="Times New Roman"/>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7733E" w:rsidRDefault="002803A0" w:rsidP="0077733E">
      <w:pPr>
        <w:spacing w:after="480"/>
        <w:jc w:val="right"/>
        <w:rPr>
          <w:rFonts w:ascii="Times New Roman" w:hAnsi="Times New Roman"/>
          <w:b/>
        </w:rPr>
      </w:pPr>
      <w:r w:rsidRPr="0077733E">
        <w:rPr>
          <w:rFonts w:ascii="Times New Roman" w:hAnsi="Times New Roman"/>
          <w:b/>
        </w:rPr>
        <w:t>ФОРМА</w:t>
      </w:r>
    </w:p>
    <w:p w:rsidR="002803A0" w:rsidRPr="0077733E" w:rsidRDefault="002803A0" w:rsidP="0077733E">
      <w:pPr>
        <w:spacing w:after="720"/>
        <w:jc w:val="center"/>
        <w:rPr>
          <w:rFonts w:ascii="Times New Roman" w:hAnsi="Times New Roman"/>
          <w:b/>
          <w:sz w:val="26"/>
          <w:szCs w:val="26"/>
        </w:rPr>
      </w:pPr>
      <w:r w:rsidRPr="0077733E">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77733E">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803A0" w:rsidRPr="0077733E" w:rsidTr="00F13DCC">
        <w:trPr>
          <w:jc w:val="right"/>
        </w:trPr>
        <w:tc>
          <w:tcPr>
            <w:tcW w:w="198" w:type="dxa"/>
            <w:tcBorders>
              <w:top w:val="nil"/>
              <w:left w:val="nil"/>
              <w:bottom w:val="nil"/>
              <w:right w:val="nil"/>
            </w:tcBorders>
            <w:vAlign w:val="bottom"/>
          </w:tcPr>
          <w:p w:rsidR="002803A0" w:rsidRPr="0077733E" w:rsidRDefault="002803A0" w:rsidP="00F13DCC">
            <w:pPr>
              <w:jc w:val="right"/>
              <w:rPr>
                <w:rFonts w:ascii="Times New Roman" w:hAnsi="Times New Roman"/>
              </w:rPr>
            </w:pPr>
            <w:r w:rsidRPr="0077733E">
              <w:rPr>
                <w:rFonts w:ascii="Times New Roman" w:hAnsi="Times New Roman"/>
              </w:rPr>
              <w:t>«</w:t>
            </w:r>
          </w:p>
        </w:tc>
        <w:tc>
          <w:tcPr>
            <w:tcW w:w="397"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255" w:type="dxa"/>
            <w:tcBorders>
              <w:top w:val="nil"/>
              <w:left w:val="nil"/>
              <w:bottom w:val="nil"/>
              <w:right w:val="nil"/>
            </w:tcBorders>
            <w:vAlign w:val="bottom"/>
          </w:tcPr>
          <w:p w:rsidR="002803A0" w:rsidRPr="0077733E" w:rsidRDefault="002803A0" w:rsidP="00F13DCC">
            <w:pPr>
              <w:rPr>
                <w:rFonts w:ascii="Times New Roman" w:hAnsi="Times New Roman"/>
              </w:rPr>
            </w:pPr>
            <w:r w:rsidRPr="0077733E">
              <w:rPr>
                <w:rFonts w:ascii="Times New Roman" w:hAnsi="Times New Roman"/>
              </w:rPr>
              <w:t>»</w:t>
            </w:r>
          </w:p>
        </w:tc>
        <w:tc>
          <w:tcPr>
            <w:tcW w:w="1418"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369" w:type="dxa"/>
            <w:tcBorders>
              <w:top w:val="nil"/>
              <w:left w:val="nil"/>
              <w:bottom w:val="nil"/>
              <w:right w:val="nil"/>
            </w:tcBorders>
            <w:vAlign w:val="bottom"/>
          </w:tcPr>
          <w:p w:rsidR="002803A0" w:rsidRPr="0077733E" w:rsidRDefault="002803A0" w:rsidP="00F13DCC">
            <w:pPr>
              <w:jc w:val="right"/>
              <w:rPr>
                <w:rFonts w:ascii="Times New Roman" w:hAnsi="Times New Roman"/>
              </w:rPr>
            </w:pPr>
            <w:r w:rsidRPr="0077733E">
              <w:rPr>
                <w:rFonts w:ascii="Times New Roman" w:hAnsi="Times New Roman"/>
              </w:rPr>
              <w:t>20</w:t>
            </w:r>
          </w:p>
        </w:tc>
        <w:tc>
          <w:tcPr>
            <w:tcW w:w="369" w:type="dxa"/>
            <w:tcBorders>
              <w:top w:val="nil"/>
              <w:left w:val="nil"/>
              <w:bottom w:val="single" w:sz="4" w:space="0" w:color="auto"/>
              <w:right w:val="nil"/>
            </w:tcBorders>
            <w:vAlign w:val="bottom"/>
          </w:tcPr>
          <w:p w:rsidR="002803A0" w:rsidRPr="0077733E" w:rsidRDefault="002803A0" w:rsidP="00F13DCC">
            <w:pPr>
              <w:rPr>
                <w:rFonts w:ascii="Times New Roman" w:hAnsi="Times New Roman"/>
              </w:rPr>
            </w:pPr>
          </w:p>
        </w:tc>
        <w:tc>
          <w:tcPr>
            <w:tcW w:w="312" w:type="dxa"/>
            <w:tcBorders>
              <w:top w:val="nil"/>
              <w:left w:val="nil"/>
              <w:bottom w:val="nil"/>
              <w:right w:val="nil"/>
            </w:tcBorders>
            <w:vAlign w:val="bottom"/>
          </w:tcPr>
          <w:p w:rsidR="002803A0" w:rsidRPr="0077733E" w:rsidRDefault="002803A0" w:rsidP="00F13DCC">
            <w:pPr>
              <w:ind w:left="57"/>
              <w:rPr>
                <w:rFonts w:ascii="Times New Roman" w:hAnsi="Times New Roman"/>
              </w:rPr>
            </w:pPr>
            <w:r w:rsidRPr="0077733E">
              <w:rPr>
                <w:rFonts w:ascii="Times New Roman" w:hAnsi="Times New Roman"/>
              </w:rPr>
              <w:t>г.</w:t>
            </w:r>
          </w:p>
        </w:tc>
      </w:tr>
    </w:tbl>
    <w:p w:rsidR="002803A0" w:rsidRPr="0077733E" w:rsidRDefault="002803A0" w:rsidP="0077733E">
      <w:pPr>
        <w:spacing w:before="240"/>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240"/>
        <w:jc w:val="center"/>
        <w:rPr>
          <w:rFonts w:ascii="Times New Roman" w:hAnsi="Times New Roman"/>
          <w:sz w:val="20"/>
          <w:szCs w:val="20"/>
        </w:rPr>
      </w:pPr>
      <w:r w:rsidRPr="0077733E">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3A0" w:rsidRPr="0077733E" w:rsidRDefault="002803A0" w:rsidP="0077733E">
      <w:pPr>
        <w:spacing w:after="240"/>
        <w:jc w:val="center"/>
        <w:rPr>
          <w:rFonts w:ascii="Times New Roman" w:hAnsi="Times New Roman"/>
          <w:b/>
        </w:rPr>
      </w:pPr>
      <w:r w:rsidRPr="0077733E">
        <w:rPr>
          <w:rFonts w:ascii="Times New Roman" w:hAnsi="Times New Roman"/>
          <w:b/>
        </w:rPr>
        <w:t>1. Сведения о застройщике:</w:t>
      </w:r>
    </w:p>
    <w:tbl>
      <w:tblPr>
        <w:tblW w:w="10517" w:type="dxa"/>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1.1</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физическом лице, в случае если застройщиком является физическое лицо:</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1.1.1</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Фамилия, имя, отчество (при наличии)</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1.1.2</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Место жительства</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1.1.3</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Реквизиты документа, удостоверяющего личность</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1.2</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 юридическом лице, в случае если застройщиком является юридическое лицо:</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1.2.1</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Наименование</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1.2.2</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Место нахождения</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1.2.3</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1.2.4</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2803A0" w:rsidRPr="0077733E" w:rsidRDefault="002803A0" w:rsidP="00F13DCC">
            <w:pPr>
              <w:ind w:left="57" w:right="57"/>
              <w:rPr>
                <w:rFonts w:ascii="Times New Roman" w:hAnsi="Times New Roman"/>
              </w:rPr>
            </w:pPr>
          </w:p>
        </w:tc>
      </w:tr>
    </w:tbl>
    <w:p w:rsidR="002803A0" w:rsidRPr="0077733E" w:rsidRDefault="002803A0" w:rsidP="0077733E">
      <w:pPr>
        <w:rPr>
          <w:rFonts w:ascii="Times New Roman" w:hAnsi="Times New Roman"/>
        </w:rPr>
      </w:pPr>
    </w:p>
    <w:p w:rsidR="002803A0" w:rsidRPr="0077733E" w:rsidRDefault="002803A0" w:rsidP="0077733E">
      <w:pPr>
        <w:pageBreakBefore/>
        <w:spacing w:after="240"/>
        <w:jc w:val="center"/>
        <w:rPr>
          <w:rFonts w:ascii="Times New Roman" w:hAnsi="Times New Roman"/>
          <w:b/>
        </w:rPr>
      </w:pPr>
      <w:r w:rsidRPr="0077733E">
        <w:rPr>
          <w:rFonts w:ascii="Times New Roman" w:hAnsi="Times New Roman"/>
          <w:b/>
        </w:rPr>
        <w:t>2. Сведения о земельном участке</w:t>
      </w:r>
    </w:p>
    <w:tbl>
      <w:tblPr>
        <w:tblW w:w="1008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3673"/>
      </w:tblGrid>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2.1</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Кадастровый номер земельного участка (при наличии)</w:t>
            </w:r>
          </w:p>
        </w:tc>
        <w:tc>
          <w:tcPr>
            <w:tcW w:w="3673" w:type="dxa"/>
          </w:tcPr>
          <w:p w:rsidR="002803A0" w:rsidRPr="0077733E" w:rsidRDefault="002803A0" w:rsidP="00F13DCC">
            <w:pPr>
              <w:ind w:left="57" w:right="57"/>
              <w:rPr>
                <w:rFonts w:ascii="Times New Roman" w:hAnsi="Times New Roman"/>
              </w:rPr>
            </w:pPr>
          </w:p>
        </w:tc>
      </w:tr>
      <w:tr w:rsidR="002803A0" w:rsidRPr="0077733E" w:rsidTr="003D7664">
        <w:tc>
          <w:tcPr>
            <w:tcW w:w="850" w:type="dxa"/>
          </w:tcPr>
          <w:p w:rsidR="002803A0" w:rsidRPr="0077733E" w:rsidRDefault="002803A0" w:rsidP="00F13DCC">
            <w:pPr>
              <w:jc w:val="center"/>
              <w:rPr>
                <w:rFonts w:ascii="Times New Roman" w:hAnsi="Times New Roman"/>
              </w:rPr>
            </w:pPr>
            <w:r w:rsidRPr="0077733E">
              <w:rPr>
                <w:rFonts w:ascii="Times New Roman" w:hAnsi="Times New Roman"/>
              </w:rPr>
              <w:t>2.2</w:t>
            </w:r>
          </w:p>
        </w:tc>
        <w:tc>
          <w:tcPr>
            <w:tcW w:w="5557" w:type="dxa"/>
          </w:tcPr>
          <w:p w:rsidR="002803A0" w:rsidRPr="0077733E" w:rsidRDefault="002803A0" w:rsidP="00F13DCC">
            <w:pPr>
              <w:ind w:left="57" w:right="57"/>
              <w:rPr>
                <w:rFonts w:ascii="Times New Roman" w:hAnsi="Times New Roman"/>
              </w:rPr>
            </w:pPr>
            <w:r w:rsidRPr="0077733E">
              <w:rPr>
                <w:rFonts w:ascii="Times New Roman" w:hAnsi="Times New Roman"/>
              </w:rPr>
              <w:t>Адрес или описание местоположения земельного участка</w:t>
            </w:r>
          </w:p>
        </w:tc>
        <w:tc>
          <w:tcPr>
            <w:tcW w:w="3673" w:type="dxa"/>
          </w:tcPr>
          <w:p w:rsidR="002803A0" w:rsidRPr="0077733E" w:rsidRDefault="002803A0" w:rsidP="00F13DCC">
            <w:pPr>
              <w:ind w:left="57" w:right="57"/>
              <w:rPr>
                <w:rFonts w:ascii="Times New Roman" w:hAnsi="Times New Roman"/>
              </w:rPr>
            </w:pPr>
          </w:p>
        </w:tc>
      </w:tr>
    </w:tbl>
    <w:p w:rsidR="002803A0" w:rsidRPr="0077733E" w:rsidRDefault="002803A0" w:rsidP="0077733E">
      <w:pPr>
        <w:spacing w:before="240" w:after="240"/>
        <w:jc w:val="center"/>
        <w:rPr>
          <w:rFonts w:ascii="Times New Roman" w:hAnsi="Times New Roman"/>
          <w:b/>
        </w:rPr>
      </w:pPr>
      <w:r w:rsidRPr="0077733E">
        <w:rPr>
          <w:rFonts w:ascii="Times New Roman" w:hAnsi="Times New Roman"/>
          <w:b/>
        </w:rPr>
        <w:t xml:space="preserve">3. Сведения об изменении параметров планируемого строительства </w:t>
      </w:r>
      <w:r w:rsidRPr="0077733E">
        <w:rPr>
          <w:rFonts w:ascii="Times New Roman" w:hAnsi="Times New Roman"/>
          <w:b/>
        </w:rPr>
        <w:br/>
        <w:t xml:space="preserve">или реконструкции объекта индивидуального жилищного строительства </w:t>
      </w:r>
      <w:r w:rsidRPr="0077733E">
        <w:rPr>
          <w:rFonts w:ascii="Times New Roman" w:hAnsi="Times New Roman"/>
          <w:b/>
        </w:rPr>
        <w:br/>
        <w:t>или садового дома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2803A0" w:rsidRPr="0077733E" w:rsidTr="00F13DCC">
        <w:trPr>
          <w:jc w:val="center"/>
        </w:trPr>
        <w:tc>
          <w:tcPr>
            <w:tcW w:w="567" w:type="dxa"/>
            <w:vMerge w:val="restart"/>
          </w:tcPr>
          <w:p w:rsidR="002803A0" w:rsidRPr="0077733E" w:rsidRDefault="002803A0" w:rsidP="00F13DCC">
            <w:pPr>
              <w:jc w:val="center"/>
              <w:rPr>
                <w:rFonts w:ascii="Times New Roman" w:hAnsi="Times New Roman"/>
              </w:rPr>
            </w:pPr>
            <w:r w:rsidRPr="0077733E">
              <w:rPr>
                <w:rFonts w:ascii="Times New Roman" w:hAnsi="Times New Roman"/>
              </w:rPr>
              <w:t>№ п/п</w:t>
            </w:r>
          </w:p>
        </w:tc>
        <w:tc>
          <w:tcPr>
            <w:tcW w:w="2892" w:type="dxa"/>
            <w:vMerge w:val="restart"/>
          </w:tcPr>
          <w:p w:rsidR="002803A0" w:rsidRPr="0077733E" w:rsidRDefault="002803A0" w:rsidP="00F13DCC">
            <w:pPr>
              <w:jc w:val="center"/>
              <w:rPr>
                <w:rFonts w:ascii="Times New Roman" w:hAnsi="Times New Roman"/>
              </w:rPr>
            </w:pPr>
            <w:r w:rsidRPr="0077733E">
              <w:rPr>
                <w:rFonts w:ascii="Times New Roman" w:hAnsi="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803A0" w:rsidRPr="0077733E" w:rsidRDefault="002803A0" w:rsidP="00F13DCC">
            <w:pPr>
              <w:jc w:val="center"/>
              <w:rPr>
                <w:rFonts w:ascii="Times New Roman" w:hAnsi="Times New Roman"/>
              </w:rPr>
            </w:pPr>
            <w:r w:rsidRPr="0077733E">
              <w:rPr>
                <w:rFonts w:ascii="Times New Roman" w:hAnsi="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2803A0" w:rsidRPr="0077733E" w:rsidRDefault="002803A0" w:rsidP="00F13DCC">
            <w:pPr>
              <w:jc w:val="center"/>
              <w:rPr>
                <w:rFonts w:ascii="Times New Roman" w:hAnsi="Times New Roman"/>
              </w:rPr>
            </w:pPr>
            <w:r w:rsidRPr="0077733E">
              <w:rPr>
                <w:rFonts w:ascii="Times New Roman" w:hAnsi="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803A0" w:rsidRPr="0077733E" w:rsidTr="00F13DCC">
        <w:trPr>
          <w:jc w:val="center"/>
        </w:trPr>
        <w:tc>
          <w:tcPr>
            <w:tcW w:w="567" w:type="dxa"/>
            <w:vMerge/>
          </w:tcPr>
          <w:p w:rsidR="002803A0" w:rsidRPr="0077733E" w:rsidRDefault="002803A0" w:rsidP="00F13DCC">
            <w:pPr>
              <w:jc w:val="center"/>
              <w:rPr>
                <w:rFonts w:ascii="Times New Roman" w:hAnsi="Times New Roman"/>
              </w:rPr>
            </w:pPr>
          </w:p>
        </w:tc>
        <w:tc>
          <w:tcPr>
            <w:tcW w:w="2892" w:type="dxa"/>
            <w:vMerge/>
          </w:tcPr>
          <w:p w:rsidR="002803A0" w:rsidRPr="0077733E" w:rsidRDefault="002803A0" w:rsidP="00F13DCC">
            <w:pPr>
              <w:jc w:val="center"/>
              <w:rPr>
                <w:rFonts w:ascii="Times New Roman" w:hAnsi="Times New Roman"/>
              </w:rPr>
            </w:pPr>
          </w:p>
        </w:tc>
        <w:tc>
          <w:tcPr>
            <w:tcW w:w="170" w:type="dxa"/>
            <w:tcBorders>
              <w:top w:val="nil"/>
              <w:bottom w:val="nil"/>
              <w:right w:val="nil"/>
            </w:tcBorders>
            <w:vAlign w:val="bottom"/>
          </w:tcPr>
          <w:p w:rsidR="002803A0" w:rsidRPr="0077733E" w:rsidRDefault="002803A0" w:rsidP="00F13DCC">
            <w:pPr>
              <w:jc w:val="center"/>
              <w:rPr>
                <w:rFonts w:ascii="Times New Roman" w:hAnsi="Times New Roman"/>
              </w:rPr>
            </w:pPr>
          </w:p>
        </w:tc>
        <w:tc>
          <w:tcPr>
            <w:tcW w:w="3062" w:type="dxa"/>
            <w:tcBorders>
              <w:top w:val="nil"/>
              <w:left w:val="nil"/>
              <w:right w:val="nil"/>
            </w:tcBorders>
            <w:vAlign w:val="bottom"/>
          </w:tcPr>
          <w:p w:rsidR="002803A0" w:rsidRPr="0077733E" w:rsidRDefault="002803A0" w:rsidP="00F13DCC">
            <w:pPr>
              <w:jc w:val="center"/>
              <w:rPr>
                <w:rFonts w:ascii="Times New Roman" w:hAnsi="Times New Roman"/>
              </w:rPr>
            </w:pPr>
          </w:p>
        </w:tc>
        <w:tc>
          <w:tcPr>
            <w:tcW w:w="182" w:type="dxa"/>
            <w:tcBorders>
              <w:top w:val="nil"/>
              <w:left w:val="nil"/>
              <w:bottom w:val="nil"/>
            </w:tcBorders>
            <w:vAlign w:val="bottom"/>
          </w:tcPr>
          <w:p w:rsidR="002803A0" w:rsidRPr="0077733E" w:rsidRDefault="002803A0" w:rsidP="00F13DCC">
            <w:pPr>
              <w:jc w:val="center"/>
              <w:rPr>
                <w:rFonts w:ascii="Times New Roman" w:hAnsi="Times New Roman"/>
              </w:rPr>
            </w:pPr>
          </w:p>
        </w:tc>
        <w:tc>
          <w:tcPr>
            <w:tcW w:w="3078" w:type="dxa"/>
            <w:vMerge/>
          </w:tcPr>
          <w:p w:rsidR="002803A0" w:rsidRPr="0077733E" w:rsidRDefault="002803A0" w:rsidP="00F13DCC">
            <w:pPr>
              <w:jc w:val="center"/>
              <w:rPr>
                <w:rFonts w:ascii="Times New Roman" w:hAnsi="Times New Roman"/>
              </w:rPr>
            </w:pPr>
          </w:p>
        </w:tc>
      </w:tr>
      <w:tr w:rsidR="002803A0" w:rsidRPr="0077733E" w:rsidTr="00F13DCC">
        <w:trPr>
          <w:jc w:val="center"/>
        </w:trPr>
        <w:tc>
          <w:tcPr>
            <w:tcW w:w="567" w:type="dxa"/>
            <w:vMerge/>
          </w:tcPr>
          <w:p w:rsidR="002803A0" w:rsidRPr="0077733E" w:rsidRDefault="002803A0" w:rsidP="00F13DCC">
            <w:pPr>
              <w:jc w:val="center"/>
              <w:rPr>
                <w:rFonts w:ascii="Times New Roman" w:hAnsi="Times New Roman"/>
              </w:rPr>
            </w:pPr>
          </w:p>
        </w:tc>
        <w:tc>
          <w:tcPr>
            <w:tcW w:w="2892" w:type="dxa"/>
            <w:vMerge/>
          </w:tcPr>
          <w:p w:rsidR="002803A0" w:rsidRPr="0077733E" w:rsidRDefault="002803A0" w:rsidP="00F13DCC">
            <w:pPr>
              <w:jc w:val="center"/>
              <w:rPr>
                <w:rFonts w:ascii="Times New Roman" w:hAnsi="Times New Roman"/>
              </w:rPr>
            </w:pPr>
          </w:p>
        </w:tc>
        <w:tc>
          <w:tcPr>
            <w:tcW w:w="170" w:type="dxa"/>
            <w:tcBorders>
              <w:top w:val="nil"/>
              <w:right w:val="nil"/>
            </w:tcBorders>
          </w:tcPr>
          <w:p w:rsidR="002803A0" w:rsidRPr="0077733E" w:rsidRDefault="002803A0" w:rsidP="00F13DCC">
            <w:pPr>
              <w:jc w:val="center"/>
              <w:rPr>
                <w:rFonts w:ascii="Times New Roman" w:hAnsi="Times New Roman"/>
                <w:sz w:val="20"/>
                <w:szCs w:val="20"/>
              </w:rPr>
            </w:pPr>
          </w:p>
        </w:tc>
        <w:tc>
          <w:tcPr>
            <w:tcW w:w="3062" w:type="dxa"/>
            <w:tcBorders>
              <w:left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(дата направления уведомления)</w:t>
            </w:r>
          </w:p>
        </w:tc>
        <w:tc>
          <w:tcPr>
            <w:tcW w:w="182" w:type="dxa"/>
            <w:tcBorders>
              <w:top w:val="nil"/>
              <w:left w:val="nil"/>
            </w:tcBorders>
          </w:tcPr>
          <w:p w:rsidR="002803A0" w:rsidRPr="0077733E" w:rsidRDefault="002803A0" w:rsidP="00F13DCC">
            <w:pPr>
              <w:jc w:val="center"/>
              <w:rPr>
                <w:rFonts w:ascii="Times New Roman" w:hAnsi="Times New Roman"/>
                <w:sz w:val="20"/>
                <w:szCs w:val="20"/>
              </w:rPr>
            </w:pPr>
          </w:p>
        </w:tc>
        <w:tc>
          <w:tcPr>
            <w:tcW w:w="3078" w:type="dxa"/>
            <w:vMerge/>
          </w:tcPr>
          <w:p w:rsidR="002803A0" w:rsidRPr="0077733E" w:rsidRDefault="002803A0" w:rsidP="00F13DCC">
            <w:pPr>
              <w:jc w:val="center"/>
              <w:rPr>
                <w:rFonts w:ascii="Times New Roman" w:hAnsi="Times New Roman"/>
              </w:rPr>
            </w:pPr>
          </w:p>
        </w:tc>
      </w:tr>
      <w:tr w:rsidR="002803A0" w:rsidRPr="0077733E" w:rsidTr="00F13DCC">
        <w:trPr>
          <w:jc w:val="center"/>
        </w:trPr>
        <w:tc>
          <w:tcPr>
            <w:tcW w:w="567" w:type="dxa"/>
          </w:tcPr>
          <w:p w:rsidR="002803A0" w:rsidRPr="0077733E" w:rsidRDefault="002803A0" w:rsidP="00F13DCC">
            <w:pPr>
              <w:jc w:val="center"/>
              <w:rPr>
                <w:rFonts w:ascii="Times New Roman" w:hAnsi="Times New Roman"/>
              </w:rPr>
            </w:pPr>
            <w:r w:rsidRPr="0077733E">
              <w:rPr>
                <w:rFonts w:ascii="Times New Roman" w:hAnsi="Times New Roman"/>
              </w:rPr>
              <w:t>3.1</w:t>
            </w:r>
          </w:p>
        </w:tc>
        <w:tc>
          <w:tcPr>
            <w:tcW w:w="2892" w:type="dxa"/>
          </w:tcPr>
          <w:p w:rsidR="002803A0" w:rsidRPr="0077733E" w:rsidRDefault="002803A0" w:rsidP="00F13DCC">
            <w:pPr>
              <w:ind w:left="57" w:right="57"/>
              <w:rPr>
                <w:rFonts w:ascii="Times New Roman" w:hAnsi="Times New Roman"/>
              </w:rPr>
            </w:pPr>
            <w:r w:rsidRPr="0077733E">
              <w:rPr>
                <w:rFonts w:ascii="Times New Roman" w:hAnsi="Times New Roman"/>
              </w:rPr>
              <w:t>Количество надземных этажей</w:t>
            </w:r>
          </w:p>
        </w:tc>
        <w:tc>
          <w:tcPr>
            <w:tcW w:w="3414" w:type="dxa"/>
            <w:gridSpan w:val="3"/>
          </w:tcPr>
          <w:p w:rsidR="002803A0" w:rsidRPr="0077733E" w:rsidRDefault="002803A0" w:rsidP="00F13DCC">
            <w:pPr>
              <w:jc w:val="center"/>
              <w:rPr>
                <w:rFonts w:ascii="Times New Roman" w:hAnsi="Times New Roman"/>
              </w:rPr>
            </w:pPr>
          </w:p>
        </w:tc>
        <w:tc>
          <w:tcPr>
            <w:tcW w:w="3078" w:type="dxa"/>
          </w:tcPr>
          <w:p w:rsidR="002803A0" w:rsidRPr="0077733E" w:rsidRDefault="002803A0" w:rsidP="00F13DCC">
            <w:pPr>
              <w:jc w:val="center"/>
              <w:rPr>
                <w:rFonts w:ascii="Times New Roman" w:hAnsi="Times New Roman"/>
              </w:rPr>
            </w:pPr>
          </w:p>
        </w:tc>
      </w:tr>
      <w:tr w:rsidR="002803A0" w:rsidRPr="0077733E" w:rsidTr="00F13DCC">
        <w:trPr>
          <w:jc w:val="center"/>
        </w:trPr>
        <w:tc>
          <w:tcPr>
            <w:tcW w:w="567" w:type="dxa"/>
          </w:tcPr>
          <w:p w:rsidR="002803A0" w:rsidRPr="0077733E" w:rsidRDefault="002803A0" w:rsidP="00F13DCC">
            <w:pPr>
              <w:jc w:val="center"/>
              <w:rPr>
                <w:rFonts w:ascii="Times New Roman" w:hAnsi="Times New Roman"/>
              </w:rPr>
            </w:pPr>
            <w:r w:rsidRPr="0077733E">
              <w:rPr>
                <w:rFonts w:ascii="Times New Roman" w:hAnsi="Times New Roman"/>
              </w:rPr>
              <w:t>3.2</w:t>
            </w:r>
          </w:p>
        </w:tc>
        <w:tc>
          <w:tcPr>
            <w:tcW w:w="2892" w:type="dxa"/>
          </w:tcPr>
          <w:p w:rsidR="002803A0" w:rsidRPr="0077733E" w:rsidRDefault="002803A0" w:rsidP="00F13DCC">
            <w:pPr>
              <w:ind w:left="57" w:right="57"/>
              <w:rPr>
                <w:rFonts w:ascii="Times New Roman" w:hAnsi="Times New Roman"/>
              </w:rPr>
            </w:pPr>
            <w:r w:rsidRPr="0077733E">
              <w:rPr>
                <w:rFonts w:ascii="Times New Roman" w:hAnsi="Times New Roman"/>
              </w:rPr>
              <w:t>Высота</w:t>
            </w:r>
          </w:p>
        </w:tc>
        <w:tc>
          <w:tcPr>
            <w:tcW w:w="3414" w:type="dxa"/>
            <w:gridSpan w:val="3"/>
          </w:tcPr>
          <w:p w:rsidR="002803A0" w:rsidRPr="0077733E" w:rsidRDefault="002803A0" w:rsidP="00F13DCC">
            <w:pPr>
              <w:jc w:val="center"/>
              <w:rPr>
                <w:rFonts w:ascii="Times New Roman" w:hAnsi="Times New Roman"/>
              </w:rPr>
            </w:pPr>
          </w:p>
        </w:tc>
        <w:tc>
          <w:tcPr>
            <w:tcW w:w="3078" w:type="dxa"/>
          </w:tcPr>
          <w:p w:rsidR="002803A0" w:rsidRPr="0077733E" w:rsidRDefault="002803A0" w:rsidP="00F13DCC">
            <w:pPr>
              <w:jc w:val="center"/>
              <w:rPr>
                <w:rFonts w:ascii="Times New Roman" w:hAnsi="Times New Roman"/>
              </w:rPr>
            </w:pPr>
          </w:p>
        </w:tc>
      </w:tr>
      <w:tr w:rsidR="002803A0" w:rsidRPr="0077733E" w:rsidTr="00F13DCC">
        <w:trPr>
          <w:jc w:val="center"/>
        </w:trPr>
        <w:tc>
          <w:tcPr>
            <w:tcW w:w="567" w:type="dxa"/>
          </w:tcPr>
          <w:p w:rsidR="002803A0" w:rsidRPr="0077733E" w:rsidRDefault="002803A0" w:rsidP="00F13DCC">
            <w:pPr>
              <w:jc w:val="center"/>
              <w:rPr>
                <w:rFonts w:ascii="Times New Roman" w:hAnsi="Times New Roman"/>
              </w:rPr>
            </w:pPr>
            <w:r w:rsidRPr="0077733E">
              <w:rPr>
                <w:rFonts w:ascii="Times New Roman" w:hAnsi="Times New Roman"/>
              </w:rPr>
              <w:t>3.3</w:t>
            </w:r>
          </w:p>
        </w:tc>
        <w:tc>
          <w:tcPr>
            <w:tcW w:w="2892" w:type="dxa"/>
          </w:tcPr>
          <w:p w:rsidR="002803A0" w:rsidRPr="0077733E" w:rsidRDefault="002803A0" w:rsidP="00F13DCC">
            <w:pPr>
              <w:ind w:left="57" w:right="57"/>
              <w:rPr>
                <w:rFonts w:ascii="Times New Roman" w:hAnsi="Times New Roman"/>
              </w:rPr>
            </w:pPr>
            <w:r w:rsidRPr="0077733E">
              <w:rPr>
                <w:rFonts w:ascii="Times New Roman" w:hAnsi="Times New Roman"/>
              </w:rPr>
              <w:t>Сведения об отступах от границ земельного участка</w:t>
            </w:r>
          </w:p>
        </w:tc>
        <w:tc>
          <w:tcPr>
            <w:tcW w:w="3414" w:type="dxa"/>
            <w:gridSpan w:val="3"/>
          </w:tcPr>
          <w:p w:rsidR="002803A0" w:rsidRPr="0077733E" w:rsidRDefault="002803A0" w:rsidP="00F13DCC">
            <w:pPr>
              <w:jc w:val="center"/>
              <w:rPr>
                <w:rFonts w:ascii="Times New Roman" w:hAnsi="Times New Roman"/>
              </w:rPr>
            </w:pPr>
          </w:p>
        </w:tc>
        <w:tc>
          <w:tcPr>
            <w:tcW w:w="3078" w:type="dxa"/>
          </w:tcPr>
          <w:p w:rsidR="002803A0" w:rsidRPr="0077733E" w:rsidRDefault="002803A0" w:rsidP="00F13DCC">
            <w:pPr>
              <w:jc w:val="center"/>
              <w:rPr>
                <w:rFonts w:ascii="Times New Roman" w:hAnsi="Times New Roman"/>
              </w:rPr>
            </w:pPr>
          </w:p>
        </w:tc>
      </w:tr>
      <w:tr w:rsidR="002803A0" w:rsidRPr="0077733E" w:rsidTr="00F13DCC">
        <w:trPr>
          <w:jc w:val="center"/>
        </w:trPr>
        <w:tc>
          <w:tcPr>
            <w:tcW w:w="567" w:type="dxa"/>
          </w:tcPr>
          <w:p w:rsidR="002803A0" w:rsidRPr="0077733E" w:rsidRDefault="002803A0" w:rsidP="00F13DCC">
            <w:pPr>
              <w:jc w:val="center"/>
              <w:rPr>
                <w:rFonts w:ascii="Times New Roman" w:hAnsi="Times New Roman"/>
              </w:rPr>
            </w:pPr>
            <w:r w:rsidRPr="0077733E">
              <w:rPr>
                <w:rFonts w:ascii="Times New Roman" w:hAnsi="Times New Roman"/>
              </w:rPr>
              <w:t>3.4</w:t>
            </w:r>
          </w:p>
        </w:tc>
        <w:tc>
          <w:tcPr>
            <w:tcW w:w="2892" w:type="dxa"/>
          </w:tcPr>
          <w:p w:rsidR="002803A0" w:rsidRPr="0077733E" w:rsidRDefault="002803A0" w:rsidP="00F13DCC">
            <w:pPr>
              <w:ind w:left="57" w:right="57"/>
              <w:rPr>
                <w:rFonts w:ascii="Times New Roman" w:hAnsi="Times New Roman"/>
              </w:rPr>
            </w:pPr>
            <w:r w:rsidRPr="0077733E">
              <w:rPr>
                <w:rFonts w:ascii="Times New Roman" w:hAnsi="Times New Roman"/>
              </w:rPr>
              <w:t>Площадь застройки</w:t>
            </w:r>
          </w:p>
        </w:tc>
        <w:tc>
          <w:tcPr>
            <w:tcW w:w="3414" w:type="dxa"/>
            <w:gridSpan w:val="3"/>
          </w:tcPr>
          <w:p w:rsidR="002803A0" w:rsidRPr="0077733E" w:rsidRDefault="002803A0" w:rsidP="00F13DCC">
            <w:pPr>
              <w:jc w:val="center"/>
              <w:rPr>
                <w:rFonts w:ascii="Times New Roman" w:hAnsi="Times New Roman"/>
              </w:rPr>
            </w:pPr>
          </w:p>
        </w:tc>
        <w:tc>
          <w:tcPr>
            <w:tcW w:w="3078" w:type="dxa"/>
          </w:tcPr>
          <w:p w:rsidR="002803A0" w:rsidRPr="0077733E" w:rsidRDefault="002803A0" w:rsidP="00F13DCC">
            <w:pPr>
              <w:jc w:val="center"/>
              <w:rPr>
                <w:rFonts w:ascii="Times New Roman" w:hAnsi="Times New Roman"/>
              </w:rPr>
            </w:pPr>
          </w:p>
        </w:tc>
      </w:tr>
    </w:tbl>
    <w:p w:rsidR="002803A0" w:rsidRPr="0077733E" w:rsidRDefault="002803A0" w:rsidP="0077733E">
      <w:pPr>
        <w:rPr>
          <w:rFonts w:ascii="Times New Roman" w:hAnsi="Times New Roman"/>
        </w:rPr>
      </w:pPr>
    </w:p>
    <w:p w:rsidR="002803A0" w:rsidRPr="0077733E" w:rsidRDefault="002803A0" w:rsidP="0077733E">
      <w:pPr>
        <w:pageBreakBefore/>
        <w:spacing w:after="240"/>
        <w:jc w:val="center"/>
        <w:rPr>
          <w:rFonts w:ascii="Times New Roman" w:hAnsi="Times New Roman"/>
          <w:b/>
        </w:rPr>
      </w:pPr>
      <w:r w:rsidRPr="0077733E">
        <w:rPr>
          <w:rFonts w:ascii="Times New Roman" w:hAnsi="Times New Roman"/>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2803A0" w:rsidRPr="0077733E" w:rsidTr="00F13DCC">
        <w:trPr>
          <w:trHeight w:val="11624"/>
        </w:trPr>
        <w:tc>
          <w:tcPr>
            <w:tcW w:w="9979" w:type="dxa"/>
          </w:tcPr>
          <w:p w:rsidR="002803A0" w:rsidRPr="0077733E" w:rsidRDefault="002803A0" w:rsidP="00F13DCC">
            <w:pPr>
              <w:jc w:val="center"/>
              <w:rPr>
                <w:rFonts w:ascii="Times New Roman" w:hAnsi="Times New Roman"/>
              </w:rPr>
            </w:pPr>
          </w:p>
        </w:tc>
      </w:tr>
    </w:tbl>
    <w:p w:rsidR="002803A0" w:rsidRPr="0077733E" w:rsidRDefault="002803A0" w:rsidP="0077733E">
      <w:pPr>
        <w:pageBreakBefore/>
        <w:ind w:firstLine="567"/>
        <w:rPr>
          <w:rFonts w:ascii="Times New Roman" w:hAnsi="Times New Roman"/>
        </w:rPr>
      </w:pPr>
      <w:r w:rsidRPr="0077733E">
        <w:rPr>
          <w:rFonts w:ascii="Times New Roman" w:hAnsi="Times New Roman"/>
        </w:rPr>
        <w:t>Почтовый адрес и (или) адрес электронной почты для связи:</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rPr>
          <w:rFonts w:ascii="Times New Roman" w:hAnsi="Times New Roman"/>
          <w:sz w:val="2"/>
          <w:szCs w:val="2"/>
        </w:rPr>
      </w:pPr>
    </w:p>
    <w:p w:rsidR="002803A0" w:rsidRPr="0077733E" w:rsidRDefault="002803A0" w:rsidP="0077733E">
      <w:pPr>
        <w:spacing w:before="240"/>
        <w:ind w:firstLine="567"/>
        <w:rPr>
          <w:rFonts w:ascii="Times New Roman" w:hAnsi="Times New Roman"/>
        </w:rPr>
      </w:pPr>
      <w:r w:rsidRPr="0077733E">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803A0" w:rsidRPr="0077733E" w:rsidRDefault="002803A0" w:rsidP="0077733E">
      <w:pPr>
        <w:rPr>
          <w:rFonts w:ascii="Times New Roman" w:hAnsi="Times New Roman"/>
        </w:rPr>
      </w:pPr>
    </w:p>
    <w:p w:rsidR="002803A0" w:rsidRPr="0077733E" w:rsidRDefault="002803A0" w:rsidP="0077733E">
      <w:pPr>
        <w:pBdr>
          <w:top w:val="single" w:sz="4" w:space="1" w:color="auto"/>
        </w:pBdr>
        <w:spacing w:after="480"/>
        <w:rPr>
          <w:rFonts w:ascii="Times New Roman" w:hAnsi="Times New Roman"/>
          <w:spacing w:val="-2"/>
          <w:sz w:val="20"/>
          <w:szCs w:val="20"/>
        </w:rPr>
      </w:pPr>
      <w:r w:rsidRPr="0077733E">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03A0" w:rsidRPr="0077733E" w:rsidRDefault="002803A0" w:rsidP="0077733E">
      <w:pPr>
        <w:rPr>
          <w:rFonts w:ascii="Times New Roman" w:hAnsi="Times New Roman"/>
          <w:b/>
        </w:rPr>
      </w:pPr>
      <w:r w:rsidRPr="0077733E">
        <w:rPr>
          <w:rFonts w:ascii="Times New Roman" w:hAnsi="Times New Roman"/>
          <w:b/>
        </w:rPr>
        <w:t xml:space="preserve">Настоящим уведомлением я  </w:t>
      </w:r>
    </w:p>
    <w:p w:rsidR="002803A0" w:rsidRPr="0077733E" w:rsidRDefault="002803A0" w:rsidP="0077733E">
      <w:pPr>
        <w:pBdr>
          <w:top w:val="single" w:sz="4" w:space="1" w:color="auto"/>
        </w:pBdr>
        <w:ind w:left="3204"/>
        <w:rPr>
          <w:rFonts w:ascii="Times New Roman" w:hAnsi="Times New Roman"/>
          <w:sz w:val="2"/>
          <w:szCs w:val="2"/>
        </w:rPr>
      </w:pPr>
    </w:p>
    <w:p w:rsidR="002803A0" w:rsidRPr="0077733E" w:rsidRDefault="002803A0" w:rsidP="0077733E">
      <w:pPr>
        <w:rPr>
          <w:rFonts w:ascii="Times New Roman" w:hAnsi="Times New Roman"/>
          <w:b/>
        </w:rPr>
      </w:pPr>
    </w:p>
    <w:p w:rsidR="002803A0" w:rsidRPr="0077733E" w:rsidRDefault="002803A0" w:rsidP="0077733E">
      <w:pPr>
        <w:pBdr>
          <w:top w:val="single" w:sz="4" w:space="1" w:color="auto"/>
        </w:pBdr>
        <w:jc w:val="center"/>
        <w:rPr>
          <w:rFonts w:ascii="Times New Roman" w:hAnsi="Times New Roman"/>
          <w:sz w:val="20"/>
          <w:szCs w:val="20"/>
        </w:rPr>
      </w:pPr>
      <w:r w:rsidRPr="0077733E">
        <w:rPr>
          <w:rFonts w:ascii="Times New Roman" w:hAnsi="Times New Roman"/>
          <w:sz w:val="20"/>
          <w:szCs w:val="20"/>
        </w:rPr>
        <w:t>(фамилия, имя, отчество (при наличии)</w:t>
      </w:r>
    </w:p>
    <w:p w:rsidR="002803A0" w:rsidRPr="0077733E" w:rsidRDefault="002803A0" w:rsidP="0077733E">
      <w:pPr>
        <w:spacing w:after="960"/>
        <w:rPr>
          <w:rFonts w:ascii="Times New Roman" w:hAnsi="Times New Roman"/>
          <w:b/>
        </w:rPr>
      </w:pPr>
      <w:r w:rsidRPr="0077733E">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803A0" w:rsidRPr="0077733E" w:rsidTr="00F13DCC">
        <w:trPr>
          <w:cantSplit/>
        </w:trPr>
        <w:tc>
          <w:tcPr>
            <w:tcW w:w="3119"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680" w:type="dxa"/>
            <w:tcBorders>
              <w:top w:val="nil"/>
              <w:left w:val="nil"/>
              <w:bottom w:val="nil"/>
              <w:right w:val="nil"/>
            </w:tcBorders>
            <w:vAlign w:val="bottom"/>
          </w:tcPr>
          <w:p w:rsidR="002803A0" w:rsidRPr="0077733E" w:rsidRDefault="002803A0" w:rsidP="00F13DCC">
            <w:pPr>
              <w:rPr>
                <w:rFonts w:ascii="Times New Roman" w:hAnsi="Times New Roman"/>
              </w:rPr>
            </w:pPr>
          </w:p>
        </w:tc>
        <w:tc>
          <w:tcPr>
            <w:tcW w:w="1985"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c>
          <w:tcPr>
            <w:tcW w:w="680" w:type="dxa"/>
            <w:tcBorders>
              <w:top w:val="nil"/>
              <w:left w:val="nil"/>
              <w:bottom w:val="nil"/>
              <w:right w:val="nil"/>
            </w:tcBorders>
            <w:vAlign w:val="bottom"/>
          </w:tcPr>
          <w:p w:rsidR="002803A0" w:rsidRPr="0077733E" w:rsidRDefault="002803A0" w:rsidP="00F13DCC">
            <w:pPr>
              <w:jc w:val="center"/>
              <w:rPr>
                <w:rFonts w:ascii="Times New Roman" w:hAnsi="Times New Roman"/>
              </w:rPr>
            </w:pPr>
          </w:p>
        </w:tc>
        <w:tc>
          <w:tcPr>
            <w:tcW w:w="2892" w:type="dxa"/>
            <w:tcBorders>
              <w:top w:val="nil"/>
              <w:left w:val="nil"/>
              <w:bottom w:val="single" w:sz="4" w:space="0" w:color="auto"/>
              <w:right w:val="nil"/>
            </w:tcBorders>
            <w:vAlign w:val="bottom"/>
          </w:tcPr>
          <w:p w:rsidR="002803A0" w:rsidRPr="0077733E" w:rsidRDefault="002803A0" w:rsidP="00F13DCC">
            <w:pPr>
              <w:jc w:val="center"/>
              <w:rPr>
                <w:rFonts w:ascii="Times New Roman" w:hAnsi="Times New Roman"/>
              </w:rPr>
            </w:pPr>
          </w:p>
        </w:tc>
      </w:tr>
      <w:tr w:rsidR="002803A0" w:rsidRPr="0077733E" w:rsidTr="00F13DCC">
        <w:trPr>
          <w:cantSplit/>
        </w:trPr>
        <w:tc>
          <w:tcPr>
            <w:tcW w:w="3119"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803A0" w:rsidRPr="0077733E" w:rsidRDefault="002803A0" w:rsidP="00F13DCC">
            <w:pPr>
              <w:rPr>
                <w:rFonts w:ascii="Times New Roman" w:hAnsi="Times New Roman"/>
                <w:sz w:val="20"/>
                <w:szCs w:val="20"/>
              </w:rPr>
            </w:pPr>
          </w:p>
        </w:tc>
        <w:tc>
          <w:tcPr>
            <w:tcW w:w="1985"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(подпись)</w:t>
            </w:r>
          </w:p>
        </w:tc>
        <w:tc>
          <w:tcPr>
            <w:tcW w:w="680"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p>
        </w:tc>
        <w:tc>
          <w:tcPr>
            <w:tcW w:w="2892" w:type="dxa"/>
            <w:tcBorders>
              <w:top w:val="nil"/>
              <w:left w:val="nil"/>
              <w:bottom w:val="nil"/>
              <w:right w:val="nil"/>
            </w:tcBorders>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(расшифровка подписи)</w:t>
            </w:r>
          </w:p>
        </w:tc>
      </w:tr>
    </w:tbl>
    <w:p w:rsidR="002803A0" w:rsidRPr="0077733E" w:rsidRDefault="002803A0" w:rsidP="0077733E">
      <w:pPr>
        <w:spacing w:before="360"/>
        <w:ind w:left="567" w:right="6237"/>
        <w:jc w:val="center"/>
        <w:rPr>
          <w:rFonts w:ascii="Times New Roman" w:hAnsi="Times New Roman"/>
          <w:sz w:val="20"/>
          <w:szCs w:val="20"/>
        </w:rPr>
      </w:pPr>
      <w:r w:rsidRPr="0077733E">
        <w:rPr>
          <w:rFonts w:ascii="Times New Roman" w:hAnsi="Times New Roman"/>
          <w:sz w:val="20"/>
          <w:szCs w:val="20"/>
        </w:rPr>
        <w:t>М.П.</w:t>
      </w:r>
      <w:r w:rsidRPr="0077733E">
        <w:rPr>
          <w:rFonts w:ascii="Times New Roman" w:hAnsi="Times New Roman"/>
          <w:sz w:val="20"/>
          <w:szCs w:val="20"/>
        </w:rPr>
        <w:br/>
        <w:t>(при наличии)</w:t>
      </w: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Default="002803A0" w:rsidP="0077733E">
      <w:pPr>
        <w:pStyle w:val="ConsPlusNormal"/>
        <w:ind w:left="6379"/>
        <w:jc w:val="center"/>
        <w:outlineLvl w:val="1"/>
        <w:rPr>
          <w:rFonts w:ascii="Times New Roman" w:hAnsi="Times New Roman" w:cs="Times New Roman"/>
          <w:sz w:val="24"/>
          <w:szCs w:val="24"/>
        </w:rPr>
      </w:pPr>
    </w:p>
    <w:p w:rsidR="002803A0" w:rsidRPr="0077733E" w:rsidRDefault="002803A0" w:rsidP="0077733E">
      <w:pPr>
        <w:pStyle w:val="ConsPlusNormal"/>
        <w:ind w:left="6379"/>
        <w:jc w:val="center"/>
        <w:outlineLvl w:val="1"/>
        <w:rPr>
          <w:rFonts w:ascii="Times New Roman" w:hAnsi="Times New Roman" w:cs="Times New Roman"/>
          <w:sz w:val="24"/>
          <w:szCs w:val="24"/>
        </w:rPr>
      </w:pPr>
      <w:r w:rsidRPr="0077733E">
        <w:rPr>
          <w:rFonts w:ascii="Times New Roman" w:hAnsi="Times New Roman" w:cs="Times New Roman"/>
          <w:sz w:val="24"/>
          <w:szCs w:val="24"/>
        </w:rPr>
        <w:t>Приложение № 5</w:t>
      </w:r>
    </w:p>
    <w:p w:rsidR="002803A0" w:rsidRPr="0077733E" w:rsidRDefault="002803A0" w:rsidP="0077733E">
      <w:pPr>
        <w:pStyle w:val="ConsPlusNormal"/>
        <w:ind w:left="6379"/>
        <w:jc w:val="center"/>
        <w:rPr>
          <w:rFonts w:ascii="Times New Roman" w:hAnsi="Times New Roman" w:cs="Times New Roman"/>
          <w:sz w:val="24"/>
          <w:szCs w:val="24"/>
        </w:rPr>
      </w:pPr>
      <w:r w:rsidRPr="0077733E">
        <w:rPr>
          <w:rFonts w:ascii="Times New Roman" w:hAnsi="Times New Roman" w:cs="Times New Roman"/>
          <w:sz w:val="24"/>
          <w:szCs w:val="24"/>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7733E" w:rsidRDefault="002803A0" w:rsidP="0077733E">
      <w:pPr>
        <w:pStyle w:val="ConsPlusNormal"/>
        <w:jc w:val="both"/>
        <w:rPr>
          <w:rFonts w:ascii="Times New Roman" w:hAnsi="Times New Roman" w:cs="Times New Roman"/>
          <w:sz w:val="24"/>
        </w:rPr>
      </w:pPr>
    </w:p>
    <w:p w:rsidR="002803A0" w:rsidRPr="0077733E" w:rsidRDefault="002803A0" w:rsidP="0077733E">
      <w:pPr>
        <w:pStyle w:val="ConsPlusNormal"/>
        <w:jc w:val="center"/>
        <w:rPr>
          <w:rFonts w:ascii="Times New Roman" w:hAnsi="Times New Roman" w:cs="Times New Roman"/>
          <w:sz w:val="24"/>
        </w:rPr>
      </w:pPr>
      <w:r w:rsidRPr="0077733E">
        <w:rPr>
          <w:rFonts w:ascii="Times New Roman" w:hAnsi="Times New Roman" w:cs="Times New Roman"/>
          <w:sz w:val="24"/>
        </w:rPr>
        <w:t>БЛОК-СХЕМА</w:t>
      </w:r>
    </w:p>
    <w:p w:rsidR="002803A0" w:rsidRPr="0077733E" w:rsidRDefault="002803A0" w:rsidP="0077733E">
      <w:pPr>
        <w:jc w:val="center"/>
        <w:rPr>
          <w:rFonts w:ascii="Times New Roman" w:hAnsi="Times New Roman"/>
        </w:rPr>
      </w:pPr>
      <w:r w:rsidRPr="0077733E">
        <w:rPr>
          <w:rFonts w:ascii="Times New Roman" w:hAnsi="Times New Roman"/>
        </w:rPr>
        <w:t>ПРЕДОСТАВЛЕНИЯ МУНИЦИПАЛЬНОЙ УСЛУГИ</w:t>
      </w:r>
    </w:p>
    <w:p w:rsidR="002803A0" w:rsidRPr="0077733E" w:rsidRDefault="002803A0" w:rsidP="0077733E">
      <w:pPr>
        <w:rPr>
          <w:rFonts w:ascii="Times New Roman" w:hAnsi="Times New Roman"/>
        </w:rPr>
      </w:pPr>
      <w:r>
        <w:rPr>
          <w:noProof/>
        </w:rPr>
        <w:pict>
          <v:rect id="Прямоугольник 1" o:spid="_x0000_s1027" style="position:absolute;margin-left:18pt;margin-top:5.75pt;width:484.25pt;height:25.6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weight="1pt">
            <v:textbox style="mso-next-textbox:#Прямоугольник 1">
              <w:txbxContent>
                <w:p w:rsidR="002803A0" w:rsidRPr="005124C7" w:rsidRDefault="002803A0" w:rsidP="00D20750">
                  <w:pPr>
                    <w:ind w:hanging="180"/>
                    <w:jc w:val="center"/>
                    <w:rPr>
                      <w:rFonts w:ascii="Times New Roman" w:hAnsi="Times New Roman"/>
                    </w:rPr>
                  </w:pPr>
                  <w:r w:rsidRPr="005124C7">
                    <w:rPr>
                      <w:rFonts w:ascii="Times New Roman" w:hAnsi="Times New Roman"/>
                    </w:rPr>
                    <w:t>Обращение заявителя за предоставлением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28" type="#_x0000_t32" style="position:absolute;margin-left:373.65pt;margin-top:370.05pt;width:0;height:1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weight=".5pt">
            <v:stroke endarrow="block" joinstyle="miter"/>
          </v:shape>
        </w:pict>
      </w:r>
      <w:r>
        <w:rPr>
          <w:noProof/>
        </w:rPr>
        <w:pict>
          <v:rect id="Прямоугольник 22" o:spid="_x0000_s1029" style="position:absolute;margin-left:25.85pt;margin-top:220.15pt;width:485.8pt;height:23.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weight="1pt">
            <v:textbox style="mso-next-textbox:#Прямоугольник 22">
              <w:txbxContent>
                <w:p w:rsidR="002803A0" w:rsidRPr="005124C7" w:rsidRDefault="002803A0" w:rsidP="0077733E">
                  <w:pPr>
                    <w:jc w:val="center"/>
                    <w:rPr>
                      <w:rFonts w:ascii="Times New Roman" w:hAnsi="Times New Roman"/>
                    </w:rPr>
                  </w:pPr>
                  <w:r w:rsidRPr="005124C7">
                    <w:rPr>
                      <w:rFonts w:ascii="Times New Roman" w:hAnsi="Times New Roman"/>
                    </w:rPr>
                    <w:t>Рассмотрение заявления</w:t>
                  </w:r>
                  <w:r>
                    <w:rPr>
                      <w:rFonts w:ascii="Times New Roman" w:hAnsi="Times New Roman"/>
                    </w:rPr>
                    <w:t xml:space="preserve"> – 4 рабочих дня / 17 рабочих дней</w:t>
                  </w:r>
                </w:p>
              </w:txbxContent>
            </v:textbox>
          </v:rect>
        </w:pict>
      </w:r>
      <w:r>
        <w:rPr>
          <w:noProof/>
        </w:rPr>
        <w:pict>
          <v:shape id="Прямая со стрелкой 27" o:spid="_x0000_s1030" type="#_x0000_t32" style="position:absolute;margin-left:263.2pt;margin-top:207.35pt;width:0;height:14.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weight=".5pt">
            <v:stroke endarrow="block" joinstyle="miter"/>
          </v:shape>
        </w:pict>
      </w:r>
      <w:r>
        <w:rPr>
          <w:noProof/>
        </w:rPr>
        <w:pict>
          <v:rect id="Прямоугольник 11" o:spid="_x0000_s1031" style="position:absolute;margin-left:140.45pt;margin-top:118.15pt;width:368.75pt;height:51.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weight="1pt">
            <v:textbox style="mso-next-textbox:#Прямоугольник 11">
              <w:txbxContent>
                <w:p w:rsidR="002803A0" w:rsidRPr="005124C7" w:rsidRDefault="002803A0" w:rsidP="0077733E">
                  <w:pPr>
                    <w:jc w:val="center"/>
                    <w:rPr>
                      <w:rFonts w:ascii="Times New Roman" w:hAnsi="Times New Roman"/>
                    </w:rPr>
                  </w:pPr>
                  <w:r w:rsidRPr="005124C7">
                    <w:rPr>
                      <w:rFonts w:ascii="Times New Roman" w:hAnsi="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2" style="position:absolute;margin-left:23.4pt;margin-top:44.9pt;width:102.05pt;height:125.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weight="1pt">
            <v:textbox style="mso-next-textbox:#Прямоугольник 3">
              <w:txbxContent>
                <w:p w:rsidR="002803A0" w:rsidRPr="005124C7" w:rsidRDefault="002803A0" w:rsidP="0077733E">
                  <w:pPr>
                    <w:jc w:val="center"/>
                    <w:rPr>
                      <w:rFonts w:ascii="Times New Roman" w:hAnsi="Times New Roman"/>
                    </w:rPr>
                  </w:pPr>
                  <w:r w:rsidRPr="005124C7">
                    <w:rPr>
                      <w:rFonts w:ascii="Times New Roman" w:hAnsi="Times New Roman"/>
                    </w:rPr>
                    <w:t>ОМСУ</w:t>
                  </w:r>
                </w:p>
              </w:txbxContent>
            </v:textbox>
          </v:rect>
        </w:pict>
      </w:r>
      <w:r>
        <w:rPr>
          <w:noProof/>
        </w:rPr>
        <w:pict>
          <v:shape id="Прямая со стрелкой 16" o:spid="_x0000_s1033" type="#_x0000_t32" style="position:absolute;margin-left:188.5pt;margin-top:104.1pt;width:0;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weight=".5pt">
            <v:stroke endarrow="block" joinstyle="miter"/>
          </v:shape>
        </w:pict>
      </w:r>
      <w:r>
        <w:rPr>
          <w:noProof/>
        </w:rPr>
        <w:pict>
          <v:shape id="Прямая со стрелкой 17" o:spid="_x0000_s1034" type="#_x0000_t32" style="position:absolute;margin-left:315.5pt;margin-top:104.1pt;width:0;height:1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weight=".5pt">
            <v:stroke endarrow="block" joinstyle="miter"/>
          </v:shape>
        </w:pict>
      </w:r>
      <w:r>
        <w:rPr>
          <w:noProof/>
        </w:rPr>
        <w:pict>
          <v:rect id="Прямоугольник 9" o:spid="_x0000_s1035" style="position:absolute;margin-left:140.45pt;margin-top:47.05pt;width:102.05pt;height:56.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weight="1pt">
            <v:textbox style="mso-next-textbox:#Прямоугольник 9">
              <w:txbxContent>
                <w:p w:rsidR="002803A0" w:rsidRPr="005124C7" w:rsidRDefault="002803A0" w:rsidP="0077733E">
                  <w:pPr>
                    <w:jc w:val="center"/>
                    <w:rPr>
                      <w:rFonts w:ascii="Times New Roman" w:hAnsi="Times New Roman"/>
                    </w:rPr>
                  </w:pPr>
                  <w:r w:rsidRPr="005124C7">
                    <w:rPr>
                      <w:rFonts w:ascii="Times New Roman" w:hAnsi="Times New Roman"/>
                    </w:rPr>
                    <w:t>Почтовым отправлением в ОМСУ</w:t>
                  </w:r>
                </w:p>
              </w:txbxContent>
            </v:textbox>
          </v:rect>
        </w:pict>
      </w:r>
      <w:r>
        <w:rPr>
          <w:noProof/>
        </w:rPr>
        <w:pict>
          <v:rect id="Прямоугольник 10" o:spid="_x0000_s1036" style="position:absolute;margin-left:266.95pt;margin-top:46.4pt;width:102.05pt;height:57.5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weight="1pt">
            <v:textbox style="mso-next-textbox:#Прямоугольник 10">
              <w:txbxContent>
                <w:p w:rsidR="002803A0" w:rsidRPr="005124C7" w:rsidRDefault="002803A0" w:rsidP="0077733E">
                  <w:pPr>
                    <w:jc w:val="center"/>
                    <w:rPr>
                      <w:rFonts w:ascii="Times New Roman" w:hAnsi="Times New Roman"/>
                    </w:rPr>
                  </w:pPr>
                  <w:r w:rsidRPr="005124C7">
                    <w:rPr>
                      <w:rFonts w:ascii="Times New Roman" w:hAnsi="Times New Roman"/>
                    </w:rPr>
                    <w:t>МФЦ</w:t>
                  </w:r>
                </w:p>
              </w:txbxContent>
            </v:textbox>
          </v:rect>
        </w:pict>
      </w:r>
      <w:r>
        <w:rPr>
          <w:noProof/>
        </w:rPr>
        <w:pict>
          <v:rect id="Прямоугольник 12" o:spid="_x0000_s1037" style="position:absolute;margin-left:400.3pt;margin-top:45.8pt;width:102.05pt;height:58.2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weight="1pt">
            <v:textbox style="mso-next-textbox:#Прямоугольник 12">
              <w:txbxContent>
                <w:p w:rsidR="002803A0" w:rsidRPr="005124C7" w:rsidRDefault="002803A0" w:rsidP="0077733E">
                  <w:pPr>
                    <w:jc w:val="center"/>
                    <w:rPr>
                      <w:rFonts w:ascii="Times New Roman" w:hAnsi="Times New Roman"/>
                    </w:rPr>
                  </w:pPr>
                  <w:r w:rsidRPr="005124C7">
                    <w:rPr>
                      <w:rFonts w:ascii="Times New Roman" w:hAnsi="Times New Roman"/>
                    </w:rPr>
                    <w:t>ПГУ</w:t>
                  </w:r>
                  <w:r>
                    <w:rPr>
                      <w:rFonts w:ascii="Times New Roman" w:hAnsi="Times New Roman"/>
                    </w:rPr>
                    <w:t xml:space="preserve"> ЛО</w:t>
                  </w:r>
                  <w:r w:rsidRPr="005124C7">
                    <w:rPr>
                      <w:rFonts w:ascii="Times New Roman" w:hAnsi="Times New Roman"/>
                    </w:rPr>
                    <w:t>/ЕПГУ</w:t>
                  </w:r>
                </w:p>
              </w:txbxContent>
            </v:textbox>
          </v:rect>
        </w:pict>
      </w:r>
      <w:r>
        <w:rPr>
          <w:noProof/>
        </w:rPr>
        <w:pict>
          <v:shape id="Прямая со стрелкой 18" o:spid="_x0000_s1038" type="#_x0000_t32" style="position:absolute;margin-left:446.35pt;margin-top:102.75pt;width:0;height:14.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weight=".5pt">
            <v:stroke endarrow="block" joinstyle="miter"/>
          </v:shape>
        </w:pict>
      </w:r>
      <w:r>
        <w:rPr>
          <w:noProof/>
        </w:rPr>
        <w:pict>
          <v:shape id="Прямая со стрелкой 20" o:spid="_x0000_s1039" type="#_x0000_t32" style="position:absolute;margin-left:320.15pt;margin-top:169.95pt;width:0;height:1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weight=".5pt">
            <v:stroke endarrow="block" joinstyle="miter"/>
          </v:shape>
        </w:pict>
      </w:r>
      <w:r>
        <w:rPr>
          <w:noProof/>
        </w:rPr>
        <w:pict>
          <v:shape id="Прямая со стрелкой 42" o:spid="_x0000_s1040" type="#_x0000_t32" style="position:absolute;margin-left:374.6pt;margin-top:407.2pt;width:0;height:14.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weight=".5pt">
            <v:stroke endarrow="block" joinstyle="miter"/>
          </v:shape>
        </w:pict>
      </w:r>
      <w:r>
        <w:rPr>
          <w:noProof/>
        </w:rPr>
        <w:pict>
          <v:shape id="Прямая со стрелкой 41" o:spid="_x0000_s1041" type="#_x0000_t32" style="position:absolute;margin-left:123.55pt;margin-top:407.2pt;width:0;height:14.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weight=".5pt">
            <v:stroke endarrow="block" joinstyle="miter"/>
          </v:shape>
        </w:pict>
      </w:r>
      <w:r>
        <w:rPr>
          <w:noProof/>
        </w:rPr>
        <w:pict>
          <v:shape id="Прямая со стрелкой 19" o:spid="_x0000_s1042" type="#_x0000_t32" style="position:absolute;margin-left:72.95pt;margin-top:170.1pt;width:0;height:14.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weight=".5pt">
            <v:stroke endarrow="block" joinstyle="miter"/>
          </v:shape>
        </w:pict>
      </w:r>
      <w:r>
        <w:rPr>
          <w:noProof/>
        </w:rPr>
        <w:pict>
          <v:rect id="Прямоугольник 21" o:spid="_x0000_s1043" style="position:absolute;margin-left:25.8pt;margin-top:184.2pt;width:485.8pt;height:23.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weight="1pt">
            <v:textbox style="mso-next-textbox:#Прямоугольник 21">
              <w:txbxContent>
                <w:p w:rsidR="002803A0" w:rsidRPr="005124C7" w:rsidRDefault="002803A0" w:rsidP="0077733E">
                  <w:pPr>
                    <w:jc w:val="center"/>
                    <w:rPr>
                      <w:rFonts w:ascii="Times New Roman" w:hAnsi="Times New Roman"/>
                    </w:rPr>
                  </w:pPr>
                  <w:r w:rsidRPr="005124C7">
                    <w:rPr>
                      <w:rFonts w:ascii="Times New Roman" w:hAnsi="Times New Roman"/>
                    </w:rPr>
                    <w:t>Прием и регистрация заявления</w:t>
                  </w:r>
                  <w:r>
                    <w:rPr>
                      <w:rFonts w:ascii="Times New Roman" w:hAnsi="Times New Roman"/>
                    </w:rPr>
                    <w:t xml:space="preserve"> – 1 рабочий день</w:t>
                  </w:r>
                </w:p>
              </w:txbxContent>
            </v:textbox>
          </v:rect>
        </w:pict>
      </w:r>
    </w:p>
    <w:p w:rsidR="002803A0" w:rsidRPr="0077733E" w:rsidRDefault="002803A0" w:rsidP="0077733E">
      <w:pPr>
        <w:rPr>
          <w:rFonts w:ascii="Times New Roman" w:hAnsi="Times New Roman"/>
        </w:rPr>
      </w:pPr>
    </w:p>
    <w:p w:rsidR="002803A0" w:rsidRPr="0077733E" w:rsidRDefault="002803A0" w:rsidP="0077733E">
      <w:pPr>
        <w:tabs>
          <w:tab w:val="left" w:pos="5046"/>
        </w:tabs>
        <w:rPr>
          <w:rFonts w:ascii="Times New Roman" w:hAnsi="Times New Roman"/>
        </w:rPr>
      </w:pPr>
      <w:r>
        <w:rPr>
          <w:noProof/>
        </w:rPr>
        <w:pict>
          <v:shape id="Прямая со стрелкой 5" o:spid="_x0000_s1044" type="#_x0000_t32" style="position:absolute;margin-left:72.8pt;margin-top:3.4pt;width:0;height:14.1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weight=".5pt">
            <v:stroke endarrow="block" joinstyle="miter"/>
          </v:shape>
        </w:pict>
      </w:r>
      <w:r>
        <w:rPr>
          <w:noProof/>
        </w:rPr>
        <w:pict>
          <v:shape id="Прямая со стрелкой 13" o:spid="_x0000_s1045" type="#_x0000_t32" style="position:absolute;margin-left:190.65pt;margin-top:4.8pt;width:0;height:14.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weight=".5pt">
            <v:stroke endarrow="block" joinstyle="miter"/>
          </v:shape>
        </w:pict>
      </w:r>
      <w:r>
        <w:rPr>
          <w:noProof/>
        </w:rPr>
        <w:pict>
          <v:shape id="Прямая со стрелкой 14" o:spid="_x0000_s1046" type="#_x0000_t32" style="position:absolute;margin-left:317.65pt;margin-top:4.8pt;width:0;height:14.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weight=".5pt">
            <v:stroke endarrow="block" joinstyle="miter"/>
          </v:shape>
        </w:pict>
      </w:r>
      <w:r>
        <w:rPr>
          <w:noProof/>
        </w:rPr>
        <w:pict>
          <v:shape id="Прямая со стрелкой 15" o:spid="_x0000_s1047" type="#_x0000_t32" style="position:absolute;margin-left:448.5pt;margin-top:3.45pt;width:0;height:14.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weight=".5pt">
            <v:stroke endarrow="block" joinstyle="miter"/>
          </v:shape>
        </w:pict>
      </w:r>
      <w:r w:rsidRPr="0077733E">
        <w:rPr>
          <w:rFonts w:ascii="Times New Roman" w:hAnsi="Times New Roman"/>
        </w:rPr>
        <w:tab/>
      </w: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r>
        <w:rPr>
          <w:noProof/>
        </w:rPr>
        <w:pict>
          <v:rect id="Прямоугольник 25" o:spid="_x0000_s1048" style="position:absolute;margin-left:256.3pt;margin-top:3.65pt;width:246pt;height:63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weight="1pt">
            <v:textbox style="mso-next-textbox:#Прямоугольник 25">
              <w:txbxContent>
                <w:p w:rsidR="002803A0" w:rsidRPr="005124C7" w:rsidRDefault="002803A0" w:rsidP="0077733E">
                  <w:pPr>
                    <w:jc w:val="center"/>
                    <w:rPr>
                      <w:rFonts w:ascii="Times New Roman" w:hAnsi="Times New Roman"/>
                    </w:rPr>
                  </w:pPr>
                  <w:r w:rsidRPr="005124C7">
                    <w:rPr>
                      <w:rFonts w:ascii="Times New Roman" w:hAnsi="Times New Roman"/>
                    </w:rPr>
                    <w:t>Формирование и направление межведомственного запроса (межведомственных запросов)</w:t>
                  </w:r>
                </w:p>
              </w:txbxContent>
            </v:textbox>
          </v:rect>
        </w:pict>
      </w:r>
      <w:r>
        <w:rPr>
          <w:noProof/>
        </w:rPr>
        <w:pict>
          <v:rect id="Прямоугольник 26" o:spid="_x0000_s1049" style="position:absolute;margin-left:27.15pt;margin-top:12.65pt;width:189.05pt;height:1in;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weight="1pt">
            <v:textbox style="mso-next-textbox:#Прямоугольник 26">
              <w:txbxContent>
                <w:p w:rsidR="002803A0" w:rsidRPr="005124C7" w:rsidRDefault="002803A0" w:rsidP="0077733E">
                  <w:pPr>
                    <w:jc w:val="center"/>
                    <w:rPr>
                      <w:rFonts w:ascii="Times New Roman" w:hAnsi="Times New Roman"/>
                    </w:rPr>
                  </w:pPr>
                  <w:r w:rsidRPr="005124C7">
                    <w:rPr>
                      <w:rFonts w:ascii="Times New Roman" w:hAnsi="Times New Roman"/>
                    </w:rPr>
                    <w:t>Подготовка проекта сопроводительного письма о возврате заявления</w:t>
                  </w:r>
                </w:p>
              </w:txbxContent>
            </v:textbox>
          </v:rect>
        </w:pict>
      </w: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r>
        <w:rPr>
          <w:noProof/>
        </w:rPr>
        <w:pict>
          <v:rect id="Прямоугольник 32" o:spid="_x0000_s1050" style="position:absolute;margin-left:261pt;margin-top:2pt;width:246pt;height:43.5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weight="1pt">
            <v:textbox style="mso-next-textbox:#Прямоугольник 32">
              <w:txbxContent>
                <w:p w:rsidR="002803A0" w:rsidRPr="005124C7" w:rsidRDefault="002803A0" w:rsidP="0077733E">
                  <w:pPr>
                    <w:jc w:val="center"/>
                    <w:rPr>
                      <w:rFonts w:ascii="Times New Roman" w:hAnsi="Times New Roman"/>
                    </w:rPr>
                  </w:pPr>
                  <w:r w:rsidRPr="005124C7">
                    <w:rPr>
                      <w:rFonts w:ascii="Times New Roman" w:hAnsi="Times New Roman"/>
                    </w:rPr>
                    <w:t>Подготовка проекта решения</w:t>
                  </w:r>
                </w:p>
              </w:txbxContent>
            </v:textbox>
          </v:rect>
        </w:pict>
      </w:r>
    </w:p>
    <w:p w:rsidR="002803A0" w:rsidRPr="0077733E" w:rsidRDefault="002803A0" w:rsidP="0077733E">
      <w:pPr>
        <w:rPr>
          <w:rFonts w:ascii="Times New Roman" w:hAnsi="Times New Roman"/>
        </w:rPr>
      </w:pPr>
      <w:r>
        <w:rPr>
          <w:noProof/>
        </w:rPr>
        <w:pict>
          <v:shape id="Прямая со стрелкой 28" o:spid="_x0000_s1051" type="#_x0000_t32" style="position:absolute;margin-left:125.3pt;margin-top:9.6pt;width:0;height:14.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weight=".5pt">
            <v:stroke endarrow="block" joinstyle="miter"/>
          </v:shape>
        </w:pict>
      </w:r>
      <w:r>
        <w:rPr>
          <w:noProof/>
        </w:rPr>
        <w:pict>
          <v:shape id="Прямая со стрелкой 29" o:spid="_x0000_s1052" type="#_x0000_t32" style="position:absolute;margin-left:374.1pt;margin-top:8.6pt;width:0;height:14.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weight=".5pt">
            <v:stroke endarrow="block" joinstyle="miter"/>
          </v:shape>
        </w:pict>
      </w:r>
    </w:p>
    <w:p w:rsidR="002803A0" w:rsidRPr="0077733E" w:rsidRDefault="002803A0" w:rsidP="0077733E">
      <w:pPr>
        <w:rPr>
          <w:rFonts w:ascii="Times New Roman" w:hAnsi="Times New Roman"/>
        </w:rPr>
      </w:pPr>
      <w:r>
        <w:rPr>
          <w:noProof/>
        </w:rPr>
        <w:pict>
          <v:rect id="Прямоугольник 23" o:spid="_x0000_s1053" style="position:absolute;margin-left:64.65pt;margin-top:9.35pt;width:117.05pt;height:50.9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weight="1pt">
            <v:textbox style="mso-next-textbox:#Прямоугольник 23">
              <w:txbxContent>
                <w:p w:rsidR="002803A0" w:rsidRPr="005124C7" w:rsidRDefault="002803A0" w:rsidP="0077733E">
                  <w:pPr>
                    <w:jc w:val="center"/>
                    <w:rPr>
                      <w:rFonts w:ascii="Times New Roman" w:hAnsi="Times New Roman"/>
                    </w:rPr>
                  </w:pPr>
                  <w:r w:rsidRPr="005124C7">
                    <w:rPr>
                      <w:rFonts w:ascii="Times New Roman" w:hAnsi="Times New Roman"/>
                    </w:rPr>
                    <w:t>Документы поданы не в полном объеме</w:t>
                  </w:r>
                </w:p>
              </w:txbxContent>
            </v:textbox>
          </v:rect>
        </w:pict>
      </w:r>
      <w:r>
        <w:rPr>
          <w:noProof/>
        </w:rPr>
        <w:pict>
          <v:rect id="Прямоугольник 24" o:spid="_x0000_s1054" style="position:absolute;margin-left:315.25pt;margin-top:8.95pt;width:117.05pt;height:49.1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weight="1pt">
            <v:textbox style="mso-next-textbox:#Прямоугольник 24">
              <w:txbxContent>
                <w:p w:rsidR="002803A0" w:rsidRPr="005124C7" w:rsidRDefault="002803A0" w:rsidP="0077733E">
                  <w:pPr>
                    <w:jc w:val="center"/>
                    <w:rPr>
                      <w:rFonts w:ascii="Times New Roman" w:hAnsi="Times New Roman"/>
                    </w:rPr>
                  </w:pPr>
                  <w:r w:rsidRPr="005124C7">
                    <w:rPr>
                      <w:rFonts w:ascii="Times New Roman" w:hAnsi="Times New Roman"/>
                    </w:rPr>
                    <w:t>Документы поданы в полном объеме</w:t>
                  </w:r>
                </w:p>
              </w:txbxContent>
            </v:textbox>
          </v:rect>
        </w:pict>
      </w: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p>
    <w:p w:rsidR="002803A0" w:rsidRPr="0077733E" w:rsidRDefault="002803A0" w:rsidP="0077733E">
      <w:pPr>
        <w:rPr>
          <w:rFonts w:ascii="Times New Roman" w:hAnsi="Times New Roman"/>
        </w:rPr>
      </w:pPr>
      <w:r>
        <w:rPr>
          <w:noProof/>
        </w:rPr>
        <w:pict>
          <v:shape id="Прямая со стрелкой 37" o:spid="_x0000_s1055" type="#_x0000_t32" style="position:absolute;margin-left:221.8pt;margin-top:461.6pt;width:0;height:25.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weight=".5pt">
            <v:stroke endarrow="block" joinstyle="miter"/>
          </v:shape>
        </w:pict>
      </w:r>
      <w:r>
        <w:rPr>
          <w:noProof/>
        </w:rPr>
        <w:pict>
          <v:shape id="Прямая со стрелкой 38" o:spid="_x0000_s1056" type="#_x0000_t32" style="position:absolute;margin-left:426.55pt;margin-top:461.6pt;width:0;height:2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weight=".5pt">
            <v:stroke endarrow="block" joinstyle="miter"/>
          </v:shape>
        </w:pict>
      </w:r>
      <w:r>
        <w:rPr>
          <w:noProof/>
        </w:rPr>
        <w:pict>
          <v:shape id="Прямая со стрелкой 35" o:spid="_x0000_s1057" type="#_x0000_t32" style="position:absolute;margin-left:209.8pt;margin-top:449.6pt;width:0;height:2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weight=".5pt">
            <v:stroke endarrow="block" joinstyle="miter"/>
          </v:shape>
        </w:pict>
      </w:r>
      <w:r>
        <w:rPr>
          <w:noProof/>
        </w:rPr>
        <w:pict>
          <v:shape id="Прямая со стрелкой 36" o:spid="_x0000_s1058" type="#_x0000_t32" style="position:absolute;margin-left:414.55pt;margin-top:449.6pt;width:0;height:2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weight=".5pt">
            <v:stroke endarrow="block" joinstyle="miter"/>
          </v:shape>
        </w:pict>
      </w:r>
    </w:p>
    <w:p w:rsidR="002803A0" w:rsidRPr="0077733E" w:rsidRDefault="002803A0" w:rsidP="0077733E">
      <w:pPr>
        <w:rPr>
          <w:rFonts w:ascii="Times New Roman" w:hAnsi="Times New Roman"/>
        </w:rPr>
      </w:pPr>
      <w:r>
        <w:rPr>
          <w:noProof/>
        </w:rPr>
        <w:pict>
          <v:shape id="Прямая со стрелкой 31" o:spid="_x0000_s1059" type="#_x0000_t32" style="position:absolute;margin-left:374.15pt;margin-top:2.4pt;width:0;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weight=".5pt">
            <v:stroke endarrow="block" joinstyle="miter"/>
          </v:shape>
        </w:pict>
      </w:r>
      <w:r>
        <w:rPr>
          <w:noProof/>
        </w:rPr>
        <w:pict>
          <v:shape id="Прямая со стрелкой 30" o:spid="_x0000_s1060" type="#_x0000_t32" style="position:absolute;margin-left:128.15pt;margin-top:5.1pt;width:0;height:14.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weight=".5pt">
            <v:stroke endarrow="block" joinstyle="miter"/>
          </v:shape>
        </w:pict>
      </w:r>
    </w:p>
    <w:p w:rsidR="002803A0" w:rsidRPr="0077733E" w:rsidRDefault="002803A0" w:rsidP="0077733E">
      <w:pPr>
        <w:rPr>
          <w:rFonts w:ascii="Times New Roman" w:hAnsi="Times New Roman"/>
        </w:rPr>
      </w:pPr>
    </w:p>
    <w:p w:rsidR="002803A0" w:rsidRPr="0077733E" w:rsidRDefault="002803A0" w:rsidP="0077733E">
      <w:pPr>
        <w:tabs>
          <w:tab w:val="left" w:pos="1816"/>
        </w:tabs>
        <w:rPr>
          <w:rFonts w:ascii="Times New Roman" w:hAnsi="Times New Roman"/>
        </w:rPr>
      </w:pPr>
      <w:r w:rsidRPr="0077733E">
        <w:rPr>
          <w:rFonts w:ascii="Times New Roman" w:hAnsi="Times New Roman"/>
        </w:rPr>
        <w:tab/>
      </w:r>
      <w:r>
        <w:rPr>
          <w:noProof/>
        </w:rPr>
        <w:pict>
          <v:shape id="Прямая со стрелкой 39" o:spid="_x0000_s1061" type="#_x0000_t32" style="position:absolute;margin-left:209.8pt;margin-top:449.6pt;width:0;height:25.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weight=".5pt">
            <v:stroke endarrow="block" joinstyle="miter"/>
          </v:shape>
        </w:pict>
      </w:r>
      <w:r>
        <w:rPr>
          <w:noProof/>
        </w:rPr>
        <w:pict>
          <v:shape id="Прямая со стрелкой 40" o:spid="_x0000_s1062" type="#_x0000_t32" style="position:absolute;margin-left:414.55pt;margin-top:449.6pt;width:0;height:25.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weight=".5pt">
            <v:stroke endarrow="block" joinstyle="miter"/>
          </v:shape>
        </w:pict>
      </w:r>
    </w:p>
    <w:p w:rsidR="002803A0" w:rsidRPr="0077733E" w:rsidRDefault="002803A0" w:rsidP="0077733E">
      <w:pPr>
        <w:pStyle w:val="ConsPlusNormal"/>
        <w:jc w:val="center"/>
        <w:rPr>
          <w:rFonts w:ascii="Times New Roman" w:hAnsi="Times New Roman" w:cs="Times New Roman"/>
        </w:rPr>
      </w:pPr>
      <w:r>
        <w:rPr>
          <w:noProof/>
        </w:rPr>
        <w:pict>
          <v:rect id="Прямоугольник 43" o:spid="_x0000_s1063" style="position:absolute;left:0;text-align:left;margin-left:28.2pt;margin-top:127.85pt;width:478.95pt;height:35.0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weight="1pt">
            <v:textbox style="mso-next-textbox:#Прямоугольник 43">
              <w:txbxContent>
                <w:p w:rsidR="002803A0" w:rsidRPr="005124C7" w:rsidRDefault="002803A0" w:rsidP="0077733E">
                  <w:pPr>
                    <w:jc w:val="center"/>
                    <w:rPr>
                      <w:rFonts w:ascii="Times New Roman" w:hAnsi="Times New Roman"/>
                    </w:rPr>
                  </w:pPr>
                  <w:r w:rsidRPr="005124C7">
                    <w:rPr>
                      <w:rFonts w:ascii="Arial" w:hAnsi="Arial" w:cs="Arial"/>
                      <w:sz w:val="24"/>
                      <w:szCs w:val="24"/>
                    </w:rPr>
                    <w:t>Направление заявителю способом, указанным в заявлении, подписанного решения, либо сопроводительн</w:t>
                  </w:r>
                  <w:r>
                    <w:rPr>
                      <w:rFonts w:ascii="Times New Roman" w:hAnsi="Times New Roman"/>
                    </w:rPr>
                    <w:t>ого письма о возврате заявления – 1 рабочий день</w:t>
                  </w:r>
                </w:p>
              </w:txbxContent>
            </v:textbox>
          </v:rect>
        </w:pict>
      </w:r>
      <w:r>
        <w:rPr>
          <w:noProof/>
        </w:rPr>
        <w:pict>
          <v:shape id="Прямая со стрелкой 44" o:spid="_x0000_s1064" type="#_x0000_t32" style="position:absolute;left:0;text-align:left;margin-left:268.05pt;margin-top:113.75pt;width:0;height:14.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weight=".5pt">
            <v:stroke endarrow="block" joinstyle="miter"/>
          </v:shape>
        </w:pict>
      </w:r>
      <w:r>
        <w:rPr>
          <w:noProof/>
        </w:rPr>
        <w:pict>
          <v:rect id="Прямоугольник 34" o:spid="_x0000_s1065" style="position:absolute;left:0;text-align:left;margin-left:27.3pt;margin-top:77pt;width:478.95pt;height:36.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weight="1pt">
            <v:textbox style="mso-next-textbox:#Прямоугольник 34">
              <w:txbxContent>
                <w:p w:rsidR="002803A0" w:rsidRPr="005124C7" w:rsidRDefault="002803A0" w:rsidP="0077733E">
                  <w:pPr>
                    <w:jc w:val="center"/>
                    <w:rPr>
                      <w:rFonts w:ascii="Times New Roman" w:hAnsi="Times New Roman"/>
                    </w:rPr>
                  </w:pPr>
                  <w:r w:rsidRPr="005124C7">
                    <w:rPr>
                      <w:rFonts w:ascii="Arial" w:hAnsi="Arial" w:cs="Arial"/>
                      <w:sz w:val="24"/>
                      <w:szCs w:val="24"/>
                    </w:rPr>
                    <w:t>Подписание решения, либо сопроводительного письма о возв</w:t>
                  </w:r>
                  <w:r>
                    <w:rPr>
                      <w:rFonts w:ascii="Times New Roman" w:hAnsi="Times New Roman"/>
                    </w:rPr>
                    <w:t>рате заявления – 1 рабочий день</w:t>
                  </w:r>
                </w:p>
              </w:txbxContent>
            </v:textbox>
          </v:rect>
        </w:pict>
      </w: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Pr="0077733E" w:rsidRDefault="002803A0" w:rsidP="0077733E">
      <w:pPr>
        <w:tabs>
          <w:tab w:val="left" w:pos="1665"/>
        </w:tabs>
        <w:rPr>
          <w:rFonts w:ascii="Times New Roman" w:hAnsi="Times New Roman"/>
        </w:rPr>
      </w:pPr>
    </w:p>
    <w:p w:rsidR="002803A0" w:rsidRPr="0077733E" w:rsidRDefault="002803A0" w:rsidP="0077733E">
      <w:pPr>
        <w:jc w:val="right"/>
        <w:outlineLvl w:val="1"/>
        <w:rPr>
          <w:rFonts w:ascii="Times New Roman" w:hAnsi="Times New Roman"/>
        </w:rPr>
      </w:pPr>
      <w:r w:rsidRPr="0077733E">
        <w:rPr>
          <w:rFonts w:ascii="Times New Roman" w:hAnsi="Times New Roman"/>
        </w:rPr>
        <w:t>Приложение № 6</w:t>
      </w:r>
    </w:p>
    <w:p w:rsidR="002803A0" w:rsidRPr="0077733E" w:rsidRDefault="002803A0" w:rsidP="0096034A">
      <w:pPr>
        <w:spacing w:after="0" w:line="240" w:lineRule="auto"/>
        <w:jc w:val="right"/>
        <w:outlineLvl w:val="1"/>
        <w:rPr>
          <w:rFonts w:ascii="Times New Roman" w:hAnsi="Times New Roman"/>
        </w:rPr>
      </w:pPr>
      <w:r w:rsidRPr="0077733E">
        <w:rPr>
          <w:rFonts w:ascii="Times New Roman" w:hAnsi="Times New Roman"/>
          <w:bCs/>
          <w:lang w:eastAsia="ar-SA"/>
        </w:rPr>
        <w:t xml:space="preserve">                                             </w:t>
      </w:r>
      <w:r w:rsidRPr="0077733E">
        <w:rPr>
          <w:rFonts w:ascii="Times New Roman" w:hAnsi="Times New Roman"/>
        </w:rPr>
        <w:t xml:space="preserve">к Административному регламенту </w:t>
      </w:r>
    </w:p>
    <w:p w:rsidR="002803A0" w:rsidRPr="0077733E" w:rsidRDefault="002803A0" w:rsidP="0096034A">
      <w:pPr>
        <w:spacing w:after="0" w:line="240" w:lineRule="auto"/>
        <w:jc w:val="right"/>
        <w:outlineLvl w:val="1"/>
        <w:rPr>
          <w:rFonts w:ascii="Times New Roman" w:hAnsi="Times New Roman"/>
        </w:rPr>
      </w:pPr>
      <w:r w:rsidRPr="0077733E">
        <w:rPr>
          <w:rFonts w:ascii="Times New Roman" w:hAnsi="Times New Roman"/>
        </w:rPr>
        <w:t xml:space="preserve">по предоставлению муниципальной услуги </w:t>
      </w:r>
    </w:p>
    <w:p w:rsidR="002803A0" w:rsidRPr="0077733E" w:rsidRDefault="002803A0" w:rsidP="0096034A">
      <w:pPr>
        <w:pStyle w:val="ConsPlusNormal"/>
        <w:jc w:val="center"/>
        <w:rPr>
          <w:rFonts w:ascii="Times New Roman" w:hAnsi="Times New Roman" w:cs="Times New Roman"/>
        </w:rPr>
      </w:pPr>
    </w:p>
    <w:p w:rsidR="002803A0" w:rsidRPr="0077733E" w:rsidRDefault="002803A0" w:rsidP="0096034A">
      <w:pPr>
        <w:pStyle w:val="ConsPlusNormal"/>
        <w:jc w:val="center"/>
        <w:rPr>
          <w:rFonts w:ascii="Times New Roman" w:hAnsi="Times New Roman" w:cs="Times New Roman"/>
          <w:sz w:val="24"/>
          <w:szCs w:val="24"/>
        </w:rPr>
      </w:pPr>
      <w:r w:rsidRPr="0077733E">
        <w:rPr>
          <w:rFonts w:ascii="Times New Roman" w:hAnsi="Times New Roman" w:cs="Times New Roman"/>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803A0" w:rsidRPr="0077733E" w:rsidRDefault="002803A0" w:rsidP="0096034A">
      <w:pPr>
        <w:spacing w:after="0" w:line="240" w:lineRule="auto"/>
        <w:rPr>
          <w:rFonts w:ascii="Times New Roman" w:hAnsi="Times New Roman"/>
        </w:rPr>
      </w:pPr>
    </w:p>
    <w:p w:rsidR="002803A0" w:rsidRPr="0077733E" w:rsidRDefault="002803A0" w:rsidP="0096034A">
      <w:pPr>
        <w:spacing w:after="0" w:line="240" w:lineRule="auto"/>
        <w:ind w:firstLine="540"/>
        <w:jc w:val="center"/>
        <w:rPr>
          <w:rFonts w:ascii="Times New Roman" w:hAnsi="Times New Roman"/>
        </w:rPr>
      </w:pPr>
      <w:r w:rsidRPr="0077733E">
        <w:rPr>
          <w:rFonts w:ascii="Times New Roman" w:hAnsi="Times New Roman"/>
        </w:rPr>
        <w:t>Местонахождение администрации МО:</w:t>
      </w:r>
    </w:p>
    <w:p w:rsidR="002803A0" w:rsidRPr="0077733E" w:rsidRDefault="002803A0" w:rsidP="0096034A">
      <w:pPr>
        <w:spacing w:after="0" w:line="240" w:lineRule="auto"/>
        <w:jc w:val="center"/>
        <w:rPr>
          <w:rFonts w:ascii="Times New Roman" w:hAnsi="Times New Roman"/>
        </w:rPr>
      </w:pPr>
      <w:r w:rsidRPr="0077733E">
        <w:rPr>
          <w:rFonts w:ascii="Times New Roman" w:hAnsi="Times New Roman"/>
        </w:rPr>
        <w:t xml:space="preserve">188751, Ленинградская область, Приозерский район, пгт Кузнечное, </w:t>
      </w:r>
    </w:p>
    <w:p w:rsidR="002803A0" w:rsidRPr="0077733E" w:rsidRDefault="002803A0" w:rsidP="0096034A">
      <w:pPr>
        <w:spacing w:after="0" w:line="240" w:lineRule="auto"/>
        <w:jc w:val="center"/>
        <w:rPr>
          <w:rFonts w:ascii="Times New Roman" w:hAnsi="Times New Roman"/>
        </w:rPr>
      </w:pPr>
      <w:r w:rsidRPr="0077733E">
        <w:rPr>
          <w:rFonts w:ascii="Times New Roman" w:hAnsi="Times New Roman"/>
        </w:rPr>
        <w:t>ул. Гагарина, д. 5а</w:t>
      </w:r>
    </w:p>
    <w:p w:rsidR="002803A0" w:rsidRPr="0077733E" w:rsidRDefault="002803A0" w:rsidP="0096034A">
      <w:pPr>
        <w:pStyle w:val="consplusnormal0"/>
        <w:spacing w:before="0" w:beforeAutospacing="0" w:after="0" w:afterAutospacing="0"/>
        <w:ind w:firstLine="567"/>
        <w:jc w:val="center"/>
      </w:pPr>
      <w:r w:rsidRPr="0077733E">
        <w:t xml:space="preserve">Адрес электронной почты: </w:t>
      </w:r>
      <w:r w:rsidRPr="0077733E">
        <w:rPr>
          <w:lang w:val="en-US"/>
        </w:rPr>
        <w:t>Kuznechnoe</w:t>
      </w:r>
      <w:r w:rsidRPr="0077733E">
        <w:t>2005@</w:t>
      </w:r>
      <w:r w:rsidRPr="0077733E">
        <w:rPr>
          <w:lang w:val="en-US"/>
        </w:rPr>
        <w:t>yandex</w:t>
      </w:r>
      <w:r w:rsidRPr="0077733E">
        <w:t>.</w:t>
      </w:r>
      <w:r w:rsidRPr="0077733E">
        <w:rPr>
          <w:lang w:val="en-US"/>
        </w:rPr>
        <w:t>ru</w:t>
      </w:r>
    </w:p>
    <w:p w:rsidR="002803A0" w:rsidRPr="0077733E" w:rsidRDefault="002803A0" w:rsidP="0096034A">
      <w:pPr>
        <w:spacing w:after="0" w:line="240" w:lineRule="auto"/>
        <w:ind w:firstLine="540"/>
        <w:rPr>
          <w:rFonts w:ascii="Times New Roman" w:hAnsi="Times New Roman"/>
        </w:rPr>
      </w:pPr>
    </w:p>
    <w:p w:rsidR="002803A0" w:rsidRPr="0077733E" w:rsidRDefault="002803A0" w:rsidP="0096034A">
      <w:pPr>
        <w:spacing w:after="0" w:line="240" w:lineRule="auto"/>
        <w:ind w:firstLine="540"/>
        <w:rPr>
          <w:rFonts w:ascii="Times New Roman" w:hAnsi="Times New Roman"/>
        </w:rPr>
      </w:pPr>
      <w:r w:rsidRPr="0077733E">
        <w:rPr>
          <w:rFonts w:ascii="Times New Roman" w:hAnsi="Times New Roman"/>
        </w:rPr>
        <w:t>График работы администрации МО:</w:t>
      </w:r>
    </w:p>
    <w:p w:rsidR="002803A0" w:rsidRPr="0077733E" w:rsidRDefault="002803A0" w:rsidP="0077733E">
      <w:pPr>
        <w:ind w:firstLine="540"/>
        <w:rPr>
          <w:rFonts w:ascii="Times New Roman" w:hAnsi="Times New Roman"/>
        </w:rPr>
      </w:pPr>
    </w:p>
    <w:tbl>
      <w:tblPr>
        <w:tblW w:w="9525" w:type="dxa"/>
        <w:tblCellSpacing w:w="5" w:type="nil"/>
        <w:tblInd w:w="75" w:type="dxa"/>
        <w:tblLayout w:type="fixed"/>
        <w:tblCellMar>
          <w:left w:w="75" w:type="dxa"/>
          <w:right w:w="75" w:type="dxa"/>
        </w:tblCellMar>
        <w:tblLook w:val="0000"/>
      </w:tblPr>
      <w:tblGrid>
        <w:gridCol w:w="4649"/>
        <w:gridCol w:w="4876"/>
      </w:tblGrid>
      <w:tr w:rsidR="002803A0" w:rsidRPr="0077733E" w:rsidTr="00F13D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03A0" w:rsidRPr="0077733E" w:rsidRDefault="002803A0" w:rsidP="00F13DCC">
            <w:pPr>
              <w:jc w:val="center"/>
              <w:rPr>
                <w:rFonts w:ascii="Times New Roman" w:hAnsi="Times New Roman"/>
              </w:rPr>
            </w:pPr>
            <w:r w:rsidRPr="0077733E">
              <w:rPr>
                <w:rFonts w:ascii="Times New Roman" w:hAnsi="Times New Roman"/>
              </w:rPr>
              <w:t>Дни недели, время работы администрации МО</w:t>
            </w:r>
          </w:p>
        </w:tc>
      </w:tr>
      <w:tr w:rsidR="002803A0" w:rsidRPr="0077733E" w:rsidTr="00F13D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03A0" w:rsidRPr="0077733E" w:rsidRDefault="002803A0" w:rsidP="00F13DCC">
            <w:pPr>
              <w:jc w:val="center"/>
              <w:rPr>
                <w:rFonts w:ascii="Times New Roman" w:hAnsi="Times New Roman"/>
              </w:rPr>
            </w:pPr>
            <w:r w:rsidRPr="0077733E">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2803A0" w:rsidRPr="0077733E" w:rsidRDefault="002803A0" w:rsidP="00F13DCC">
            <w:pPr>
              <w:jc w:val="center"/>
              <w:rPr>
                <w:rFonts w:ascii="Times New Roman" w:hAnsi="Times New Roman"/>
              </w:rPr>
            </w:pPr>
            <w:r w:rsidRPr="0077733E">
              <w:rPr>
                <w:rFonts w:ascii="Times New Roman" w:hAnsi="Times New Roman"/>
              </w:rPr>
              <w:t>Время</w:t>
            </w:r>
          </w:p>
        </w:tc>
      </w:tr>
      <w:tr w:rsidR="002803A0" w:rsidRPr="0077733E" w:rsidTr="00F13DCC">
        <w:trPr>
          <w:tblCellSpacing w:w="5" w:type="nil"/>
        </w:trPr>
        <w:tc>
          <w:tcPr>
            <w:tcW w:w="4649" w:type="dxa"/>
            <w:tcBorders>
              <w:top w:val="single" w:sz="4" w:space="0" w:color="auto"/>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Понедельник</w:t>
            </w:r>
          </w:p>
        </w:tc>
        <w:tc>
          <w:tcPr>
            <w:tcW w:w="4876" w:type="dxa"/>
            <w:tcBorders>
              <w:top w:val="single" w:sz="4" w:space="0" w:color="auto"/>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Вторник</w:t>
            </w:r>
          </w:p>
        </w:tc>
        <w:tc>
          <w:tcPr>
            <w:tcW w:w="4876"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Среда</w:t>
            </w:r>
          </w:p>
        </w:tc>
        <w:tc>
          <w:tcPr>
            <w:tcW w:w="4876"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Четверг</w:t>
            </w:r>
          </w:p>
        </w:tc>
        <w:tc>
          <w:tcPr>
            <w:tcW w:w="4876"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bottom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Пятница</w:t>
            </w:r>
          </w:p>
        </w:tc>
        <w:tc>
          <w:tcPr>
            <w:tcW w:w="4876" w:type="dxa"/>
            <w:tcBorders>
              <w:left w:val="single" w:sz="4" w:space="0" w:color="auto"/>
              <w:bottom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16.30, с 08.30 до 17.30,  перерыв с 13.00 до 13.48</w:t>
            </w:r>
          </w:p>
        </w:tc>
      </w:tr>
    </w:tbl>
    <w:p w:rsidR="002803A0" w:rsidRPr="0077733E" w:rsidRDefault="002803A0" w:rsidP="0077733E">
      <w:pPr>
        <w:rPr>
          <w:rFonts w:ascii="Times New Roman" w:hAnsi="Times New Roman"/>
          <w:sz w:val="28"/>
          <w:szCs w:val="28"/>
        </w:rPr>
      </w:pPr>
    </w:p>
    <w:p w:rsidR="002803A0" w:rsidRPr="0077733E" w:rsidRDefault="002803A0" w:rsidP="0077733E">
      <w:pPr>
        <w:ind w:firstLine="540"/>
        <w:rPr>
          <w:rFonts w:ascii="Times New Roman" w:hAnsi="Times New Roman"/>
        </w:rPr>
      </w:pPr>
      <w:r w:rsidRPr="0077733E">
        <w:rPr>
          <w:rFonts w:ascii="Times New Roman" w:hAnsi="Times New Roman"/>
        </w:rPr>
        <w:t>Часы приема корреспонденции:</w:t>
      </w:r>
    </w:p>
    <w:p w:rsidR="002803A0" w:rsidRPr="0077733E" w:rsidRDefault="002803A0" w:rsidP="0077733E">
      <w:pPr>
        <w:ind w:firstLine="540"/>
        <w:rPr>
          <w:rFonts w:ascii="Times New Roman" w:hAnsi="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2803A0" w:rsidRPr="0077733E" w:rsidTr="00F13DC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803A0" w:rsidRPr="0077733E" w:rsidRDefault="002803A0" w:rsidP="00F13DCC">
            <w:pPr>
              <w:jc w:val="center"/>
              <w:rPr>
                <w:rFonts w:ascii="Times New Roman" w:hAnsi="Times New Roman"/>
              </w:rPr>
            </w:pPr>
            <w:r w:rsidRPr="0077733E">
              <w:rPr>
                <w:rFonts w:ascii="Times New Roman" w:hAnsi="Times New Roman"/>
              </w:rPr>
              <w:t>Дни недели, время работы канцелярии администрации МО</w:t>
            </w:r>
          </w:p>
        </w:tc>
      </w:tr>
      <w:tr w:rsidR="002803A0" w:rsidRPr="0077733E" w:rsidTr="00F13D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03A0" w:rsidRPr="0077733E" w:rsidRDefault="002803A0" w:rsidP="00F13DCC">
            <w:pPr>
              <w:jc w:val="center"/>
              <w:rPr>
                <w:rFonts w:ascii="Times New Roman" w:hAnsi="Times New Roman"/>
              </w:rPr>
            </w:pPr>
            <w:r w:rsidRPr="0077733E">
              <w:rPr>
                <w:rFonts w:ascii="Times New Roman" w:hAnsi="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2803A0" w:rsidRPr="0077733E" w:rsidRDefault="002803A0" w:rsidP="00F13DCC">
            <w:pPr>
              <w:jc w:val="center"/>
              <w:rPr>
                <w:rFonts w:ascii="Times New Roman" w:hAnsi="Times New Roman"/>
              </w:rPr>
            </w:pPr>
            <w:r w:rsidRPr="0077733E">
              <w:rPr>
                <w:rFonts w:ascii="Times New Roman" w:hAnsi="Times New Roman"/>
              </w:rPr>
              <w:t>Время</w:t>
            </w:r>
          </w:p>
        </w:tc>
      </w:tr>
      <w:tr w:rsidR="002803A0" w:rsidRPr="0077733E" w:rsidTr="00F13DCC">
        <w:trPr>
          <w:tblCellSpacing w:w="5" w:type="nil"/>
        </w:trPr>
        <w:tc>
          <w:tcPr>
            <w:tcW w:w="4649" w:type="dxa"/>
            <w:tcBorders>
              <w:top w:val="single" w:sz="4" w:space="0" w:color="auto"/>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Понедельник</w:t>
            </w:r>
          </w:p>
        </w:tc>
        <w:tc>
          <w:tcPr>
            <w:tcW w:w="4932" w:type="dxa"/>
            <w:tcBorders>
              <w:top w:val="single" w:sz="4" w:space="0" w:color="auto"/>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Вторник</w:t>
            </w:r>
          </w:p>
        </w:tc>
        <w:tc>
          <w:tcPr>
            <w:tcW w:w="4932"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Среда</w:t>
            </w:r>
          </w:p>
        </w:tc>
        <w:tc>
          <w:tcPr>
            <w:tcW w:w="4932"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Четверг</w:t>
            </w:r>
          </w:p>
        </w:tc>
        <w:tc>
          <w:tcPr>
            <w:tcW w:w="4932" w:type="dxa"/>
            <w:tcBorders>
              <w:left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17.30,  перерыв с 13.00 до 13.48</w:t>
            </w:r>
          </w:p>
        </w:tc>
      </w:tr>
      <w:tr w:rsidR="002803A0" w:rsidRPr="0077733E" w:rsidTr="00F13DCC">
        <w:trPr>
          <w:tblCellSpacing w:w="5" w:type="nil"/>
        </w:trPr>
        <w:tc>
          <w:tcPr>
            <w:tcW w:w="4649" w:type="dxa"/>
            <w:tcBorders>
              <w:left w:val="single" w:sz="4" w:space="0" w:color="auto"/>
              <w:bottom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Пятница</w:t>
            </w:r>
          </w:p>
        </w:tc>
        <w:tc>
          <w:tcPr>
            <w:tcW w:w="4932" w:type="dxa"/>
            <w:tcBorders>
              <w:left w:val="single" w:sz="4" w:space="0" w:color="auto"/>
              <w:bottom w:val="single" w:sz="4" w:space="0" w:color="auto"/>
              <w:right w:val="single" w:sz="4" w:space="0" w:color="auto"/>
            </w:tcBorders>
          </w:tcPr>
          <w:p w:rsidR="002803A0" w:rsidRPr="0077733E" w:rsidRDefault="002803A0" w:rsidP="00F13DCC">
            <w:pPr>
              <w:rPr>
                <w:rFonts w:ascii="Times New Roman" w:hAnsi="Times New Roman"/>
              </w:rPr>
            </w:pPr>
            <w:r w:rsidRPr="0077733E">
              <w:rPr>
                <w:rFonts w:ascii="Times New Roman" w:hAnsi="Times New Roman"/>
              </w:rPr>
              <w:t>с 08.30 до 16.30, с 08.30 до 17.30,  перерыв с 13.00 до 13.48</w:t>
            </w:r>
          </w:p>
        </w:tc>
      </w:tr>
    </w:tbl>
    <w:p w:rsidR="002803A0" w:rsidRPr="0077733E" w:rsidRDefault="002803A0" w:rsidP="0077733E">
      <w:pPr>
        <w:ind w:firstLine="540"/>
        <w:rPr>
          <w:rFonts w:ascii="Times New Roman" w:hAnsi="Times New Roman"/>
        </w:rPr>
      </w:pPr>
      <w:r w:rsidRPr="0077733E">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2803A0" w:rsidRPr="0077733E" w:rsidRDefault="002803A0" w:rsidP="0077733E">
      <w:pPr>
        <w:ind w:firstLine="540"/>
        <w:rPr>
          <w:rFonts w:ascii="Times New Roman" w:hAnsi="Times New Roman"/>
        </w:rPr>
      </w:pPr>
    </w:p>
    <w:p w:rsidR="002803A0" w:rsidRPr="0077733E" w:rsidRDefault="002803A0" w:rsidP="0077733E">
      <w:pPr>
        <w:ind w:firstLine="540"/>
        <w:rPr>
          <w:rFonts w:ascii="Times New Roman" w:hAnsi="Times New Roman"/>
        </w:rPr>
      </w:pPr>
      <w:r w:rsidRPr="0077733E">
        <w:rPr>
          <w:rFonts w:ascii="Times New Roman" w:hAnsi="Times New Roman"/>
        </w:rPr>
        <w:t>Справочные телефоны администрации МО для получения информации, связанной с предоставлением муниципальной услуги: (813-79) 98-242, тел./факс (813-79) 98-586</w:t>
      </w:r>
    </w:p>
    <w:p w:rsidR="002803A0" w:rsidRPr="0077733E" w:rsidRDefault="002803A0" w:rsidP="0077733E">
      <w:pPr>
        <w:tabs>
          <w:tab w:val="left" w:pos="1134"/>
        </w:tabs>
        <w:ind w:firstLine="709"/>
        <w:jc w:val="center"/>
        <w:rPr>
          <w:rFonts w:ascii="Times New Roman" w:hAnsi="Times New Roman"/>
          <w:color w:val="000000"/>
          <w:lang w:eastAsia="en-US"/>
        </w:rPr>
      </w:pPr>
      <w:r w:rsidRPr="0077733E">
        <w:rPr>
          <w:rFonts w:ascii="Times New Roman" w:hAnsi="Times New Roman"/>
          <w:color w:val="000000"/>
          <w:lang w:eastAsia="en-US"/>
        </w:rPr>
        <w:t xml:space="preserve">Информация о местах нахождения, </w:t>
      </w:r>
    </w:p>
    <w:p w:rsidR="002803A0" w:rsidRPr="0077733E" w:rsidRDefault="002803A0" w:rsidP="0077733E">
      <w:pPr>
        <w:tabs>
          <w:tab w:val="left" w:pos="1134"/>
        </w:tabs>
        <w:ind w:firstLine="709"/>
        <w:jc w:val="center"/>
        <w:rPr>
          <w:rFonts w:ascii="Times New Roman" w:hAnsi="Times New Roman"/>
          <w:color w:val="000000"/>
          <w:lang w:eastAsia="en-US"/>
        </w:rPr>
      </w:pPr>
      <w:r w:rsidRPr="0077733E">
        <w:rPr>
          <w:rFonts w:ascii="Times New Roman" w:hAnsi="Times New Roman"/>
          <w:color w:val="000000"/>
          <w:lang w:eastAsia="en-US"/>
        </w:rPr>
        <w:t>справочных телефонах и адресах электронной почты МФЦ</w:t>
      </w:r>
    </w:p>
    <w:p w:rsidR="002803A0" w:rsidRPr="0077733E" w:rsidRDefault="002803A0" w:rsidP="0077733E">
      <w:pPr>
        <w:ind w:left="142"/>
        <w:rPr>
          <w:rFonts w:ascii="Times New Roman" w:hAnsi="Times New Roman"/>
          <w:shd w:val="clear" w:color="auto" w:fill="FFFFFF"/>
          <w:lang w:eastAsia="en-US"/>
        </w:rPr>
      </w:pPr>
    </w:p>
    <w:p w:rsidR="002803A0" w:rsidRPr="0077733E" w:rsidRDefault="002803A0" w:rsidP="0077733E">
      <w:pPr>
        <w:ind w:left="142"/>
        <w:rPr>
          <w:rFonts w:ascii="Times New Roman" w:hAnsi="Times New Roman"/>
          <w:shd w:val="clear" w:color="auto" w:fill="FFFFFF"/>
          <w:lang w:eastAsia="en-US"/>
        </w:rPr>
      </w:pPr>
      <w:r w:rsidRPr="0077733E">
        <w:rPr>
          <w:rFonts w:ascii="Times New Roman" w:hAnsi="Times New Roman"/>
          <w:shd w:val="clear" w:color="auto" w:fill="FFFFFF"/>
          <w:lang w:eastAsia="en-US"/>
        </w:rPr>
        <w:t>Телефон единой справочной службы ГБУ ЛО «МФЦ»: 8 (800) 301-47-47</w:t>
      </w:r>
      <w:r w:rsidRPr="0077733E">
        <w:rPr>
          <w:rFonts w:ascii="Times New Roman" w:hAnsi="Times New Roman"/>
          <w:i/>
          <w:shd w:val="clear" w:color="auto" w:fill="FFFFFF"/>
          <w:lang w:eastAsia="en-US"/>
        </w:rPr>
        <w:t xml:space="preserve"> (на территории России звонок бесплатный), </w:t>
      </w:r>
      <w:r w:rsidRPr="0077733E">
        <w:rPr>
          <w:rFonts w:ascii="Times New Roman" w:hAnsi="Times New Roman"/>
          <w:shd w:val="clear" w:color="auto" w:fill="FFFFFF"/>
          <w:lang w:eastAsia="en-US"/>
        </w:rPr>
        <w:t xml:space="preserve">адрес электронной почты: </w:t>
      </w:r>
      <w:r w:rsidRPr="0077733E">
        <w:rPr>
          <w:rFonts w:ascii="Times New Roman" w:hAnsi="Times New Roman"/>
          <w:bCs/>
          <w:shd w:val="clear" w:color="auto" w:fill="FFFFFF"/>
          <w:lang w:eastAsia="en-US"/>
        </w:rPr>
        <w:t>info@mfc47.ru.</w:t>
      </w:r>
    </w:p>
    <w:p w:rsidR="002803A0" w:rsidRPr="0077733E" w:rsidRDefault="002803A0" w:rsidP="0077733E">
      <w:pPr>
        <w:ind w:left="142"/>
        <w:rPr>
          <w:rFonts w:ascii="Times New Roman" w:hAnsi="Times New Roman"/>
        </w:rPr>
      </w:pPr>
      <w:r w:rsidRPr="0077733E">
        <w:rPr>
          <w:rFonts w:ascii="Times New Roman" w:hAnsi="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77733E">
          <w:rPr>
            <w:rFonts w:ascii="Times New Roman" w:hAnsi="Times New Roman"/>
            <w:color w:val="0000FF"/>
            <w:u w:val="single"/>
            <w:shd w:val="clear" w:color="auto" w:fill="FFFFFF"/>
            <w:lang w:val="en-US" w:eastAsia="en-US"/>
          </w:rPr>
          <w:t>www</w:t>
        </w:r>
        <w:r w:rsidRPr="0077733E">
          <w:rPr>
            <w:rFonts w:ascii="Times New Roman" w:hAnsi="Times New Roman"/>
            <w:color w:val="0000FF"/>
            <w:u w:val="single"/>
            <w:shd w:val="clear" w:color="auto" w:fill="FFFFFF"/>
            <w:lang w:eastAsia="en-US"/>
          </w:rPr>
          <w:t>.</w:t>
        </w:r>
        <w:r w:rsidRPr="0077733E">
          <w:rPr>
            <w:rFonts w:ascii="Times New Roman" w:hAnsi="Times New Roman"/>
            <w:color w:val="0000FF"/>
            <w:u w:val="single"/>
            <w:shd w:val="clear" w:color="auto" w:fill="FFFFFF"/>
            <w:lang w:val="en-US" w:eastAsia="en-US"/>
          </w:rPr>
          <w:t>mfc</w:t>
        </w:r>
        <w:r w:rsidRPr="0077733E">
          <w:rPr>
            <w:rFonts w:ascii="Times New Roman" w:hAnsi="Times New Roman"/>
            <w:color w:val="0000FF"/>
            <w:u w:val="single"/>
            <w:shd w:val="clear" w:color="auto" w:fill="FFFFFF"/>
            <w:lang w:eastAsia="en-US"/>
          </w:rPr>
          <w:t>47.</w:t>
        </w:r>
        <w:r w:rsidRPr="0077733E">
          <w:rPr>
            <w:rFonts w:ascii="Times New Roman" w:hAnsi="Times New Roman"/>
            <w:color w:val="0000FF"/>
            <w:u w:val="single"/>
            <w:shd w:val="clear" w:color="auto" w:fill="FFFFFF"/>
            <w:lang w:val="en-US" w:eastAsia="en-US"/>
          </w:rPr>
          <w:t>ru</w:t>
        </w:r>
      </w:hyperlink>
    </w:p>
    <w:p w:rsidR="002803A0" w:rsidRPr="0077733E" w:rsidRDefault="002803A0" w:rsidP="0077733E">
      <w:pPr>
        <w:ind w:left="142"/>
        <w:rPr>
          <w:rFonts w:ascii="Times New Roman" w:hAnsi="Times New Roman"/>
          <w:color w:val="000000"/>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803A0" w:rsidRPr="0077733E" w:rsidTr="00F13DCC">
        <w:trPr>
          <w:trHeight w:hRule="exact" w:val="636"/>
        </w:trPr>
        <w:tc>
          <w:tcPr>
            <w:tcW w:w="709" w:type="dxa"/>
            <w:shd w:val="clear" w:color="auto" w:fill="FFFFFF"/>
            <w:vAlign w:val="center"/>
          </w:tcPr>
          <w:p w:rsidR="002803A0" w:rsidRPr="0077733E" w:rsidRDefault="002803A0" w:rsidP="00F13DCC">
            <w:pPr>
              <w:tabs>
                <w:tab w:val="left" w:pos="0"/>
              </w:tabs>
              <w:suppressAutoHyphens/>
              <w:ind w:right="-49" w:hanging="48"/>
              <w:jc w:val="center"/>
              <w:rPr>
                <w:rFonts w:ascii="Times New Roman" w:hAnsi="Times New Roman"/>
                <w:b/>
                <w:sz w:val="20"/>
                <w:szCs w:val="20"/>
                <w:lang w:eastAsia="ar-SA"/>
              </w:rPr>
            </w:pPr>
            <w:r w:rsidRPr="0077733E">
              <w:rPr>
                <w:rFonts w:ascii="Times New Roman" w:hAnsi="Times New Roman"/>
                <w:b/>
                <w:sz w:val="20"/>
                <w:szCs w:val="20"/>
                <w:lang w:eastAsia="ar-SA"/>
              </w:rPr>
              <w:t>№</w:t>
            </w:r>
          </w:p>
          <w:p w:rsidR="002803A0" w:rsidRPr="0077733E" w:rsidRDefault="002803A0" w:rsidP="00F13DCC">
            <w:pPr>
              <w:suppressAutoHyphens/>
              <w:ind w:left="-578" w:firstLine="530"/>
              <w:jc w:val="center"/>
              <w:rPr>
                <w:rFonts w:ascii="Times New Roman" w:hAnsi="Times New Roman"/>
                <w:sz w:val="20"/>
                <w:szCs w:val="20"/>
                <w:lang w:eastAsia="ar-SA"/>
              </w:rPr>
            </w:pPr>
            <w:r w:rsidRPr="0077733E">
              <w:rPr>
                <w:rFonts w:ascii="Times New Roman" w:hAnsi="Times New Roman"/>
                <w:b/>
                <w:bCs/>
                <w:sz w:val="20"/>
                <w:szCs w:val="20"/>
                <w:lang w:eastAsia="ar-SA"/>
              </w:rPr>
              <w:t>п/п</w:t>
            </w: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lang w:eastAsia="ar-SA"/>
              </w:rPr>
            </w:pPr>
            <w:r w:rsidRPr="0077733E">
              <w:rPr>
                <w:rFonts w:ascii="Times New Roman" w:hAnsi="Times New Roman"/>
                <w:b/>
                <w:bCs/>
                <w:sz w:val="20"/>
                <w:szCs w:val="20"/>
                <w:lang w:eastAsia="ar-SA"/>
              </w:rPr>
              <w:t>Наименование МФЦ</w:t>
            </w:r>
          </w:p>
        </w:tc>
        <w:tc>
          <w:tcPr>
            <w:tcW w:w="3683" w:type="dxa"/>
            <w:shd w:val="clear" w:color="auto" w:fill="FFFFFF"/>
            <w:vAlign w:val="center"/>
          </w:tcPr>
          <w:p w:rsidR="002803A0" w:rsidRPr="0077733E" w:rsidRDefault="002803A0" w:rsidP="00F13DCC">
            <w:pPr>
              <w:suppressAutoHyphens/>
              <w:jc w:val="center"/>
              <w:rPr>
                <w:rFonts w:ascii="Times New Roman" w:hAnsi="Times New Roman"/>
                <w:sz w:val="20"/>
                <w:szCs w:val="20"/>
                <w:lang w:eastAsia="ar-SA"/>
              </w:rPr>
            </w:pPr>
            <w:r w:rsidRPr="0077733E">
              <w:rPr>
                <w:rFonts w:ascii="Times New Roman" w:hAnsi="Times New Roman"/>
                <w:b/>
                <w:bCs/>
                <w:sz w:val="20"/>
                <w:szCs w:val="20"/>
                <w:lang w:eastAsia="ar-SA"/>
              </w:rPr>
              <w:t>Почтовый адрес</w:t>
            </w:r>
          </w:p>
        </w:tc>
        <w:tc>
          <w:tcPr>
            <w:tcW w:w="2125" w:type="dxa"/>
            <w:shd w:val="clear" w:color="auto" w:fill="FFFFFF"/>
            <w:vAlign w:val="center"/>
          </w:tcPr>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b/>
                <w:sz w:val="20"/>
                <w:szCs w:val="20"/>
                <w:lang w:eastAsia="ar-SA"/>
              </w:rPr>
              <w:t xml:space="preserve">    График работы</w:t>
            </w:r>
          </w:p>
        </w:tc>
        <w:tc>
          <w:tcPr>
            <w:tcW w:w="1419" w:type="dxa"/>
            <w:vAlign w:val="center"/>
          </w:tcPr>
          <w:p w:rsidR="002803A0" w:rsidRPr="0077733E" w:rsidRDefault="002803A0" w:rsidP="00F13DCC">
            <w:pPr>
              <w:suppressAutoHyphens/>
              <w:rPr>
                <w:rFonts w:ascii="Times New Roman" w:hAnsi="Times New Roman"/>
                <w:b/>
                <w:bCs/>
                <w:sz w:val="20"/>
                <w:szCs w:val="20"/>
                <w:lang w:eastAsia="ar-SA"/>
              </w:rPr>
            </w:pPr>
            <w:r w:rsidRPr="0077733E">
              <w:rPr>
                <w:rFonts w:ascii="Times New Roman" w:hAnsi="Times New Roman"/>
                <w:b/>
                <w:bCs/>
                <w:sz w:val="20"/>
                <w:szCs w:val="20"/>
                <w:lang w:eastAsia="ar-SA"/>
              </w:rPr>
              <w:t xml:space="preserve">    Телефон</w:t>
            </w:r>
          </w:p>
          <w:p w:rsidR="002803A0" w:rsidRPr="0077733E" w:rsidRDefault="002803A0" w:rsidP="00F13DCC">
            <w:pPr>
              <w:suppressAutoHyphens/>
              <w:rPr>
                <w:rFonts w:ascii="Times New Roman" w:hAnsi="Times New Roman"/>
                <w:sz w:val="20"/>
                <w:szCs w:val="20"/>
                <w:lang w:eastAsia="ar-SA"/>
              </w:rPr>
            </w:pPr>
          </w:p>
        </w:tc>
      </w:tr>
      <w:tr w:rsidR="002803A0" w:rsidRPr="0077733E" w:rsidTr="00F13DCC">
        <w:trPr>
          <w:trHeight w:hRule="exact" w:val="258"/>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bCs/>
                <w:sz w:val="20"/>
                <w:szCs w:val="20"/>
                <w:lang w:eastAsia="ar-SA"/>
              </w:rPr>
            </w:pPr>
            <w:r w:rsidRPr="0077733E">
              <w:rPr>
                <w:rFonts w:ascii="Times New Roman" w:hAnsi="Times New Roman"/>
                <w:b/>
                <w:bCs/>
                <w:sz w:val="20"/>
                <w:szCs w:val="20"/>
                <w:lang w:eastAsia="ar-SA"/>
              </w:rPr>
              <w:t>Предоставление услуг в Бокситогорском районе Ленинградской области</w:t>
            </w:r>
          </w:p>
        </w:tc>
      </w:tr>
      <w:tr w:rsidR="002803A0" w:rsidRPr="0077733E" w:rsidTr="00F13DCC">
        <w:trPr>
          <w:trHeight w:hRule="exact" w:val="998"/>
        </w:trPr>
        <w:tc>
          <w:tcPr>
            <w:tcW w:w="709" w:type="dxa"/>
            <w:vMerge w:val="restart"/>
            <w:shd w:val="clear" w:color="auto" w:fill="FFFFFF"/>
            <w:vAlign w:val="center"/>
          </w:tcPr>
          <w:p w:rsidR="002803A0" w:rsidRPr="0077733E" w:rsidRDefault="002803A0" w:rsidP="00F13DCC">
            <w:pPr>
              <w:tabs>
                <w:tab w:val="left" w:pos="0"/>
              </w:tabs>
              <w:suppressAutoHyphens/>
              <w:ind w:right="-49" w:hanging="48"/>
              <w:jc w:val="center"/>
              <w:rPr>
                <w:rFonts w:ascii="Times New Roman" w:hAnsi="Times New Roman"/>
                <w:sz w:val="20"/>
                <w:szCs w:val="20"/>
                <w:lang w:eastAsia="ar-SA"/>
              </w:rPr>
            </w:pPr>
            <w:r w:rsidRPr="0077733E">
              <w:rPr>
                <w:rFonts w:ascii="Times New Roman" w:hAnsi="Times New Roman"/>
                <w:sz w:val="20"/>
                <w:szCs w:val="20"/>
                <w:lang w:eastAsia="ar-SA"/>
              </w:rPr>
              <w:t>1</w:t>
            </w: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 xml:space="preserve">187650, Россия, Ленинградская область, Бокситогорский район, </w:t>
            </w:r>
            <w:r w:rsidRPr="0077733E">
              <w:rPr>
                <w:rFonts w:ascii="Times New Roman" w:hAnsi="Times New Roman"/>
                <w:sz w:val="20"/>
                <w:szCs w:val="20"/>
              </w:rPr>
              <w:br/>
              <w:t>г. Бокситогорск,  ул. Заводская, д. 8</w:t>
            </w:r>
          </w:p>
        </w:tc>
        <w:tc>
          <w:tcPr>
            <w:tcW w:w="2125" w:type="dxa"/>
            <w:shd w:val="clear" w:color="auto" w:fill="FFFFFF"/>
            <w:vAlign w:val="center"/>
          </w:tcPr>
          <w:p w:rsidR="002803A0" w:rsidRPr="0077733E" w:rsidRDefault="002803A0" w:rsidP="00F13DCC">
            <w:pPr>
              <w:suppressAutoHyphens/>
              <w:jc w:val="center"/>
              <w:rPr>
                <w:rFonts w:ascii="Times New Roman" w:hAnsi="Times New Roman"/>
                <w:sz w:val="20"/>
                <w:szCs w:val="20"/>
                <w:lang w:eastAsia="ar-SA"/>
              </w:rPr>
            </w:pPr>
            <w:r w:rsidRPr="0077733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sz w:val="20"/>
                <w:szCs w:val="20"/>
                <w:shd w:val="clear" w:color="auto" w:fill="FFFFFF"/>
                <w:lang w:eastAsia="en-US"/>
              </w:rPr>
              <w:t>8 (800) 301-47-47</w:t>
            </w:r>
          </w:p>
        </w:tc>
      </w:tr>
      <w:tr w:rsidR="002803A0" w:rsidRPr="0077733E" w:rsidTr="00D20750">
        <w:trPr>
          <w:trHeight w:hRule="exact" w:val="1215"/>
        </w:trPr>
        <w:tc>
          <w:tcPr>
            <w:tcW w:w="709" w:type="dxa"/>
            <w:vMerge/>
            <w:shd w:val="clear" w:color="auto" w:fill="FFFFFF"/>
            <w:vAlign w:val="center"/>
          </w:tcPr>
          <w:p w:rsidR="002803A0" w:rsidRPr="0077733E" w:rsidRDefault="002803A0" w:rsidP="00F13DCC">
            <w:pPr>
              <w:tabs>
                <w:tab w:val="left" w:pos="0"/>
              </w:tabs>
              <w:suppressAutoHyphens/>
              <w:ind w:right="-49" w:hanging="48"/>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 xml:space="preserve">187602, Россия, Ленинградская область, Бокситогорский район, </w:t>
            </w:r>
            <w:r w:rsidRPr="0077733E">
              <w:rPr>
                <w:rFonts w:ascii="Times New Roman" w:hAnsi="Times New Roman"/>
                <w:sz w:val="20"/>
                <w:szCs w:val="20"/>
              </w:rPr>
              <w:br/>
              <w:t>г. Пикалево, ул. Заводская, д. 11</w:t>
            </w:r>
          </w:p>
        </w:tc>
        <w:tc>
          <w:tcPr>
            <w:tcW w:w="2125" w:type="dxa"/>
            <w:shd w:val="clear" w:color="auto" w:fill="FFFFFF"/>
            <w:vAlign w:val="center"/>
          </w:tcPr>
          <w:p w:rsidR="002803A0" w:rsidRPr="0077733E" w:rsidRDefault="002803A0" w:rsidP="00F13DCC">
            <w:pPr>
              <w:suppressAutoHyphens/>
              <w:jc w:val="center"/>
              <w:rPr>
                <w:rFonts w:ascii="Times New Roman" w:hAnsi="Times New Roman"/>
                <w:sz w:val="20"/>
                <w:szCs w:val="20"/>
                <w:lang w:eastAsia="ar-SA"/>
              </w:rPr>
            </w:pPr>
            <w:r w:rsidRPr="0077733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bCs/>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03"/>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bCs/>
                <w:sz w:val="20"/>
                <w:szCs w:val="20"/>
                <w:lang w:eastAsia="ar-SA"/>
              </w:rPr>
            </w:pPr>
            <w:r w:rsidRPr="0077733E">
              <w:rPr>
                <w:rFonts w:ascii="Times New Roman" w:hAnsi="Times New Roman"/>
                <w:b/>
                <w:bCs/>
                <w:sz w:val="20"/>
                <w:szCs w:val="20"/>
                <w:lang w:eastAsia="ar-SA"/>
              </w:rPr>
              <w:t>Предоставление услуг в Волосовском районе Ленинградской области</w:t>
            </w:r>
          </w:p>
        </w:tc>
      </w:tr>
      <w:tr w:rsidR="002803A0" w:rsidRPr="0077733E" w:rsidTr="00D20750">
        <w:trPr>
          <w:trHeight w:hRule="exact" w:val="966"/>
        </w:trPr>
        <w:tc>
          <w:tcPr>
            <w:tcW w:w="709" w:type="dxa"/>
            <w:shd w:val="clear" w:color="auto" w:fill="FFFFFF"/>
            <w:vAlign w:val="center"/>
          </w:tcPr>
          <w:p w:rsidR="002803A0" w:rsidRPr="0077733E" w:rsidRDefault="002803A0" w:rsidP="00F13DCC">
            <w:pPr>
              <w:tabs>
                <w:tab w:val="left" w:pos="0"/>
              </w:tabs>
              <w:suppressAutoHyphens/>
              <w:ind w:right="-49" w:hanging="10"/>
              <w:contextualSpacing/>
              <w:jc w:val="center"/>
              <w:rPr>
                <w:rFonts w:ascii="Times New Roman" w:hAnsi="Times New Roman"/>
                <w:sz w:val="20"/>
                <w:szCs w:val="20"/>
                <w:lang w:eastAsia="ar-SA"/>
              </w:rPr>
            </w:pPr>
            <w:r w:rsidRPr="0077733E">
              <w:rPr>
                <w:rFonts w:ascii="Times New Roman" w:hAnsi="Times New Roman"/>
                <w:sz w:val="20"/>
                <w:szCs w:val="20"/>
                <w:lang w:eastAsia="ar-SA"/>
              </w:rPr>
              <w:t>2</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«Волосовский»</w:t>
            </w:r>
          </w:p>
          <w:p w:rsidR="002803A0" w:rsidRPr="0077733E" w:rsidRDefault="002803A0" w:rsidP="00F13DCC">
            <w:pPr>
              <w:suppressAutoHyphens/>
              <w:jc w:val="center"/>
              <w:rPr>
                <w:rFonts w:ascii="Times New Roman" w:hAnsi="Times New Roman"/>
                <w:b/>
                <w:bCs/>
                <w:sz w:val="20"/>
                <w:szCs w:val="20"/>
                <w:lang w:eastAsia="ar-SA"/>
              </w:rPr>
            </w:pPr>
          </w:p>
        </w:tc>
        <w:tc>
          <w:tcPr>
            <w:tcW w:w="3683" w:type="dxa"/>
            <w:shd w:val="clear" w:color="auto" w:fill="FFFFFF"/>
            <w:vAlign w:val="center"/>
          </w:tcPr>
          <w:p w:rsidR="002803A0" w:rsidRPr="0077733E" w:rsidRDefault="002803A0" w:rsidP="00F13DCC">
            <w:pPr>
              <w:jc w:val="center"/>
              <w:rPr>
                <w:rFonts w:ascii="Times New Roman" w:hAnsi="Times New Roman"/>
                <w:sz w:val="20"/>
                <w:szCs w:val="20"/>
              </w:rPr>
            </w:pPr>
            <w:r w:rsidRPr="0077733E">
              <w:rPr>
                <w:rFonts w:ascii="Times New Roman" w:hAnsi="Times New Roman"/>
                <w:sz w:val="20"/>
                <w:szCs w:val="20"/>
              </w:rPr>
              <w:t>188410, Россия, Ленинградская обл., Волосовский район, г.Волосово, усадьба СХТ, д.1 лит. А</w:t>
            </w:r>
          </w:p>
          <w:p w:rsidR="002803A0" w:rsidRPr="0077733E" w:rsidRDefault="002803A0" w:rsidP="00F13DCC">
            <w:pPr>
              <w:suppressAutoHyphens/>
              <w:jc w:val="center"/>
              <w:rPr>
                <w:rFonts w:ascii="Times New Roman" w:hAnsi="Times New Roman"/>
                <w:b/>
                <w:bCs/>
                <w:sz w:val="20"/>
                <w:szCs w:val="20"/>
                <w:lang w:eastAsia="ar-SA"/>
              </w:rPr>
            </w:pP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b/>
                <w:bCs/>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03"/>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bCs/>
                <w:sz w:val="20"/>
                <w:szCs w:val="20"/>
                <w:lang w:eastAsia="ar-SA"/>
              </w:rPr>
            </w:pPr>
            <w:r w:rsidRPr="0077733E">
              <w:rPr>
                <w:rFonts w:ascii="Times New Roman" w:hAnsi="Times New Roman"/>
                <w:b/>
                <w:bCs/>
                <w:sz w:val="20"/>
                <w:szCs w:val="20"/>
                <w:lang w:eastAsia="ar-SA"/>
              </w:rPr>
              <w:t>Предоставление услуг в Волховском районе Ленинградской области</w:t>
            </w:r>
          </w:p>
        </w:tc>
      </w:tr>
      <w:tr w:rsidR="002803A0" w:rsidRPr="0077733E" w:rsidTr="00F13DCC">
        <w:trPr>
          <w:trHeight w:hRule="exact" w:val="894"/>
        </w:trPr>
        <w:tc>
          <w:tcPr>
            <w:tcW w:w="709" w:type="dxa"/>
            <w:shd w:val="clear" w:color="auto" w:fill="FFFFFF"/>
            <w:vAlign w:val="center"/>
          </w:tcPr>
          <w:p w:rsidR="002803A0" w:rsidRPr="0077733E" w:rsidRDefault="002803A0" w:rsidP="00F13DCC">
            <w:pPr>
              <w:tabs>
                <w:tab w:val="left" w:pos="-10"/>
              </w:tabs>
              <w:suppressAutoHyphens/>
              <w:ind w:left="132" w:right="-49" w:hanging="132"/>
              <w:contextualSpacing/>
              <w:jc w:val="center"/>
              <w:rPr>
                <w:rFonts w:ascii="Times New Roman" w:hAnsi="Times New Roman"/>
                <w:sz w:val="20"/>
                <w:szCs w:val="20"/>
                <w:lang w:eastAsia="ar-SA"/>
              </w:rPr>
            </w:pPr>
            <w:r w:rsidRPr="0077733E">
              <w:rPr>
                <w:rFonts w:ascii="Times New Roman" w:hAnsi="Times New Roman"/>
                <w:sz w:val="20"/>
                <w:szCs w:val="20"/>
                <w:lang w:eastAsia="ar-SA"/>
              </w:rPr>
              <w:t>3</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803A0" w:rsidRPr="0077733E" w:rsidRDefault="002803A0" w:rsidP="00F13DCC">
            <w:pPr>
              <w:suppressAutoHyphens/>
              <w:jc w:val="center"/>
              <w:rPr>
                <w:rFonts w:ascii="Times New Roman" w:hAnsi="Times New Roman"/>
                <w:b/>
                <w:bCs/>
                <w:sz w:val="20"/>
                <w:szCs w:val="20"/>
                <w:lang w:eastAsia="ar-SA"/>
              </w:rPr>
            </w:pPr>
            <w:r w:rsidRPr="0077733E">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color w:val="000000"/>
                <w:sz w:val="20"/>
                <w:szCs w:val="20"/>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bCs/>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252"/>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bCs/>
                <w:sz w:val="20"/>
                <w:szCs w:val="20"/>
                <w:shd w:val="clear" w:color="auto" w:fill="FFFFFF"/>
                <w:lang w:eastAsia="en-US"/>
              </w:rPr>
            </w:pPr>
            <w:r w:rsidRPr="0077733E">
              <w:rPr>
                <w:rFonts w:ascii="Times New Roman" w:hAnsi="Times New Roman"/>
                <w:b/>
                <w:bCs/>
                <w:sz w:val="20"/>
                <w:szCs w:val="20"/>
                <w:shd w:val="clear" w:color="auto" w:fill="FFFFFF"/>
                <w:lang w:eastAsia="en-US"/>
              </w:rPr>
              <w:t xml:space="preserve">Предоставление услуг во </w:t>
            </w:r>
            <w:r w:rsidRPr="0077733E">
              <w:rPr>
                <w:rFonts w:ascii="Times New Roman" w:hAnsi="Times New Roman"/>
                <w:b/>
                <w:sz w:val="20"/>
                <w:szCs w:val="20"/>
                <w:shd w:val="clear" w:color="auto" w:fill="FFFFFF"/>
                <w:lang w:eastAsia="en-US"/>
              </w:rPr>
              <w:t xml:space="preserve">Всеволожском районе </w:t>
            </w:r>
            <w:r w:rsidRPr="0077733E">
              <w:rPr>
                <w:rFonts w:ascii="Times New Roman" w:hAnsi="Times New Roman"/>
                <w:b/>
                <w:bCs/>
                <w:sz w:val="20"/>
                <w:szCs w:val="20"/>
                <w:lang w:eastAsia="ar-SA"/>
              </w:rPr>
              <w:t>Ленинградской области</w:t>
            </w:r>
          </w:p>
        </w:tc>
      </w:tr>
      <w:tr w:rsidR="002803A0" w:rsidRPr="0077733E" w:rsidTr="00F13DCC">
        <w:trPr>
          <w:trHeight w:hRule="exact" w:val="727"/>
        </w:trPr>
        <w:tc>
          <w:tcPr>
            <w:tcW w:w="709" w:type="dxa"/>
            <w:vMerge w:val="restart"/>
            <w:shd w:val="clear" w:color="auto" w:fill="FFFFFF"/>
            <w:vAlign w:val="center"/>
          </w:tcPr>
          <w:p w:rsidR="002803A0" w:rsidRPr="0077733E" w:rsidRDefault="002803A0" w:rsidP="00F13DCC">
            <w:pPr>
              <w:suppressAutoHyphens/>
              <w:contextualSpacing/>
              <w:jc w:val="center"/>
              <w:rPr>
                <w:rFonts w:ascii="Times New Roman" w:hAnsi="Times New Roman"/>
                <w:sz w:val="20"/>
                <w:szCs w:val="20"/>
                <w:lang w:eastAsia="ar-SA"/>
              </w:rPr>
            </w:pPr>
            <w:r w:rsidRPr="0077733E">
              <w:rPr>
                <w:rFonts w:ascii="Times New Roman" w:hAnsi="Times New Roman"/>
                <w:sz w:val="20"/>
                <w:szCs w:val="20"/>
                <w:lang w:eastAsia="ar-SA"/>
              </w:rPr>
              <w:t>4</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«Всеволожский»</w:t>
            </w:r>
          </w:p>
          <w:p w:rsidR="002803A0" w:rsidRPr="0077733E" w:rsidRDefault="002803A0" w:rsidP="00F13DCC">
            <w:pPr>
              <w:suppressAutoHyphens/>
              <w:jc w:val="center"/>
              <w:rPr>
                <w:rFonts w:ascii="Times New Roman" w:hAnsi="Times New Roman"/>
                <w:sz w:val="20"/>
                <w:szCs w:val="20"/>
                <w:lang w:eastAsia="ar-SA"/>
              </w:rPr>
            </w:pPr>
          </w:p>
        </w:tc>
        <w:tc>
          <w:tcPr>
            <w:tcW w:w="3683"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 xml:space="preserve">188643, Россия, Ленинградская область, Всеволожский район,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sz w:val="20"/>
                <w:szCs w:val="20"/>
              </w:rPr>
              <w:t>г. Всеволожск, ул. Пожвинская, д. 4а</w:t>
            </w:r>
          </w:p>
          <w:p w:rsidR="002803A0" w:rsidRPr="0077733E" w:rsidRDefault="002803A0" w:rsidP="00F13DCC">
            <w:pPr>
              <w:suppressAutoHyphens/>
              <w:jc w:val="center"/>
              <w:rPr>
                <w:rFonts w:ascii="Times New Roman" w:hAnsi="Times New Roman"/>
                <w:sz w:val="20"/>
                <w:szCs w:val="20"/>
                <w:lang w:eastAsia="ar-SA"/>
              </w:rPr>
            </w:pP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p w:rsidR="002803A0" w:rsidRPr="0077733E" w:rsidRDefault="002803A0" w:rsidP="00F13DCC">
            <w:pPr>
              <w:jc w:val="center"/>
              <w:rPr>
                <w:rFonts w:ascii="Times New Roman" w:hAnsi="Times New Roman"/>
                <w:sz w:val="20"/>
                <w:szCs w:val="20"/>
                <w:lang w:eastAsia="en-US"/>
              </w:rPr>
            </w:pP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D20750">
        <w:trPr>
          <w:trHeight w:hRule="exact" w:val="1760"/>
        </w:trPr>
        <w:tc>
          <w:tcPr>
            <w:tcW w:w="709" w:type="dxa"/>
            <w:vMerge/>
            <w:shd w:val="clear" w:color="auto" w:fill="FFFFFF"/>
            <w:vAlign w:val="center"/>
          </w:tcPr>
          <w:p w:rsidR="002803A0" w:rsidRPr="0077733E" w:rsidRDefault="002803A0" w:rsidP="00F13DCC">
            <w:pPr>
              <w:suppressAutoHyphens/>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«Всеволожский» - отдел «Новосаратовка»</w:t>
            </w:r>
          </w:p>
          <w:p w:rsidR="002803A0" w:rsidRPr="0077733E" w:rsidRDefault="002803A0" w:rsidP="00F13DCC">
            <w:pPr>
              <w:suppressAutoHyphens/>
              <w:jc w:val="center"/>
              <w:rPr>
                <w:rFonts w:ascii="Times New Roman" w:hAnsi="Times New Roman"/>
                <w:bCs/>
                <w:sz w:val="20"/>
                <w:szCs w:val="20"/>
                <w:lang w:eastAsia="ar-SA"/>
              </w:rPr>
            </w:pPr>
          </w:p>
        </w:tc>
        <w:tc>
          <w:tcPr>
            <w:tcW w:w="3683"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188681, Россия, Ленинградская область, Всеволожский район,</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 д. Новосаратовка - центр, д. 8 </w:t>
            </w:r>
            <w:r w:rsidRPr="0077733E">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jc w:val="center"/>
              <w:rPr>
                <w:rFonts w:ascii="Times New Roman" w:hAnsi="Times New Roman"/>
                <w:sz w:val="20"/>
                <w:szCs w:val="20"/>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bCs/>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910"/>
        </w:trPr>
        <w:tc>
          <w:tcPr>
            <w:tcW w:w="709" w:type="dxa"/>
            <w:vMerge/>
            <w:shd w:val="clear" w:color="auto" w:fill="FFFFFF"/>
            <w:vAlign w:val="center"/>
          </w:tcPr>
          <w:p w:rsidR="002803A0" w:rsidRPr="0077733E" w:rsidRDefault="002803A0" w:rsidP="00F13DCC">
            <w:pPr>
              <w:suppressAutoHyphens/>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«Всеволожский» - отдел «Сертолово»</w:t>
            </w:r>
          </w:p>
          <w:p w:rsidR="002803A0" w:rsidRPr="0077733E" w:rsidRDefault="002803A0" w:rsidP="00F13DCC">
            <w:pPr>
              <w:suppressAutoHyphens/>
              <w:jc w:val="center"/>
              <w:rPr>
                <w:rFonts w:ascii="Times New Roman" w:hAnsi="Times New Roman"/>
                <w:bCs/>
                <w:sz w:val="20"/>
                <w:szCs w:val="20"/>
                <w:lang w:eastAsia="ar-SA"/>
              </w:rPr>
            </w:pPr>
          </w:p>
        </w:tc>
        <w:tc>
          <w:tcPr>
            <w:tcW w:w="3683" w:type="dxa"/>
            <w:shd w:val="clear" w:color="auto" w:fill="FFFFFF"/>
            <w:vAlign w:val="center"/>
          </w:tcPr>
          <w:p w:rsidR="002803A0" w:rsidRPr="0077733E" w:rsidRDefault="002803A0" w:rsidP="00F13DCC">
            <w:pPr>
              <w:jc w:val="center"/>
              <w:rPr>
                <w:rFonts w:ascii="Times New Roman" w:hAnsi="Times New Roman"/>
                <w:bCs/>
                <w:sz w:val="20"/>
                <w:szCs w:val="20"/>
                <w:lang w:eastAsia="ar-SA"/>
              </w:rPr>
            </w:pPr>
            <w:r w:rsidRPr="0077733E">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803A0" w:rsidRPr="0077733E" w:rsidRDefault="002803A0" w:rsidP="00F13DCC">
            <w:pPr>
              <w:suppressAutoHyphens/>
              <w:jc w:val="center"/>
              <w:rPr>
                <w:rFonts w:ascii="Times New Roman" w:hAnsi="Times New Roman"/>
                <w:bCs/>
                <w:sz w:val="20"/>
                <w:szCs w:val="20"/>
                <w:lang w:eastAsia="ar-SA"/>
              </w:rPr>
            </w:pP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910"/>
        </w:trPr>
        <w:tc>
          <w:tcPr>
            <w:tcW w:w="709" w:type="dxa"/>
            <w:vMerge/>
            <w:shd w:val="clear" w:color="auto" w:fill="FFFFFF"/>
            <w:vAlign w:val="center"/>
          </w:tcPr>
          <w:p w:rsidR="002803A0" w:rsidRPr="0077733E" w:rsidRDefault="002803A0" w:rsidP="00F13DCC">
            <w:pPr>
              <w:suppressAutoHyphens/>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803A0" w:rsidRPr="0077733E" w:rsidRDefault="002803A0" w:rsidP="00F13DCC">
            <w:pPr>
              <w:jc w:val="center"/>
              <w:rPr>
                <w:rFonts w:ascii="Times New Roman" w:hAnsi="Times New Roman"/>
                <w:bCs/>
                <w:sz w:val="20"/>
                <w:szCs w:val="20"/>
                <w:lang w:eastAsia="ar-SA"/>
              </w:rPr>
            </w:pPr>
            <w:r w:rsidRPr="0077733E">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284"/>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lang w:eastAsia="ar-SA"/>
              </w:rPr>
            </w:pPr>
            <w:r w:rsidRPr="0077733E">
              <w:rPr>
                <w:rFonts w:ascii="Times New Roman" w:hAnsi="Times New Roman"/>
                <w:b/>
                <w:bCs/>
                <w:sz w:val="20"/>
                <w:szCs w:val="20"/>
                <w:lang w:eastAsia="ar-SA"/>
              </w:rPr>
              <w:t>Предоставление услуг в</w:t>
            </w:r>
            <w:r w:rsidRPr="0077733E">
              <w:rPr>
                <w:rFonts w:ascii="Times New Roman" w:hAnsi="Times New Roman"/>
                <w:b/>
                <w:sz w:val="20"/>
                <w:szCs w:val="20"/>
                <w:lang w:eastAsia="ar-SA"/>
              </w:rPr>
              <w:t xml:space="preserve"> Выборгском районе </w:t>
            </w:r>
            <w:r w:rsidRPr="0077733E">
              <w:rPr>
                <w:rFonts w:ascii="Times New Roman" w:hAnsi="Times New Roman"/>
                <w:b/>
                <w:bCs/>
                <w:sz w:val="20"/>
                <w:szCs w:val="20"/>
                <w:lang w:eastAsia="ar-SA"/>
              </w:rPr>
              <w:t>Ленинградской области</w:t>
            </w:r>
          </w:p>
        </w:tc>
      </w:tr>
      <w:tr w:rsidR="002803A0" w:rsidRPr="0077733E" w:rsidTr="00F13DCC">
        <w:trPr>
          <w:trHeight w:hRule="exact" w:val="706"/>
        </w:trPr>
        <w:tc>
          <w:tcPr>
            <w:tcW w:w="709" w:type="dxa"/>
            <w:vMerge w:val="restart"/>
            <w:shd w:val="clear" w:color="auto" w:fill="FFFFFF"/>
            <w:vAlign w:val="center"/>
          </w:tcPr>
          <w:p w:rsidR="002803A0" w:rsidRPr="0077733E" w:rsidRDefault="002803A0" w:rsidP="00F13DCC">
            <w:pPr>
              <w:suppressAutoHyphens/>
              <w:contextualSpacing/>
              <w:jc w:val="center"/>
              <w:rPr>
                <w:rFonts w:ascii="Times New Roman" w:hAnsi="Times New Roman"/>
                <w:sz w:val="20"/>
                <w:szCs w:val="20"/>
                <w:lang w:eastAsia="ar-SA"/>
              </w:rPr>
            </w:pPr>
            <w:r w:rsidRPr="0077733E">
              <w:rPr>
                <w:rFonts w:ascii="Times New Roman" w:hAnsi="Times New Roman"/>
                <w:sz w:val="20"/>
                <w:szCs w:val="20"/>
                <w:lang w:eastAsia="ar-SA"/>
              </w:rPr>
              <w:t>5</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«Выборгский»</w:t>
            </w:r>
          </w:p>
        </w:tc>
        <w:tc>
          <w:tcPr>
            <w:tcW w:w="3683"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188800, Россия, Ленинградская область, Выборгский район,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г. Выборг, ул. Вокзальная, д.13</w:t>
            </w:r>
          </w:p>
          <w:p w:rsidR="002803A0" w:rsidRPr="0077733E" w:rsidRDefault="002803A0" w:rsidP="00F13DCC">
            <w:pPr>
              <w:suppressAutoHyphens/>
              <w:jc w:val="center"/>
              <w:rPr>
                <w:rFonts w:ascii="Times New Roman" w:hAnsi="Times New Roman"/>
                <w:sz w:val="20"/>
                <w:szCs w:val="20"/>
                <w:lang w:eastAsia="ar-SA"/>
              </w:rPr>
            </w:pP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jc w:val="center"/>
              <w:rPr>
                <w:rFonts w:ascii="Times New Roman" w:hAnsi="Times New Roman"/>
                <w:sz w:val="20"/>
                <w:szCs w:val="20"/>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735"/>
        </w:trPr>
        <w:tc>
          <w:tcPr>
            <w:tcW w:w="709" w:type="dxa"/>
            <w:vMerge/>
            <w:shd w:val="clear" w:color="auto" w:fill="FFFFFF"/>
            <w:vAlign w:val="center"/>
          </w:tcPr>
          <w:p w:rsidR="002803A0" w:rsidRPr="0077733E" w:rsidRDefault="002803A0" w:rsidP="0077733E">
            <w:pPr>
              <w:widowControl w:val="0"/>
              <w:numPr>
                <w:ilvl w:val="0"/>
                <w:numId w:val="3"/>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«Выборгский» - отдел «Рощино»</w:t>
            </w:r>
          </w:p>
          <w:p w:rsidR="002803A0" w:rsidRPr="0077733E" w:rsidRDefault="002803A0" w:rsidP="00F13DCC">
            <w:pPr>
              <w:suppressAutoHyphens/>
              <w:jc w:val="center"/>
              <w:rPr>
                <w:rFonts w:ascii="Times New Roman" w:hAnsi="Times New Roman"/>
                <w:bCs/>
                <w:sz w:val="20"/>
                <w:szCs w:val="20"/>
                <w:lang w:eastAsia="ar-SA"/>
              </w:rPr>
            </w:pPr>
          </w:p>
        </w:tc>
        <w:tc>
          <w:tcPr>
            <w:tcW w:w="3683"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188681, Россия, Ленинградская область, Выборгский район,</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sz w:val="20"/>
                <w:szCs w:val="20"/>
              </w:rPr>
              <w:t xml:space="preserve"> п. Рощино, ул. Советская, д.8</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jc w:val="center"/>
              <w:rPr>
                <w:rFonts w:ascii="Times New Roman" w:hAnsi="Times New Roman"/>
                <w:sz w:val="20"/>
                <w:szCs w:val="20"/>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733"/>
        </w:trPr>
        <w:tc>
          <w:tcPr>
            <w:tcW w:w="709" w:type="dxa"/>
            <w:vMerge/>
            <w:shd w:val="clear" w:color="auto" w:fill="FFFFFF"/>
            <w:vAlign w:val="center"/>
          </w:tcPr>
          <w:p w:rsidR="002803A0" w:rsidRPr="0077733E" w:rsidRDefault="002803A0" w:rsidP="0077733E">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color w:val="000000"/>
                <w:sz w:val="20"/>
                <w:szCs w:val="20"/>
              </w:rPr>
            </w:pPr>
            <w:r w:rsidRPr="0077733E">
              <w:rPr>
                <w:rFonts w:ascii="Times New Roman" w:hAnsi="Times New Roman"/>
                <w:color w:val="000000"/>
                <w:sz w:val="20"/>
                <w:szCs w:val="20"/>
              </w:rPr>
              <w:t xml:space="preserve">Филиал ГБУ ЛО «МФЦ» </w:t>
            </w:r>
            <w:r w:rsidRPr="0077733E">
              <w:rPr>
                <w:rFonts w:ascii="Times New Roman" w:hAnsi="Times New Roman"/>
                <w:sz w:val="20"/>
                <w:szCs w:val="20"/>
              </w:rPr>
              <w:t xml:space="preserve">«Выборгский» </w:t>
            </w:r>
            <w:r w:rsidRPr="0077733E">
              <w:rPr>
                <w:rFonts w:ascii="Times New Roman" w:hAnsi="Times New Roman"/>
                <w:color w:val="000000"/>
                <w:sz w:val="20"/>
                <w:szCs w:val="20"/>
              </w:rPr>
              <w:t>- отдел «Светогорский»</w:t>
            </w:r>
          </w:p>
        </w:tc>
        <w:tc>
          <w:tcPr>
            <w:tcW w:w="3683" w:type="dxa"/>
            <w:shd w:val="clear" w:color="auto" w:fill="FFFFFF"/>
            <w:vAlign w:val="center"/>
          </w:tcPr>
          <w:p w:rsidR="002803A0" w:rsidRPr="0077733E" w:rsidRDefault="002803A0" w:rsidP="00F13DCC">
            <w:pPr>
              <w:shd w:val="clear" w:color="auto" w:fill="FFFFFF"/>
              <w:spacing w:before="100" w:beforeAutospacing="1" w:after="100" w:afterAutospacing="1"/>
              <w:jc w:val="center"/>
              <w:rPr>
                <w:rFonts w:ascii="Times New Roman" w:hAnsi="Times New Roman"/>
                <w:color w:val="000000"/>
                <w:sz w:val="20"/>
                <w:szCs w:val="20"/>
              </w:rPr>
            </w:pPr>
            <w:r w:rsidRPr="0077733E">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color w:val="000000"/>
                <w:sz w:val="20"/>
                <w:szCs w:val="20"/>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1002"/>
        </w:trPr>
        <w:tc>
          <w:tcPr>
            <w:tcW w:w="709" w:type="dxa"/>
            <w:vMerge/>
            <w:shd w:val="clear" w:color="auto" w:fill="FFFFFF"/>
            <w:vAlign w:val="center"/>
          </w:tcPr>
          <w:p w:rsidR="002803A0" w:rsidRPr="0077733E" w:rsidRDefault="002803A0" w:rsidP="00F13DCC">
            <w:pPr>
              <w:suppressAutoHyphens/>
              <w:ind w:left="360"/>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color w:val="000000"/>
                <w:sz w:val="20"/>
                <w:szCs w:val="20"/>
              </w:rPr>
            </w:pPr>
            <w:r w:rsidRPr="0077733E">
              <w:rPr>
                <w:rFonts w:ascii="Times New Roman" w:hAnsi="Times New Roman"/>
                <w:color w:val="000000"/>
                <w:sz w:val="20"/>
                <w:szCs w:val="20"/>
              </w:rPr>
              <w:t xml:space="preserve">Филиал ГБУ ЛО «МФЦ» </w:t>
            </w:r>
            <w:r w:rsidRPr="0077733E">
              <w:rPr>
                <w:rFonts w:ascii="Times New Roman" w:hAnsi="Times New Roman"/>
                <w:sz w:val="20"/>
                <w:szCs w:val="20"/>
              </w:rPr>
              <w:t xml:space="preserve">«Выборгский» </w:t>
            </w:r>
            <w:r w:rsidRPr="0077733E">
              <w:rPr>
                <w:rFonts w:ascii="Times New Roman" w:hAnsi="Times New Roman"/>
                <w:color w:val="000000"/>
                <w:sz w:val="20"/>
                <w:szCs w:val="20"/>
              </w:rPr>
              <w:t>- отдел «Приморск»</w:t>
            </w:r>
          </w:p>
        </w:tc>
        <w:tc>
          <w:tcPr>
            <w:tcW w:w="3683" w:type="dxa"/>
            <w:shd w:val="clear" w:color="auto" w:fill="FFFFFF"/>
            <w:vAlign w:val="center"/>
          </w:tcPr>
          <w:p w:rsidR="002803A0" w:rsidRPr="0077733E" w:rsidRDefault="002803A0" w:rsidP="00F13DCC">
            <w:pPr>
              <w:shd w:val="clear" w:color="auto" w:fill="FFFFFF"/>
              <w:spacing w:before="100" w:beforeAutospacing="1" w:after="100" w:afterAutospacing="1"/>
              <w:jc w:val="center"/>
              <w:rPr>
                <w:rFonts w:ascii="Times New Roman" w:hAnsi="Times New Roman"/>
                <w:color w:val="000000"/>
                <w:sz w:val="20"/>
                <w:szCs w:val="20"/>
              </w:rPr>
            </w:pPr>
            <w:r w:rsidRPr="0077733E">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258"/>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shd w:val="clear" w:color="auto" w:fill="FFFFFF"/>
                <w:lang w:eastAsia="en-US"/>
              </w:rPr>
            </w:pPr>
            <w:r w:rsidRPr="0077733E">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2803A0" w:rsidRPr="0077733E" w:rsidTr="00D20750">
        <w:trPr>
          <w:trHeight w:hRule="exact" w:val="919"/>
        </w:trPr>
        <w:tc>
          <w:tcPr>
            <w:tcW w:w="709" w:type="dxa"/>
            <w:vMerge w:val="restart"/>
            <w:shd w:val="clear" w:color="auto" w:fill="FFFFFF"/>
            <w:vAlign w:val="center"/>
          </w:tcPr>
          <w:p w:rsidR="002803A0" w:rsidRPr="0077733E" w:rsidRDefault="002803A0" w:rsidP="00F13DCC">
            <w:pPr>
              <w:suppressAutoHyphens/>
              <w:contextualSpacing/>
              <w:jc w:val="center"/>
              <w:rPr>
                <w:rFonts w:ascii="Times New Roman" w:hAnsi="Times New Roman"/>
                <w:sz w:val="20"/>
                <w:szCs w:val="20"/>
                <w:lang w:eastAsia="ar-SA"/>
              </w:rPr>
            </w:pPr>
            <w:r w:rsidRPr="0077733E">
              <w:rPr>
                <w:rFonts w:ascii="Times New Roman" w:hAnsi="Times New Roman"/>
                <w:sz w:val="20"/>
                <w:szCs w:val="20"/>
                <w:lang w:eastAsia="ar-SA"/>
              </w:rPr>
              <w:t>6</w:t>
            </w: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«Гатчинский»</w:t>
            </w:r>
          </w:p>
        </w:tc>
        <w:tc>
          <w:tcPr>
            <w:tcW w:w="3683" w:type="dxa"/>
            <w:shd w:val="clear" w:color="auto" w:fill="FFFFFF"/>
            <w:vAlign w:val="center"/>
          </w:tcPr>
          <w:p w:rsidR="002803A0" w:rsidRPr="0077733E" w:rsidRDefault="002803A0" w:rsidP="00F13DCC">
            <w:pPr>
              <w:shd w:val="clear" w:color="auto" w:fill="FFFFFF"/>
              <w:spacing w:before="100" w:beforeAutospacing="1" w:afterAutospacing="1"/>
              <w:jc w:val="center"/>
              <w:rPr>
                <w:rFonts w:ascii="Times New Roman" w:hAnsi="Times New Roman"/>
                <w:sz w:val="20"/>
                <w:szCs w:val="20"/>
              </w:rPr>
            </w:pPr>
            <w:r w:rsidRPr="0077733E">
              <w:rPr>
                <w:rFonts w:ascii="Times New Roman" w:hAnsi="Times New Roman"/>
                <w:sz w:val="20"/>
                <w:szCs w:val="20"/>
              </w:rPr>
              <w:t xml:space="preserve">188300, Россия, Ленинградская область, Гатчинский район, </w:t>
            </w:r>
            <w:r w:rsidRPr="0077733E">
              <w:rPr>
                <w:rFonts w:ascii="Times New Roman" w:hAnsi="Times New Roman"/>
                <w:sz w:val="20"/>
                <w:szCs w:val="20"/>
              </w:rPr>
              <w:br/>
              <w:t>г. Гатчина, Пушкинское шоссе, д. 15 А</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D20750">
        <w:trPr>
          <w:trHeight w:hRule="exact" w:val="1075"/>
        </w:trPr>
        <w:tc>
          <w:tcPr>
            <w:tcW w:w="709" w:type="dxa"/>
            <w:vMerge/>
            <w:shd w:val="clear" w:color="auto" w:fill="FFFFFF"/>
            <w:vAlign w:val="center"/>
          </w:tcPr>
          <w:p w:rsidR="002803A0" w:rsidRPr="0077733E" w:rsidRDefault="002803A0" w:rsidP="00F13DCC">
            <w:p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803A0" w:rsidRPr="0077733E" w:rsidRDefault="002803A0" w:rsidP="00F13DCC">
            <w:pPr>
              <w:shd w:val="clear" w:color="auto" w:fill="FFFFFF"/>
              <w:spacing w:before="100" w:beforeAutospacing="1" w:afterAutospacing="1"/>
              <w:jc w:val="center"/>
              <w:rPr>
                <w:rFonts w:ascii="Times New Roman" w:hAnsi="Times New Roman"/>
                <w:sz w:val="20"/>
                <w:szCs w:val="20"/>
              </w:rPr>
            </w:pPr>
            <w:r w:rsidRPr="0077733E">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711"/>
        </w:trPr>
        <w:tc>
          <w:tcPr>
            <w:tcW w:w="709" w:type="dxa"/>
            <w:vMerge/>
            <w:shd w:val="clear" w:color="auto" w:fill="FFFFFF"/>
            <w:vAlign w:val="center"/>
          </w:tcPr>
          <w:p w:rsidR="002803A0" w:rsidRPr="0077733E" w:rsidRDefault="002803A0" w:rsidP="00F13DCC">
            <w:p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803A0" w:rsidRPr="0077733E" w:rsidRDefault="002803A0" w:rsidP="00F13DCC">
            <w:pPr>
              <w:shd w:val="clear" w:color="auto" w:fill="FFFFFF"/>
              <w:spacing w:before="100" w:beforeAutospacing="1" w:afterAutospacing="1"/>
              <w:jc w:val="center"/>
              <w:rPr>
                <w:rFonts w:ascii="Times New Roman" w:hAnsi="Times New Roman"/>
                <w:sz w:val="20"/>
                <w:szCs w:val="20"/>
              </w:rPr>
            </w:pPr>
            <w:r w:rsidRPr="0077733E">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D20750">
        <w:trPr>
          <w:trHeight w:hRule="exact" w:val="1097"/>
        </w:trPr>
        <w:tc>
          <w:tcPr>
            <w:tcW w:w="709" w:type="dxa"/>
            <w:vMerge/>
            <w:shd w:val="clear" w:color="auto" w:fill="FFFFFF"/>
            <w:vAlign w:val="center"/>
          </w:tcPr>
          <w:p w:rsidR="002803A0" w:rsidRPr="0077733E" w:rsidRDefault="002803A0" w:rsidP="00F13DCC">
            <w:p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803A0" w:rsidRPr="0077733E" w:rsidRDefault="002803A0" w:rsidP="00F13DCC">
            <w:pPr>
              <w:shd w:val="clear" w:color="auto" w:fill="FFFFFF"/>
              <w:spacing w:before="100" w:beforeAutospacing="1" w:afterAutospacing="1"/>
              <w:jc w:val="center"/>
              <w:rPr>
                <w:rFonts w:ascii="Times New Roman" w:hAnsi="Times New Roman"/>
                <w:sz w:val="20"/>
                <w:szCs w:val="20"/>
              </w:rPr>
            </w:pPr>
            <w:r w:rsidRPr="0077733E">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43"/>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lang w:eastAsia="ar-SA"/>
              </w:rPr>
            </w:pPr>
            <w:r w:rsidRPr="0077733E">
              <w:rPr>
                <w:rFonts w:ascii="Times New Roman" w:hAnsi="Times New Roman"/>
                <w:b/>
                <w:bCs/>
                <w:sz w:val="20"/>
                <w:szCs w:val="20"/>
                <w:lang w:eastAsia="ar-SA"/>
              </w:rPr>
              <w:t xml:space="preserve">Предоставление услуг в </w:t>
            </w:r>
            <w:r w:rsidRPr="0077733E">
              <w:rPr>
                <w:rFonts w:ascii="Times New Roman" w:hAnsi="Times New Roman"/>
                <w:b/>
                <w:sz w:val="20"/>
                <w:szCs w:val="20"/>
                <w:lang w:eastAsia="ar-SA"/>
              </w:rPr>
              <w:t xml:space="preserve">Кингисеппском районе </w:t>
            </w:r>
            <w:r w:rsidRPr="0077733E">
              <w:rPr>
                <w:rFonts w:ascii="Times New Roman" w:hAnsi="Times New Roman"/>
                <w:b/>
                <w:bCs/>
                <w:sz w:val="20"/>
                <w:szCs w:val="20"/>
                <w:lang w:eastAsia="ar-SA"/>
              </w:rPr>
              <w:t>Ленинградской области</w:t>
            </w:r>
          </w:p>
        </w:tc>
      </w:tr>
      <w:tr w:rsidR="002803A0" w:rsidRPr="0077733E" w:rsidTr="00F13DCC">
        <w:trPr>
          <w:trHeight w:hRule="exact" w:val="794"/>
        </w:trPr>
        <w:tc>
          <w:tcPr>
            <w:tcW w:w="709" w:type="dxa"/>
            <w:shd w:val="clear" w:color="auto" w:fill="FFFFFF"/>
            <w:vAlign w:val="center"/>
          </w:tcPr>
          <w:p w:rsidR="002803A0" w:rsidRPr="0077733E" w:rsidRDefault="002803A0" w:rsidP="00F13DCC">
            <w:pPr>
              <w:suppressAutoHyphens/>
              <w:ind w:left="-10"/>
              <w:contextualSpacing/>
              <w:jc w:val="center"/>
              <w:rPr>
                <w:rFonts w:ascii="Times New Roman" w:hAnsi="Times New Roman"/>
                <w:sz w:val="20"/>
                <w:szCs w:val="20"/>
                <w:lang w:eastAsia="ar-SA"/>
              </w:rPr>
            </w:pPr>
            <w:r w:rsidRPr="0077733E">
              <w:rPr>
                <w:rFonts w:ascii="Times New Roman" w:hAnsi="Times New Roman"/>
                <w:sz w:val="20"/>
                <w:szCs w:val="20"/>
                <w:lang w:eastAsia="ar-SA"/>
              </w:rPr>
              <w:t>7</w:t>
            </w: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«Кингисеппский»</w:t>
            </w:r>
          </w:p>
          <w:p w:rsidR="002803A0" w:rsidRPr="0077733E" w:rsidRDefault="002803A0" w:rsidP="00F13DCC">
            <w:pPr>
              <w:suppressAutoHyphens/>
              <w:jc w:val="center"/>
              <w:rPr>
                <w:rFonts w:ascii="Times New Roman" w:hAnsi="Times New Roman"/>
                <w:sz w:val="20"/>
                <w:szCs w:val="20"/>
              </w:rPr>
            </w:pPr>
          </w:p>
        </w:tc>
        <w:tc>
          <w:tcPr>
            <w:tcW w:w="3683" w:type="dxa"/>
            <w:shd w:val="clear" w:color="auto" w:fill="FFFFFF"/>
            <w:vAlign w:val="center"/>
          </w:tcPr>
          <w:p w:rsidR="002803A0" w:rsidRPr="0077733E" w:rsidRDefault="002803A0" w:rsidP="00F13DCC">
            <w:pPr>
              <w:ind w:firstLine="87"/>
              <w:jc w:val="center"/>
              <w:rPr>
                <w:rFonts w:ascii="Times New Roman" w:hAnsi="Times New Roman"/>
                <w:sz w:val="20"/>
                <w:szCs w:val="20"/>
              </w:rPr>
            </w:pPr>
            <w:r w:rsidRPr="0077733E">
              <w:rPr>
                <w:rFonts w:ascii="Times New Roman" w:hAnsi="Times New Roman"/>
                <w:sz w:val="20"/>
                <w:szCs w:val="20"/>
              </w:rPr>
              <w:t>188480, Россия, Ленинградская область, Кингисеппский район,  г. Кингисепп,</w:t>
            </w:r>
          </w:p>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ул. Карла Маркса, д. 43</w:t>
            </w:r>
          </w:p>
        </w:tc>
        <w:tc>
          <w:tcPr>
            <w:tcW w:w="2125" w:type="dxa"/>
            <w:shd w:val="clear" w:color="auto" w:fill="FFFFFF"/>
            <w:vAlign w:val="center"/>
          </w:tcPr>
          <w:p w:rsidR="002803A0" w:rsidRPr="0077733E" w:rsidRDefault="002803A0" w:rsidP="00F13DCC">
            <w:pPr>
              <w:suppressAutoHyphens/>
              <w:rPr>
                <w:rFonts w:ascii="Times New Roman" w:hAnsi="Times New Roman"/>
                <w:bCs/>
                <w:sz w:val="20"/>
                <w:szCs w:val="20"/>
                <w:lang w:eastAsia="ar-SA"/>
              </w:rPr>
            </w:pPr>
            <w:r w:rsidRPr="0077733E">
              <w:rPr>
                <w:rFonts w:ascii="Times New Roman" w:hAnsi="Times New Roman"/>
                <w:bCs/>
                <w:sz w:val="20"/>
                <w:szCs w:val="20"/>
                <w:lang w:eastAsia="ar-SA"/>
              </w:rPr>
              <w:t xml:space="preserve">        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color w:val="000000"/>
                <w:sz w:val="20"/>
                <w:szCs w:val="20"/>
              </w:rPr>
              <w:t>ежедневно,</w:t>
            </w:r>
          </w:p>
          <w:p w:rsidR="002803A0" w:rsidRPr="0077733E" w:rsidRDefault="002803A0" w:rsidP="00F13DCC">
            <w:pPr>
              <w:suppressAutoHyphens/>
              <w:jc w:val="center"/>
              <w:rPr>
                <w:rFonts w:ascii="Times New Roman" w:hAnsi="Times New Roman"/>
                <w:sz w:val="20"/>
                <w:szCs w:val="20"/>
                <w:u w:val="single"/>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12"/>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shd w:val="clear" w:color="auto" w:fill="FFFFFF"/>
                <w:lang w:eastAsia="en-US"/>
              </w:rPr>
            </w:pPr>
            <w:r w:rsidRPr="0077733E">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2803A0" w:rsidRPr="0077733E" w:rsidTr="00F13DCC">
        <w:trPr>
          <w:trHeight w:hRule="exact" w:val="822"/>
        </w:trPr>
        <w:tc>
          <w:tcPr>
            <w:tcW w:w="709" w:type="dxa"/>
            <w:shd w:val="clear" w:color="auto" w:fill="FFFFFF"/>
            <w:vAlign w:val="center"/>
          </w:tcPr>
          <w:p w:rsidR="002803A0" w:rsidRPr="0077733E" w:rsidRDefault="002803A0" w:rsidP="00F13DCC">
            <w:pPr>
              <w:suppressAutoHyphens/>
              <w:ind w:left="-10"/>
              <w:contextualSpacing/>
              <w:jc w:val="center"/>
              <w:rPr>
                <w:rFonts w:ascii="Times New Roman" w:hAnsi="Times New Roman"/>
                <w:sz w:val="20"/>
                <w:szCs w:val="20"/>
                <w:lang w:eastAsia="ar-SA"/>
              </w:rPr>
            </w:pPr>
            <w:r w:rsidRPr="0077733E">
              <w:rPr>
                <w:rFonts w:ascii="Times New Roman" w:hAnsi="Times New Roman"/>
                <w:sz w:val="20"/>
                <w:szCs w:val="20"/>
                <w:lang w:eastAsia="ar-SA"/>
              </w:rPr>
              <w:t>8</w:t>
            </w: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«Киришский»</w:t>
            </w:r>
          </w:p>
        </w:tc>
        <w:tc>
          <w:tcPr>
            <w:tcW w:w="3683"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 xml:space="preserve">187110, Россия, Ленинградская область, Киришский район, г. Кириши, пр. Героев, </w:t>
            </w:r>
            <w:r w:rsidRPr="0077733E">
              <w:rPr>
                <w:rFonts w:ascii="Times New Roman" w:hAnsi="Times New Roman"/>
                <w:sz w:val="20"/>
                <w:szCs w:val="20"/>
              </w:rPr>
              <w:br/>
              <w:t>д. 34А.</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43"/>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bCs/>
                <w:sz w:val="20"/>
                <w:szCs w:val="20"/>
                <w:lang w:eastAsia="ar-SA"/>
              </w:rPr>
            </w:pPr>
            <w:r w:rsidRPr="0077733E">
              <w:rPr>
                <w:rFonts w:ascii="Times New Roman" w:hAnsi="Times New Roman"/>
                <w:b/>
                <w:bCs/>
                <w:sz w:val="20"/>
                <w:szCs w:val="20"/>
                <w:lang w:eastAsia="ar-SA"/>
              </w:rPr>
              <w:t xml:space="preserve">Предоставление услуг в </w:t>
            </w:r>
            <w:r w:rsidRPr="0077733E">
              <w:rPr>
                <w:rFonts w:ascii="Times New Roman" w:hAnsi="Times New Roman"/>
                <w:b/>
                <w:sz w:val="20"/>
                <w:szCs w:val="20"/>
                <w:lang w:eastAsia="ar-SA"/>
              </w:rPr>
              <w:t xml:space="preserve">Кировском районе </w:t>
            </w:r>
            <w:r w:rsidRPr="0077733E">
              <w:rPr>
                <w:rFonts w:ascii="Times New Roman" w:hAnsi="Times New Roman"/>
                <w:b/>
                <w:bCs/>
                <w:sz w:val="20"/>
                <w:szCs w:val="20"/>
                <w:lang w:eastAsia="ar-SA"/>
              </w:rPr>
              <w:t>Ленинградской области</w:t>
            </w:r>
          </w:p>
        </w:tc>
      </w:tr>
      <w:tr w:rsidR="002803A0" w:rsidRPr="0077733E" w:rsidTr="00F13DCC">
        <w:trPr>
          <w:trHeight w:hRule="exact" w:val="782"/>
        </w:trPr>
        <w:tc>
          <w:tcPr>
            <w:tcW w:w="709" w:type="dxa"/>
            <w:vMerge w:val="restart"/>
            <w:shd w:val="clear" w:color="auto" w:fill="FFFFFF"/>
            <w:vAlign w:val="center"/>
          </w:tcPr>
          <w:p w:rsidR="002803A0" w:rsidRPr="0077733E" w:rsidRDefault="002803A0" w:rsidP="00F13DCC">
            <w:pPr>
              <w:suppressAutoHyphens/>
              <w:ind w:left="-10"/>
              <w:contextualSpacing/>
              <w:jc w:val="center"/>
              <w:rPr>
                <w:rFonts w:ascii="Times New Roman" w:hAnsi="Times New Roman"/>
                <w:sz w:val="20"/>
                <w:szCs w:val="20"/>
                <w:lang w:eastAsia="ar-SA"/>
              </w:rPr>
            </w:pPr>
            <w:r w:rsidRPr="0077733E">
              <w:rPr>
                <w:rFonts w:ascii="Times New Roman" w:hAnsi="Times New Roman"/>
                <w:sz w:val="20"/>
                <w:szCs w:val="20"/>
                <w:lang w:eastAsia="ar-SA"/>
              </w:rPr>
              <w:t>9</w:t>
            </w:r>
          </w:p>
          <w:p w:rsidR="002803A0" w:rsidRPr="0077733E" w:rsidRDefault="002803A0" w:rsidP="00F13DCC">
            <w:pPr>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«Кировский»</w:t>
            </w:r>
          </w:p>
          <w:p w:rsidR="002803A0" w:rsidRPr="0077733E" w:rsidRDefault="002803A0" w:rsidP="00F13DCC">
            <w:pPr>
              <w:suppressAutoHyphens/>
              <w:jc w:val="center"/>
              <w:rPr>
                <w:rFonts w:ascii="Times New Roman" w:hAnsi="Times New Roman"/>
                <w:sz w:val="20"/>
                <w:szCs w:val="20"/>
              </w:rPr>
            </w:pPr>
          </w:p>
        </w:tc>
        <w:tc>
          <w:tcPr>
            <w:tcW w:w="3683" w:type="dxa"/>
            <w:shd w:val="clear" w:color="auto" w:fill="FFFFFF"/>
            <w:vAlign w:val="center"/>
          </w:tcPr>
          <w:p w:rsidR="002803A0" w:rsidRPr="0077733E" w:rsidRDefault="002803A0" w:rsidP="00F13DCC">
            <w:pPr>
              <w:suppressAutoHyphens/>
              <w:jc w:val="center"/>
              <w:rPr>
                <w:rFonts w:ascii="Times New Roman" w:hAnsi="Times New Roman"/>
                <w:color w:val="000000"/>
                <w:sz w:val="20"/>
                <w:szCs w:val="20"/>
              </w:rPr>
            </w:pPr>
            <w:r w:rsidRPr="0077733E">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994"/>
        </w:trPr>
        <w:tc>
          <w:tcPr>
            <w:tcW w:w="709" w:type="dxa"/>
            <w:vMerge/>
            <w:shd w:val="clear" w:color="auto" w:fill="FFFFFF"/>
            <w:vAlign w:val="center"/>
          </w:tcPr>
          <w:p w:rsidR="002803A0" w:rsidRPr="0077733E" w:rsidRDefault="002803A0" w:rsidP="00F13DCC">
            <w:pPr>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2803A0" w:rsidRPr="0077733E" w:rsidRDefault="002803A0" w:rsidP="00F13DCC">
            <w:pPr>
              <w:suppressAutoHyphens/>
              <w:jc w:val="center"/>
              <w:rPr>
                <w:rFonts w:ascii="Times New Roman" w:hAnsi="Times New Roman"/>
                <w:color w:val="000000"/>
                <w:sz w:val="20"/>
                <w:szCs w:val="20"/>
              </w:rPr>
            </w:pPr>
            <w:r w:rsidRPr="0077733E">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1014"/>
        </w:trPr>
        <w:tc>
          <w:tcPr>
            <w:tcW w:w="709" w:type="dxa"/>
            <w:vMerge/>
            <w:shd w:val="clear" w:color="auto" w:fill="FFFFFF"/>
            <w:vAlign w:val="center"/>
          </w:tcPr>
          <w:p w:rsidR="002803A0" w:rsidRPr="0077733E" w:rsidRDefault="002803A0" w:rsidP="00F13DCC">
            <w:pPr>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803A0" w:rsidRPr="0077733E" w:rsidRDefault="002803A0" w:rsidP="00F13DCC">
            <w:pPr>
              <w:suppressAutoHyphens/>
              <w:jc w:val="center"/>
              <w:rPr>
                <w:rFonts w:ascii="Times New Roman" w:hAnsi="Times New Roman"/>
                <w:color w:val="000000"/>
                <w:sz w:val="20"/>
                <w:szCs w:val="20"/>
              </w:rPr>
            </w:pPr>
            <w:r w:rsidRPr="0077733E">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248"/>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lang w:eastAsia="ar-SA"/>
              </w:rPr>
            </w:pPr>
            <w:r w:rsidRPr="0077733E">
              <w:rPr>
                <w:rFonts w:ascii="Times New Roman" w:hAnsi="Times New Roman"/>
                <w:b/>
                <w:bCs/>
                <w:sz w:val="20"/>
                <w:szCs w:val="20"/>
                <w:lang w:eastAsia="ar-SA"/>
              </w:rPr>
              <w:t xml:space="preserve">Предоставление услуг в </w:t>
            </w:r>
            <w:r w:rsidRPr="0077733E">
              <w:rPr>
                <w:rFonts w:ascii="Times New Roman" w:hAnsi="Times New Roman"/>
                <w:b/>
                <w:sz w:val="20"/>
                <w:szCs w:val="20"/>
                <w:lang w:eastAsia="ar-SA"/>
              </w:rPr>
              <w:t xml:space="preserve">Лодейнопольском районе </w:t>
            </w:r>
            <w:r w:rsidRPr="0077733E">
              <w:rPr>
                <w:rFonts w:ascii="Times New Roman" w:hAnsi="Times New Roman"/>
                <w:b/>
                <w:bCs/>
                <w:sz w:val="20"/>
                <w:szCs w:val="20"/>
                <w:lang w:eastAsia="ar-SA"/>
              </w:rPr>
              <w:t>Ленинградской области</w:t>
            </w:r>
          </w:p>
        </w:tc>
      </w:tr>
      <w:tr w:rsidR="002803A0" w:rsidRPr="0077733E" w:rsidTr="00D20750">
        <w:trPr>
          <w:trHeight w:hRule="exact" w:val="1490"/>
        </w:trPr>
        <w:tc>
          <w:tcPr>
            <w:tcW w:w="709" w:type="dxa"/>
            <w:shd w:val="clear" w:color="auto" w:fill="FFFFFF"/>
            <w:vAlign w:val="center"/>
          </w:tcPr>
          <w:p w:rsidR="002803A0" w:rsidRPr="0077733E" w:rsidRDefault="002803A0" w:rsidP="00F13DCC">
            <w:pPr>
              <w:suppressAutoHyphens/>
              <w:ind w:left="-10" w:firstLine="10"/>
              <w:contextualSpacing/>
              <w:jc w:val="center"/>
              <w:rPr>
                <w:rFonts w:ascii="Times New Roman" w:hAnsi="Times New Roman"/>
                <w:sz w:val="20"/>
                <w:szCs w:val="20"/>
                <w:lang w:eastAsia="ar-SA"/>
              </w:rPr>
            </w:pPr>
            <w:r w:rsidRPr="0077733E">
              <w:rPr>
                <w:rFonts w:ascii="Times New Roman" w:hAnsi="Times New Roman"/>
                <w:sz w:val="20"/>
                <w:szCs w:val="20"/>
                <w:lang w:eastAsia="ar-SA"/>
              </w:rPr>
              <w:t>10</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«Лодейнопольский»</w:t>
            </w:r>
          </w:p>
        </w:tc>
        <w:tc>
          <w:tcPr>
            <w:tcW w:w="3683"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187700, Россия,</w:t>
            </w:r>
          </w:p>
          <w:p w:rsidR="002803A0" w:rsidRPr="0077733E" w:rsidRDefault="002803A0" w:rsidP="00F13DCC">
            <w:pPr>
              <w:ind w:firstLine="87"/>
              <w:jc w:val="center"/>
              <w:rPr>
                <w:rFonts w:ascii="Times New Roman" w:hAnsi="Times New Roman"/>
                <w:sz w:val="20"/>
                <w:szCs w:val="20"/>
              </w:rPr>
            </w:pPr>
            <w:r w:rsidRPr="0077733E">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97"/>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b/>
                <w:bCs/>
                <w:sz w:val="20"/>
                <w:szCs w:val="20"/>
                <w:shd w:val="clear" w:color="auto" w:fill="FFFFFF"/>
                <w:lang w:eastAsia="en-US"/>
              </w:rPr>
              <w:t xml:space="preserve">Предоставление услуг в </w:t>
            </w:r>
            <w:r w:rsidRPr="0077733E">
              <w:rPr>
                <w:rFonts w:ascii="Times New Roman" w:hAnsi="Times New Roman"/>
                <w:b/>
                <w:sz w:val="20"/>
                <w:szCs w:val="20"/>
                <w:shd w:val="clear" w:color="auto" w:fill="FFFFFF"/>
                <w:lang w:eastAsia="en-US"/>
              </w:rPr>
              <w:t xml:space="preserve">Ломоносовском  районе </w:t>
            </w:r>
            <w:r w:rsidRPr="0077733E">
              <w:rPr>
                <w:rFonts w:ascii="Times New Roman" w:hAnsi="Times New Roman"/>
                <w:b/>
                <w:bCs/>
                <w:sz w:val="20"/>
                <w:szCs w:val="20"/>
                <w:shd w:val="clear" w:color="auto" w:fill="FFFFFF"/>
                <w:lang w:eastAsia="en-US"/>
              </w:rPr>
              <w:t>Ленинградской области</w:t>
            </w:r>
          </w:p>
        </w:tc>
      </w:tr>
      <w:tr w:rsidR="002803A0" w:rsidRPr="0077733E" w:rsidTr="00F13DCC">
        <w:trPr>
          <w:trHeight w:hRule="exact" w:val="733"/>
        </w:trPr>
        <w:tc>
          <w:tcPr>
            <w:tcW w:w="709" w:type="dxa"/>
            <w:shd w:val="clear" w:color="auto" w:fill="FFFFFF"/>
            <w:vAlign w:val="center"/>
          </w:tcPr>
          <w:p w:rsidR="002803A0" w:rsidRPr="0077733E" w:rsidRDefault="002803A0" w:rsidP="00F13DCC">
            <w:pPr>
              <w:suppressAutoHyphens/>
              <w:ind w:left="-10" w:firstLine="10"/>
              <w:contextualSpacing/>
              <w:jc w:val="center"/>
              <w:rPr>
                <w:rFonts w:ascii="Times New Roman" w:hAnsi="Times New Roman"/>
                <w:sz w:val="20"/>
                <w:szCs w:val="20"/>
                <w:lang w:eastAsia="ar-SA"/>
              </w:rPr>
            </w:pPr>
            <w:r w:rsidRPr="0077733E">
              <w:rPr>
                <w:rFonts w:ascii="Times New Roman" w:hAnsi="Times New Roman"/>
                <w:sz w:val="20"/>
                <w:szCs w:val="20"/>
                <w:lang w:eastAsia="ar-SA"/>
              </w:rPr>
              <w:t>11</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«Ломоносовский»</w:t>
            </w:r>
          </w:p>
        </w:tc>
        <w:tc>
          <w:tcPr>
            <w:tcW w:w="3683" w:type="dxa"/>
            <w:shd w:val="clear" w:color="auto" w:fill="FFFFFF"/>
            <w:vAlign w:val="center"/>
          </w:tcPr>
          <w:p w:rsidR="002803A0" w:rsidRPr="0077733E" w:rsidRDefault="002803A0" w:rsidP="00F13DCC">
            <w:pPr>
              <w:ind w:firstLine="87"/>
              <w:jc w:val="center"/>
              <w:rPr>
                <w:rFonts w:ascii="Times New Roman" w:hAnsi="Times New Roman"/>
                <w:sz w:val="20"/>
                <w:szCs w:val="20"/>
              </w:rPr>
            </w:pPr>
            <w:r w:rsidRPr="0077733E">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color w:val="000000"/>
                <w:sz w:val="20"/>
                <w:szCs w:val="20"/>
              </w:rPr>
              <w:t>ежедневно,</w:t>
            </w:r>
          </w:p>
          <w:p w:rsidR="002803A0" w:rsidRPr="0077733E" w:rsidRDefault="002803A0" w:rsidP="00F13DCC">
            <w:pPr>
              <w:suppressAutoHyphens/>
              <w:jc w:val="center"/>
              <w:rPr>
                <w:rFonts w:ascii="Times New Roman" w:hAnsi="Times New Roman"/>
                <w:sz w:val="20"/>
                <w:szCs w:val="20"/>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97"/>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shd w:val="clear" w:color="auto" w:fill="FFFFFF"/>
                <w:lang w:eastAsia="en-US"/>
              </w:rPr>
            </w:pPr>
            <w:r w:rsidRPr="0077733E">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2803A0" w:rsidRPr="0077733E" w:rsidTr="00F13DCC">
        <w:trPr>
          <w:trHeight w:hRule="exact" w:val="862"/>
        </w:trPr>
        <w:tc>
          <w:tcPr>
            <w:tcW w:w="709" w:type="dxa"/>
            <w:shd w:val="clear" w:color="auto" w:fill="FFFFFF"/>
            <w:vAlign w:val="center"/>
          </w:tcPr>
          <w:p w:rsidR="002803A0" w:rsidRPr="0077733E" w:rsidRDefault="002803A0" w:rsidP="00F13DCC">
            <w:pPr>
              <w:suppressAutoHyphens/>
              <w:ind w:left="-10" w:firstLine="10"/>
              <w:contextualSpacing/>
              <w:jc w:val="center"/>
              <w:rPr>
                <w:rFonts w:ascii="Times New Roman" w:hAnsi="Times New Roman"/>
                <w:sz w:val="20"/>
                <w:szCs w:val="20"/>
                <w:lang w:eastAsia="ar-SA"/>
              </w:rPr>
            </w:pPr>
            <w:r w:rsidRPr="0077733E">
              <w:rPr>
                <w:rFonts w:ascii="Times New Roman" w:hAnsi="Times New Roman"/>
                <w:sz w:val="20"/>
                <w:szCs w:val="20"/>
                <w:lang w:eastAsia="ar-SA"/>
              </w:rPr>
              <w:t>12</w:t>
            </w:r>
          </w:p>
        </w:tc>
        <w:tc>
          <w:tcPr>
            <w:tcW w:w="2270"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Филиал ГБУ ЛО «МФЦ» «Лужский»</w:t>
            </w:r>
          </w:p>
        </w:tc>
        <w:tc>
          <w:tcPr>
            <w:tcW w:w="3683" w:type="dxa"/>
            <w:shd w:val="clear" w:color="auto" w:fill="FFFFFF"/>
            <w:vAlign w:val="center"/>
          </w:tcPr>
          <w:p w:rsidR="002803A0" w:rsidRPr="0077733E" w:rsidRDefault="002803A0" w:rsidP="00F13DCC">
            <w:pPr>
              <w:keepNext/>
              <w:shd w:val="clear" w:color="auto" w:fill="FFFFFF"/>
              <w:jc w:val="center"/>
              <w:outlineLvl w:val="1"/>
              <w:rPr>
                <w:rFonts w:ascii="Times New Roman" w:hAnsi="Times New Roman"/>
                <w:sz w:val="20"/>
                <w:szCs w:val="20"/>
              </w:rPr>
            </w:pPr>
            <w:r w:rsidRPr="0077733E">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259"/>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b/>
                <w:bCs/>
                <w:sz w:val="20"/>
                <w:szCs w:val="20"/>
                <w:shd w:val="clear" w:color="auto" w:fill="FFFFFF"/>
                <w:lang w:eastAsia="en-US"/>
              </w:rPr>
              <w:t xml:space="preserve">Предоставление услуг в </w:t>
            </w:r>
            <w:r w:rsidRPr="0077733E">
              <w:rPr>
                <w:rFonts w:ascii="Times New Roman" w:hAnsi="Times New Roman"/>
                <w:b/>
                <w:sz w:val="20"/>
                <w:szCs w:val="20"/>
                <w:shd w:val="clear" w:color="auto" w:fill="FFFFFF"/>
                <w:lang w:eastAsia="en-US"/>
              </w:rPr>
              <w:t xml:space="preserve">Подпорожском районе </w:t>
            </w:r>
            <w:r w:rsidRPr="0077733E">
              <w:rPr>
                <w:rFonts w:ascii="Times New Roman" w:hAnsi="Times New Roman"/>
                <w:b/>
                <w:bCs/>
                <w:sz w:val="20"/>
                <w:szCs w:val="20"/>
                <w:shd w:val="clear" w:color="auto" w:fill="FFFFFF"/>
                <w:lang w:eastAsia="en-US"/>
              </w:rPr>
              <w:t>Ленинградской области</w:t>
            </w:r>
          </w:p>
        </w:tc>
      </w:tr>
      <w:tr w:rsidR="002803A0" w:rsidRPr="0077733E" w:rsidTr="00F13DCC">
        <w:trPr>
          <w:trHeight w:hRule="exact" w:val="892"/>
        </w:trPr>
        <w:tc>
          <w:tcPr>
            <w:tcW w:w="709" w:type="dxa"/>
            <w:shd w:val="clear" w:color="auto" w:fill="FFFFFF"/>
            <w:vAlign w:val="center"/>
          </w:tcPr>
          <w:p w:rsidR="002803A0" w:rsidRPr="0077733E" w:rsidRDefault="002803A0" w:rsidP="00F13DCC">
            <w:pPr>
              <w:suppressAutoHyphens/>
              <w:ind w:left="-10" w:firstLine="10"/>
              <w:contextualSpacing/>
              <w:jc w:val="center"/>
              <w:rPr>
                <w:rFonts w:ascii="Times New Roman" w:hAnsi="Times New Roman"/>
                <w:sz w:val="20"/>
                <w:szCs w:val="20"/>
                <w:lang w:eastAsia="ar-SA"/>
              </w:rPr>
            </w:pPr>
            <w:r w:rsidRPr="0077733E">
              <w:rPr>
                <w:rFonts w:ascii="Times New Roman" w:hAnsi="Times New Roman"/>
                <w:sz w:val="20"/>
                <w:szCs w:val="20"/>
                <w:lang w:eastAsia="ar-SA"/>
              </w:rPr>
              <w:t>13</w:t>
            </w:r>
          </w:p>
        </w:tc>
        <w:tc>
          <w:tcPr>
            <w:tcW w:w="2270" w:type="dxa"/>
            <w:shd w:val="clear" w:color="auto" w:fill="FFFFFF"/>
            <w:vAlign w:val="center"/>
          </w:tcPr>
          <w:p w:rsidR="002803A0" w:rsidRPr="0077733E" w:rsidRDefault="002803A0" w:rsidP="00F13DCC">
            <w:pPr>
              <w:suppressAutoHyphens/>
              <w:jc w:val="center"/>
              <w:rPr>
                <w:rFonts w:ascii="Times New Roman" w:hAnsi="Times New Roman"/>
                <w:color w:val="000000"/>
                <w:sz w:val="20"/>
                <w:szCs w:val="20"/>
              </w:rPr>
            </w:pPr>
            <w:r w:rsidRPr="0077733E">
              <w:rPr>
                <w:rFonts w:ascii="Times New Roman" w:hAnsi="Times New Roman"/>
                <w:color w:val="000000"/>
                <w:sz w:val="20"/>
                <w:szCs w:val="20"/>
              </w:rPr>
              <w:t>Филиал ГБУ ЛО «МФЦ» «</w:t>
            </w:r>
            <w:r w:rsidRPr="0077733E">
              <w:rPr>
                <w:rFonts w:ascii="Times New Roman" w:hAnsi="Times New Roman"/>
                <w:bCs/>
                <w:sz w:val="20"/>
                <w:szCs w:val="20"/>
                <w:lang w:eastAsia="ar-SA"/>
              </w:rPr>
              <w:t>Лодейнопольский</w:t>
            </w:r>
            <w:r w:rsidRPr="0077733E">
              <w:rPr>
                <w:rFonts w:ascii="Times New Roman" w:hAnsi="Times New Roman"/>
                <w:color w:val="000000"/>
                <w:sz w:val="20"/>
                <w:szCs w:val="20"/>
              </w:rPr>
              <w:t>»-отдел «Подпорожье»</w:t>
            </w:r>
          </w:p>
        </w:tc>
        <w:tc>
          <w:tcPr>
            <w:tcW w:w="3683" w:type="dxa"/>
            <w:shd w:val="clear" w:color="auto" w:fill="FFFFFF"/>
            <w:vAlign w:val="center"/>
          </w:tcPr>
          <w:p w:rsidR="002803A0" w:rsidRPr="0077733E" w:rsidRDefault="002803A0" w:rsidP="00F13DCC">
            <w:pPr>
              <w:shd w:val="clear" w:color="auto" w:fill="FFFFFF"/>
              <w:jc w:val="center"/>
              <w:rPr>
                <w:rFonts w:ascii="Times New Roman" w:hAnsi="Times New Roman"/>
                <w:color w:val="000000"/>
                <w:sz w:val="20"/>
                <w:szCs w:val="20"/>
              </w:rPr>
            </w:pPr>
            <w:r w:rsidRPr="0077733E">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803A0" w:rsidRPr="0077733E" w:rsidRDefault="002803A0" w:rsidP="00F13DCC">
            <w:pPr>
              <w:jc w:val="center"/>
              <w:rPr>
                <w:rFonts w:ascii="Times New Roman" w:hAnsi="Times New Roman"/>
                <w:color w:val="000000"/>
                <w:sz w:val="20"/>
                <w:szCs w:val="20"/>
              </w:rPr>
            </w:pPr>
            <w:r w:rsidRPr="0077733E">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301-47-47</w:t>
            </w:r>
          </w:p>
        </w:tc>
      </w:tr>
      <w:tr w:rsidR="002803A0" w:rsidRPr="0077733E" w:rsidTr="00F13DCC">
        <w:trPr>
          <w:trHeight w:val="285"/>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shd w:val="clear" w:color="auto" w:fill="FFFFFF"/>
                <w:lang w:eastAsia="en-US"/>
              </w:rPr>
            </w:pPr>
            <w:r w:rsidRPr="0077733E">
              <w:rPr>
                <w:rFonts w:ascii="Times New Roman" w:hAnsi="Times New Roman"/>
                <w:b/>
                <w:bCs/>
                <w:sz w:val="20"/>
                <w:szCs w:val="20"/>
                <w:shd w:val="clear" w:color="auto" w:fill="FFFFFF"/>
                <w:lang w:eastAsia="en-US"/>
              </w:rPr>
              <w:t>Предоставление услуг в</w:t>
            </w:r>
            <w:r w:rsidRPr="0077733E">
              <w:rPr>
                <w:rFonts w:ascii="Times New Roman" w:hAnsi="Times New Roman"/>
                <w:b/>
                <w:sz w:val="20"/>
                <w:szCs w:val="20"/>
                <w:shd w:val="clear" w:color="auto" w:fill="FFFFFF"/>
                <w:lang w:eastAsia="en-US"/>
              </w:rPr>
              <w:t xml:space="preserve"> Приозерском районе </w:t>
            </w:r>
            <w:r w:rsidRPr="0077733E">
              <w:rPr>
                <w:rFonts w:ascii="Times New Roman" w:hAnsi="Times New Roman"/>
                <w:b/>
                <w:bCs/>
                <w:sz w:val="20"/>
                <w:szCs w:val="20"/>
                <w:lang w:eastAsia="ar-SA"/>
              </w:rPr>
              <w:t>Ленинградской области</w:t>
            </w:r>
          </w:p>
        </w:tc>
      </w:tr>
      <w:tr w:rsidR="002803A0" w:rsidRPr="0077733E" w:rsidTr="00F13DCC">
        <w:trPr>
          <w:trHeight w:hRule="exact" w:val="918"/>
        </w:trPr>
        <w:tc>
          <w:tcPr>
            <w:tcW w:w="709" w:type="dxa"/>
            <w:vMerge w:val="restart"/>
            <w:shd w:val="clear" w:color="auto" w:fill="FFFFFF"/>
            <w:vAlign w:val="center"/>
          </w:tcPr>
          <w:p w:rsidR="002803A0" w:rsidRPr="0077733E" w:rsidRDefault="002803A0" w:rsidP="00F13DCC">
            <w:pPr>
              <w:suppressAutoHyphens/>
              <w:contextualSpacing/>
              <w:jc w:val="center"/>
              <w:rPr>
                <w:rFonts w:ascii="Times New Roman" w:hAnsi="Times New Roman"/>
                <w:sz w:val="20"/>
                <w:szCs w:val="20"/>
                <w:lang w:eastAsia="ar-SA"/>
              </w:rPr>
            </w:pPr>
            <w:r w:rsidRPr="0077733E">
              <w:rPr>
                <w:rFonts w:ascii="Times New Roman" w:hAnsi="Times New Roman"/>
                <w:sz w:val="20"/>
                <w:szCs w:val="20"/>
                <w:lang w:eastAsia="ar-SA"/>
              </w:rPr>
              <w:t>14</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188731, Россия,</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jc w:val="center"/>
              <w:rPr>
                <w:rFonts w:ascii="Times New Roman" w:hAnsi="Times New Roman"/>
                <w:sz w:val="20"/>
                <w:szCs w:val="20"/>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D20750">
        <w:trPr>
          <w:trHeight w:hRule="exact" w:val="991"/>
        </w:trPr>
        <w:tc>
          <w:tcPr>
            <w:tcW w:w="709" w:type="dxa"/>
            <w:vMerge/>
            <w:shd w:val="clear" w:color="auto" w:fill="FFFFFF"/>
            <w:vAlign w:val="center"/>
          </w:tcPr>
          <w:p w:rsidR="002803A0" w:rsidRPr="0077733E" w:rsidRDefault="002803A0" w:rsidP="0077733E">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«Приозерск»</w:t>
            </w:r>
          </w:p>
          <w:p w:rsidR="002803A0" w:rsidRPr="0077733E" w:rsidRDefault="002803A0" w:rsidP="00F13DCC">
            <w:pPr>
              <w:suppressAutoHyphens/>
              <w:jc w:val="center"/>
              <w:rPr>
                <w:rFonts w:ascii="Times New Roman" w:hAnsi="Times New Roman"/>
                <w:bCs/>
                <w:sz w:val="20"/>
                <w:szCs w:val="20"/>
                <w:lang w:eastAsia="ar-SA"/>
              </w:rPr>
            </w:pPr>
          </w:p>
        </w:tc>
        <w:tc>
          <w:tcPr>
            <w:tcW w:w="3683"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jc w:val="center"/>
              <w:rPr>
                <w:rFonts w:ascii="Times New Roman" w:hAnsi="Times New Roman"/>
                <w:sz w:val="20"/>
                <w:szCs w:val="20"/>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59"/>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lang w:eastAsia="ar-SA"/>
              </w:rPr>
            </w:pPr>
            <w:r w:rsidRPr="0077733E">
              <w:rPr>
                <w:rFonts w:ascii="Times New Roman" w:hAnsi="Times New Roman"/>
                <w:b/>
                <w:bCs/>
                <w:sz w:val="20"/>
                <w:szCs w:val="20"/>
                <w:lang w:eastAsia="ar-SA"/>
              </w:rPr>
              <w:t xml:space="preserve">Предоставление услуг в </w:t>
            </w:r>
            <w:r w:rsidRPr="0077733E">
              <w:rPr>
                <w:rFonts w:ascii="Times New Roman" w:hAnsi="Times New Roman"/>
                <w:b/>
                <w:sz w:val="20"/>
                <w:szCs w:val="20"/>
                <w:lang w:eastAsia="ar-SA"/>
              </w:rPr>
              <w:t xml:space="preserve">Сланцевском районе </w:t>
            </w:r>
            <w:r w:rsidRPr="0077733E">
              <w:rPr>
                <w:rFonts w:ascii="Times New Roman" w:hAnsi="Times New Roman"/>
                <w:b/>
                <w:bCs/>
                <w:sz w:val="20"/>
                <w:szCs w:val="20"/>
                <w:lang w:eastAsia="ar-SA"/>
              </w:rPr>
              <w:t>Ленинградской области</w:t>
            </w:r>
          </w:p>
        </w:tc>
      </w:tr>
      <w:tr w:rsidR="002803A0" w:rsidRPr="0077733E" w:rsidTr="00D20750">
        <w:trPr>
          <w:trHeight w:hRule="exact" w:val="894"/>
        </w:trPr>
        <w:tc>
          <w:tcPr>
            <w:tcW w:w="709" w:type="dxa"/>
            <w:shd w:val="clear" w:color="auto" w:fill="FFFFFF"/>
            <w:vAlign w:val="center"/>
          </w:tcPr>
          <w:p w:rsidR="002803A0" w:rsidRPr="0077733E" w:rsidRDefault="002803A0" w:rsidP="00F13DCC">
            <w:pPr>
              <w:suppressAutoHyphens/>
              <w:contextualSpacing/>
              <w:jc w:val="center"/>
              <w:rPr>
                <w:rFonts w:ascii="Times New Roman" w:hAnsi="Times New Roman"/>
                <w:bCs/>
                <w:sz w:val="20"/>
                <w:szCs w:val="20"/>
                <w:lang w:eastAsia="ar-SA"/>
              </w:rPr>
            </w:pPr>
            <w:r w:rsidRPr="0077733E">
              <w:rPr>
                <w:rFonts w:ascii="Times New Roman" w:hAnsi="Times New Roman"/>
                <w:bCs/>
                <w:sz w:val="20"/>
                <w:szCs w:val="20"/>
                <w:lang w:eastAsia="ar-SA"/>
              </w:rPr>
              <w:t>15</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188565, Россия, Ленинградская область,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г. Сланцы, ул. Кирова, д. 16А</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color w:val="FF0000"/>
                <w:sz w:val="20"/>
                <w:szCs w:val="20"/>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420"/>
        </w:trPr>
        <w:tc>
          <w:tcPr>
            <w:tcW w:w="10206" w:type="dxa"/>
            <w:gridSpan w:val="5"/>
            <w:tcBorders>
              <w:top w:val="nil"/>
            </w:tcBorders>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
                <w:bCs/>
                <w:sz w:val="20"/>
                <w:szCs w:val="20"/>
                <w:lang w:eastAsia="ar-SA"/>
              </w:rPr>
              <w:t>Предоставление услуг в г. Сосновый Бор Ленинградской области</w:t>
            </w:r>
          </w:p>
        </w:tc>
      </w:tr>
      <w:tr w:rsidR="002803A0" w:rsidRPr="0077733E" w:rsidTr="00F13DCC">
        <w:trPr>
          <w:trHeight w:hRule="exact" w:val="808"/>
        </w:trPr>
        <w:tc>
          <w:tcPr>
            <w:tcW w:w="709" w:type="dxa"/>
            <w:shd w:val="clear" w:color="auto" w:fill="FFFFFF"/>
            <w:vAlign w:val="center"/>
          </w:tcPr>
          <w:p w:rsidR="002803A0" w:rsidRPr="0077733E" w:rsidRDefault="002803A0" w:rsidP="00F13DCC">
            <w:pPr>
              <w:suppressAutoHyphens/>
              <w:contextualSpacing/>
              <w:jc w:val="center"/>
              <w:rPr>
                <w:rFonts w:ascii="Times New Roman" w:hAnsi="Times New Roman"/>
                <w:bCs/>
                <w:sz w:val="20"/>
                <w:szCs w:val="20"/>
                <w:lang w:eastAsia="ar-SA"/>
              </w:rPr>
            </w:pPr>
            <w:r w:rsidRPr="0077733E">
              <w:rPr>
                <w:rFonts w:ascii="Times New Roman" w:hAnsi="Times New Roman"/>
                <w:bCs/>
                <w:sz w:val="20"/>
                <w:szCs w:val="20"/>
                <w:lang w:eastAsia="ar-SA"/>
              </w:rPr>
              <w:t>16</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sz w:val="20"/>
                <w:szCs w:val="20"/>
              </w:rPr>
              <w:t>Филиал ГБУ ЛО «МФЦ» «Сосновоборский»</w:t>
            </w:r>
          </w:p>
        </w:tc>
        <w:tc>
          <w:tcPr>
            <w:tcW w:w="3683" w:type="dxa"/>
            <w:shd w:val="clear" w:color="auto" w:fill="FFFFFF"/>
            <w:vAlign w:val="center"/>
          </w:tcPr>
          <w:p w:rsidR="002803A0" w:rsidRPr="0077733E" w:rsidRDefault="002803A0" w:rsidP="00F13DCC">
            <w:pPr>
              <w:suppressAutoHyphens/>
              <w:jc w:val="center"/>
              <w:rPr>
                <w:rFonts w:ascii="Times New Roman" w:hAnsi="Times New Roman"/>
                <w:sz w:val="20"/>
                <w:szCs w:val="20"/>
              </w:rPr>
            </w:pPr>
            <w:r w:rsidRPr="0077733E">
              <w:rPr>
                <w:rFonts w:ascii="Times New Roman" w:hAnsi="Times New Roman"/>
                <w:sz w:val="20"/>
                <w:szCs w:val="20"/>
              </w:rPr>
              <w:t xml:space="preserve">188540, Россия, Ленинградская область,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sz w:val="20"/>
                <w:szCs w:val="20"/>
              </w:rPr>
              <w:t>г. Сосновый Бор, ул. Мира, д.1</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sz w:val="20"/>
                <w:szCs w:val="20"/>
                <w:u w:val="single"/>
                <w:lang w:eastAsia="en-US"/>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273"/>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shd w:val="clear" w:color="auto" w:fill="FFFFFF"/>
                <w:lang w:eastAsia="en-US"/>
              </w:rPr>
            </w:pPr>
            <w:r w:rsidRPr="0077733E">
              <w:rPr>
                <w:rFonts w:ascii="Times New Roman" w:hAnsi="Times New Roman"/>
                <w:b/>
                <w:bCs/>
                <w:sz w:val="20"/>
                <w:szCs w:val="20"/>
                <w:shd w:val="clear" w:color="auto" w:fill="FFFFFF"/>
                <w:lang w:eastAsia="en-US"/>
              </w:rPr>
              <w:t xml:space="preserve">Предоставление услуг в </w:t>
            </w:r>
            <w:r w:rsidRPr="0077733E">
              <w:rPr>
                <w:rFonts w:ascii="Times New Roman" w:hAnsi="Times New Roman"/>
                <w:b/>
                <w:sz w:val="20"/>
                <w:szCs w:val="20"/>
                <w:shd w:val="clear" w:color="auto" w:fill="FFFFFF"/>
                <w:lang w:eastAsia="en-US"/>
              </w:rPr>
              <w:t xml:space="preserve">Тихвинском районе </w:t>
            </w:r>
            <w:r w:rsidRPr="0077733E">
              <w:rPr>
                <w:rFonts w:ascii="Times New Roman" w:hAnsi="Times New Roman"/>
                <w:b/>
                <w:bCs/>
                <w:sz w:val="20"/>
                <w:szCs w:val="20"/>
                <w:lang w:eastAsia="ar-SA"/>
              </w:rPr>
              <w:t>Ленинградской области</w:t>
            </w:r>
          </w:p>
        </w:tc>
      </w:tr>
      <w:tr w:rsidR="002803A0" w:rsidRPr="0077733E" w:rsidTr="00F13DCC">
        <w:trPr>
          <w:trHeight w:hRule="exact" w:val="720"/>
        </w:trPr>
        <w:tc>
          <w:tcPr>
            <w:tcW w:w="709" w:type="dxa"/>
            <w:shd w:val="clear" w:color="auto" w:fill="FFFFFF"/>
            <w:vAlign w:val="center"/>
          </w:tcPr>
          <w:p w:rsidR="002803A0" w:rsidRPr="0077733E" w:rsidRDefault="002803A0" w:rsidP="00F13DCC">
            <w:pPr>
              <w:suppressAutoHyphens/>
              <w:contextualSpacing/>
              <w:jc w:val="center"/>
              <w:rPr>
                <w:rFonts w:ascii="Times New Roman" w:hAnsi="Times New Roman"/>
                <w:bCs/>
                <w:sz w:val="20"/>
                <w:szCs w:val="20"/>
                <w:lang w:eastAsia="ar-SA"/>
              </w:rPr>
            </w:pPr>
            <w:r w:rsidRPr="0077733E">
              <w:rPr>
                <w:rFonts w:ascii="Times New Roman" w:hAnsi="Times New Roman"/>
                <w:bCs/>
                <w:sz w:val="20"/>
                <w:szCs w:val="20"/>
                <w:lang w:eastAsia="ar-SA"/>
              </w:rPr>
              <w:t>17</w:t>
            </w:r>
          </w:p>
        </w:tc>
        <w:tc>
          <w:tcPr>
            <w:tcW w:w="2270"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«Тихвинский»</w:t>
            </w:r>
          </w:p>
          <w:p w:rsidR="002803A0" w:rsidRPr="0077733E" w:rsidRDefault="002803A0" w:rsidP="00F13DCC">
            <w:pPr>
              <w:suppressAutoHyphens/>
              <w:jc w:val="center"/>
              <w:rPr>
                <w:rFonts w:ascii="Times New Roman" w:hAnsi="Times New Roman"/>
                <w:bCs/>
                <w:sz w:val="20"/>
                <w:szCs w:val="20"/>
                <w:lang w:eastAsia="ar-SA"/>
              </w:rPr>
            </w:pPr>
          </w:p>
        </w:tc>
        <w:tc>
          <w:tcPr>
            <w:tcW w:w="3683"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187553, Россия, Ленинградская область, Тихвинский район,  </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г. Тихвин, 1-й микрорайон, д.2</w:t>
            </w:r>
          </w:p>
          <w:p w:rsidR="002803A0" w:rsidRPr="0077733E" w:rsidRDefault="002803A0" w:rsidP="00F13DCC">
            <w:pPr>
              <w:suppressAutoHyphens/>
              <w:jc w:val="center"/>
              <w:rPr>
                <w:rFonts w:ascii="Times New Roman" w:hAnsi="Times New Roman"/>
                <w:bCs/>
                <w:sz w:val="20"/>
                <w:szCs w:val="20"/>
                <w:lang w:eastAsia="ar-SA"/>
              </w:rPr>
            </w:pP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sz w:val="20"/>
                <w:szCs w:val="20"/>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292"/>
        </w:trPr>
        <w:tc>
          <w:tcPr>
            <w:tcW w:w="10206" w:type="dxa"/>
            <w:gridSpan w:val="5"/>
            <w:shd w:val="clear" w:color="auto" w:fill="FFFFFF"/>
            <w:vAlign w:val="center"/>
          </w:tcPr>
          <w:p w:rsidR="002803A0" w:rsidRPr="0077733E" w:rsidRDefault="002803A0" w:rsidP="00F13DCC">
            <w:pPr>
              <w:suppressAutoHyphens/>
              <w:jc w:val="center"/>
              <w:rPr>
                <w:rFonts w:ascii="Times New Roman" w:hAnsi="Times New Roman"/>
                <w:b/>
                <w:sz w:val="20"/>
                <w:szCs w:val="20"/>
                <w:shd w:val="clear" w:color="auto" w:fill="FFFFFF"/>
                <w:lang w:eastAsia="en-US"/>
              </w:rPr>
            </w:pPr>
            <w:r w:rsidRPr="0077733E">
              <w:rPr>
                <w:rFonts w:ascii="Times New Roman" w:hAnsi="Times New Roman"/>
                <w:b/>
                <w:bCs/>
                <w:sz w:val="20"/>
                <w:szCs w:val="20"/>
                <w:shd w:val="clear" w:color="auto" w:fill="FFFFFF"/>
                <w:lang w:eastAsia="en-US"/>
              </w:rPr>
              <w:t xml:space="preserve">Предоставление услуг в </w:t>
            </w:r>
            <w:r w:rsidRPr="0077733E">
              <w:rPr>
                <w:rFonts w:ascii="Times New Roman" w:hAnsi="Times New Roman"/>
                <w:b/>
                <w:sz w:val="20"/>
                <w:szCs w:val="20"/>
                <w:shd w:val="clear" w:color="auto" w:fill="FFFFFF"/>
                <w:lang w:eastAsia="en-US"/>
              </w:rPr>
              <w:t xml:space="preserve">Тосненском районе </w:t>
            </w:r>
            <w:r w:rsidRPr="0077733E">
              <w:rPr>
                <w:rFonts w:ascii="Times New Roman" w:hAnsi="Times New Roman"/>
                <w:b/>
                <w:bCs/>
                <w:sz w:val="20"/>
                <w:szCs w:val="20"/>
                <w:lang w:eastAsia="ar-SA"/>
              </w:rPr>
              <w:t>Ленинградской области</w:t>
            </w:r>
          </w:p>
        </w:tc>
      </w:tr>
      <w:tr w:rsidR="002803A0" w:rsidRPr="0077733E" w:rsidTr="00F13DCC">
        <w:trPr>
          <w:trHeight w:hRule="exact" w:val="694"/>
        </w:trPr>
        <w:tc>
          <w:tcPr>
            <w:tcW w:w="709" w:type="dxa"/>
            <w:vAlign w:val="center"/>
          </w:tcPr>
          <w:p w:rsidR="002803A0" w:rsidRPr="0077733E" w:rsidRDefault="002803A0" w:rsidP="00F13DCC">
            <w:pPr>
              <w:suppressAutoHyphens/>
              <w:contextualSpacing/>
              <w:jc w:val="center"/>
              <w:rPr>
                <w:rFonts w:ascii="Times New Roman" w:hAnsi="Times New Roman"/>
                <w:sz w:val="20"/>
                <w:szCs w:val="20"/>
              </w:rPr>
            </w:pPr>
            <w:r w:rsidRPr="0077733E">
              <w:rPr>
                <w:rFonts w:ascii="Times New Roman" w:hAnsi="Times New Roman"/>
                <w:sz w:val="20"/>
                <w:szCs w:val="20"/>
              </w:rPr>
              <w:t>18</w:t>
            </w:r>
          </w:p>
        </w:tc>
        <w:tc>
          <w:tcPr>
            <w:tcW w:w="2270" w:type="dxa"/>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Филиал ГБУ ЛО «МФЦ» «Тосненский»</w:t>
            </w:r>
          </w:p>
        </w:tc>
        <w:tc>
          <w:tcPr>
            <w:tcW w:w="3683" w:type="dxa"/>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187000, Россия, Ленинградская область, Тосненский район,</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г. Тосно, ул. Советская, д. 9В</w:t>
            </w:r>
          </w:p>
        </w:tc>
        <w:tc>
          <w:tcPr>
            <w:tcW w:w="2125" w:type="dxa"/>
            <w:shd w:val="clear" w:color="auto" w:fill="FFFFFF"/>
            <w:vAlign w:val="center"/>
          </w:tcPr>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С 9.00 до 21.00</w:t>
            </w:r>
          </w:p>
          <w:p w:rsidR="002803A0" w:rsidRPr="0077733E" w:rsidRDefault="002803A0" w:rsidP="00F13DCC">
            <w:pPr>
              <w:suppressAutoHyphens/>
              <w:jc w:val="center"/>
              <w:rPr>
                <w:rFonts w:ascii="Times New Roman" w:hAnsi="Times New Roman"/>
                <w:bCs/>
                <w:sz w:val="20"/>
                <w:szCs w:val="20"/>
                <w:lang w:eastAsia="ar-SA"/>
              </w:rPr>
            </w:pPr>
            <w:r w:rsidRPr="0077733E">
              <w:rPr>
                <w:rFonts w:ascii="Times New Roman" w:hAnsi="Times New Roman"/>
                <w:bCs/>
                <w:sz w:val="20"/>
                <w:szCs w:val="20"/>
                <w:lang w:eastAsia="ar-SA"/>
              </w:rPr>
              <w:t xml:space="preserve">ежедневно, </w:t>
            </w:r>
          </w:p>
          <w:p w:rsidR="002803A0" w:rsidRPr="0077733E" w:rsidRDefault="002803A0" w:rsidP="00F13DCC">
            <w:pPr>
              <w:suppressAutoHyphens/>
              <w:jc w:val="center"/>
              <w:rPr>
                <w:rFonts w:ascii="Times New Roman" w:hAnsi="Times New Roman"/>
                <w:sz w:val="20"/>
                <w:szCs w:val="20"/>
                <w:u w:val="single"/>
                <w:lang w:eastAsia="ar-SA"/>
              </w:rPr>
            </w:pPr>
            <w:r w:rsidRPr="0077733E">
              <w:rPr>
                <w:rFonts w:ascii="Times New Roman" w:hAnsi="Times New Roman"/>
                <w:bCs/>
                <w:sz w:val="20"/>
                <w:szCs w:val="20"/>
                <w:lang w:eastAsia="ar-SA"/>
              </w:rPr>
              <w:t>без перерыва</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r w:rsidR="002803A0" w:rsidRPr="0077733E" w:rsidTr="00F13DCC">
        <w:trPr>
          <w:trHeight w:hRule="exact" w:val="306"/>
        </w:trPr>
        <w:tc>
          <w:tcPr>
            <w:tcW w:w="10206" w:type="dxa"/>
            <w:gridSpan w:val="5"/>
            <w:vAlign w:val="center"/>
          </w:tcPr>
          <w:p w:rsidR="002803A0" w:rsidRPr="0077733E" w:rsidRDefault="002803A0" w:rsidP="00F13DCC">
            <w:pPr>
              <w:suppressAutoHyphens/>
              <w:jc w:val="center"/>
              <w:rPr>
                <w:rFonts w:ascii="Times New Roman" w:hAnsi="Times New Roman"/>
                <w:b/>
                <w:sz w:val="20"/>
                <w:szCs w:val="20"/>
                <w:lang w:eastAsia="ar-SA"/>
              </w:rPr>
            </w:pPr>
            <w:r w:rsidRPr="0077733E">
              <w:rPr>
                <w:rFonts w:ascii="Times New Roman" w:hAnsi="Times New Roman"/>
                <w:b/>
                <w:sz w:val="20"/>
                <w:szCs w:val="20"/>
                <w:lang w:eastAsia="ar-SA"/>
              </w:rPr>
              <w:t>Уполномоченный МФЦ на территории Ленинградской области</w:t>
            </w:r>
          </w:p>
        </w:tc>
      </w:tr>
      <w:tr w:rsidR="002803A0" w:rsidRPr="0077733E" w:rsidTr="00D20750">
        <w:trPr>
          <w:trHeight w:hRule="exact" w:val="3393"/>
        </w:trPr>
        <w:tc>
          <w:tcPr>
            <w:tcW w:w="709" w:type="dxa"/>
            <w:vAlign w:val="center"/>
          </w:tcPr>
          <w:p w:rsidR="002803A0" w:rsidRPr="0077733E" w:rsidRDefault="002803A0" w:rsidP="00F13DCC">
            <w:pPr>
              <w:suppressAutoHyphens/>
              <w:ind w:left="-10"/>
              <w:contextualSpacing/>
              <w:jc w:val="center"/>
              <w:rPr>
                <w:rFonts w:ascii="Times New Roman" w:hAnsi="Times New Roman"/>
                <w:sz w:val="20"/>
                <w:szCs w:val="20"/>
              </w:rPr>
            </w:pPr>
            <w:r w:rsidRPr="0077733E">
              <w:rPr>
                <w:rFonts w:ascii="Times New Roman" w:hAnsi="Times New Roman"/>
                <w:sz w:val="20"/>
                <w:szCs w:val="20"/>
              </w:rPr>
              <w:t>19</w:t>
            </w:r>
          </w:p>
        </w:tc>
        <w:tc>
          <w:tcPr>
            <w:tcW w:w="2270" w:type="dxa"/>
            <w:vAlign w:val="center"/>
          </w:tcPr>
          <w:p w:rsidR="002803A0" w:rsidRPr="0077733E" w:rsidRDefault="002803A0" w:rsidP="00F13DCC">
            <w:pPr>
              <w:suppressAutoHyphens/>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ГБУ ЛО «МФЦ»</w:t>
            </w:r>
          </w:p>
          <w:p w:rsidR="002803A0" w:rsidRPr="0077733E" w:rsidRDefault="002803A0" w:rsidP="00F13DCC">
            <w:pPr>
              <w:suppressAutoHyphens/>
              <w:jc w:val="center"/>
              <w:rPr>
                <w:rFonts w:ascii="Times New Roman" w:hAnsi="Times New Roman"/>
                <w:color w:val="000000"/>
                <w:sz w:val="20"/>
                <w:szCs w:val="20"/>
                <w:lang w:eastAsia="ar-SA"/>
              </w:rPr>
            </w:pPr>
            <w:r w:rsidRPr="0077733E">
              <w:rPr>
                <w:rFonts w:ascii="Times New Roman" w:hAnsi="Times New Roman"/>
                <w:i/>
                <w:color w:val="000000"/>
                <w:sz w:val="20"/>
                <w:szCs w:val="20"/>
                <w:lang w:eastAsia="ar-SA"/>
              </w:rPr>
              <w:t>(обслуживание заявителей не осуществляется</w:t>
            </w:r>
            <w:r w:rsidRPr="0077733E">
              <w:rPr>
                <w:rFonts w:ascii="Times New Roman" w:hAnsi="Times New Roman"/>
                <w:color w:val="000000"/>
                <w:sz w:val="20"/>
                <w:szCs w:val="20"/>
                <w:lang w:eastAsia="ar-SA"/>
              </w:rPr>
              <w:t>)</w:t>
            </w:r>
          </w:p>
        </w:tc>
        <w:tc>
          <w:tcPr>
            <w:tcW w:w="3683" w:type="dxa"/>
            <w:vAlign w:val="center"/>
          </w:tcPr>
          <w:p w:rsidR="002803A0" w:rsidRPr="0077733E" w:rsidRDefault="002803A0" w:rsidP="00F13DCC">
            <w:pPr>
              <w:shd w:val="clear" w:color="auto" w:fill="FFFFFF"/>
              <w:jc w:val="center"/>
              <w:rPr>
                <w:rFonts w:ascii="Times New Roman" w:hAnsi="Times New Roman"/>
                <w:bCs/>
                <w:i/>
                <w:color w:val="000000"/>
                <w:sz w:val="20"/>
                <w:szCs w:val="20"/>
              </w:rPr>
            </w:pPr>
            <w:r w:rsidRPr="0077733E">
              <w:rPr>
                <w:rFonts w:ascii="Times New Roman" w:hAnsi="Times New Roman"/>
                <w:bCs/>
                <w:i/>
                <w:color w:val="000000"/>
                <w:sz w:val="20"/>
                <w:szCs w:val="20"/>
              </w:rPr>
              <w:t>Юридический адрес:</w:t>
            </w:r>
          </w:p>
          <w:p w:rsidR="002803A0" w:rsidRPr="0077733E" w:rsidRDefault="002803A0" w:rsidP="00D20750">
            <w:pPr>
              <w:shd w:val="clear" w:color="auto" w:fill="FFFFFF"/>
              <w:spacing w:after="0" w:line="240" w:lineRule="auto"/>
              <w:jc w:val="center"/>
              <w:rPr>
                <w:rFonts w:ascii="Times New Roman" w:hAnsi="Times New Roman"/>
                <w:color w:val="000000"/>
                <w:sz w:val="20"/>
                <w:szCs w:val="20"/>
              </w:rPr>
            </w:pPr>
            <w:r w:rsidRPr="0077733E">
              <w:rPr>
                <w:rFonts w:ascii="Times New Roman" w:hAnsi="Times New Roman"/>
                <w:color w:val="000000"/>
                <w:sz w:val="20"/>
                <w:szCs w:val="20"/>
              </w:rPr>
              <w:t xml:space="preserve">188641, Ленинградская область, Всеволожский район, </w:t>
            </w:r>
          </w:p>
          <w:p w:rsidR="002803A0" w:rsidRPr="0077733E" w:rsidRDefault="002803A0" w:rsidP="00D20750">
            <w:pPr>
              <w:shd w:val="clear" w:color="auto" w:fill="FFFFFF"/>
              <w:spacing w:after="0" w:line="240" w:lineRule="auto"/>
              <w:jc w:val="center"/>
              <w:rPr>
                <w:rFonts w:ascii="Times New Roman" w:hAnsi="Times New Roman"/>
                <w:color w:val="000000"/>
                <w:sz w:val="20"/>
                <w:szCs w:val="20"/>
              </w:rPr>
            </w:pPr>
            <w:r w:rsidRPr="0077733E">
              <w:rPr>
                <w:rFonts w:ascii="Times New Roman" w:hAnsi="Times New Roman"/>
                <w:color w:val="000000"/>
                <w:sz w:val="20"/>
                <w:szCs w:val="20"/>
              </w:rPr>
              <w:t>дер. Новосаратовка-центр, д.8</w:t>
            </w:r>
          </w:p>
          <w:p w:rsidR="002803A0" w:rsidRPr="0077733E" w:rsidRDefault="002803A0" w:rsidP="00D20750">
            <w:pPr>
              <w:shd w:val="clear" w:color="auto" w:fill="FFFFFF"/>
              <w:spacing w:after="0" w:line="240" w:lineRule="auto"/>
              <w:jc w:val="center"/>
              <w:rPr>
                <w:rFonts w:ascii="Times New Roman" w:hAnsi="Times New Roman"/>
                <w:bCs/>
                <w:i/>
                <w:color w:val="000000"/>
                <w:sz w:val="20"/>
                <w:szCs w:val="20"/>
              </w:rPr>
            </w:pPr>
            <w:r w:rsidRPr="0077733E">
              <w:rPr>
                <w:rFonts w:ascii="Times New Roman" w:hAnsi="Times New Roman"/>
                <w:bCs/>
                <w:i/>
                <w:color w:val="000000"/>
                <w:sz w:val="20"/>
                <w:szCs w:val="20"/>
              </w:rPr>
              <w:t>Почтовый адрес:</w:t>
            </w:r>
          </w:p>
          <w:p w:rsidR="002803A0" w:rsidRPr="0077733E" w:rsidRDefault="002803A0" w:rsidP="00D20750">
            <w:pPr>
              <w:shd w:val="clear" w:color="auto" w:fill="FFFFFF"/>
              <w:spacing w:after="0" w:line="240" w:lineRule="auto"/>
              <w:jc w:val="center"/>
              <w:rPr>
                <w:rFonts w:ascii="Times New Roman" w:hAnsi="Times New Roman"/>
                <w:color w:val="000000"/>
                <w:sz w:val="20"/>
                <w:szCs w:val="20"/>
              </w:rPr>
            </w:pPr>
            <w:r w:rsidRPr="0077733E">
              <w:rPr>
                <w:rFonts w:ascii="Times New Roman" w:hAnsi="Times New Roman"/>
                <w:color w:val="000000"/>
                <w:sz w:val="20"/>
                <w:szCs w:val="20"/>
              </w:rPr>
              <w:t xml:space="preserve">191311, г. Санкт-Петербург, </w:t>
            </w:r>
          </w:p>
          <w:p w:rsidR="002803A0" w:rsidRPr="0077733E" w:rsidRDefault="002803A0" w:rsidP="00F13DCC">
            <w:pPr>
              <w:shd w:val="clear" w:color="auto" w:fill="FFFFFF"/>
              <w:jc w:val="center"/>
              <w:rPr>
                <w:rFonts w:ascii="Times New Roman" w:hAnsi="Times New Roman"/>
                <w:color w:val="000000"/>
                <w:sz w:val="20"/>
                <w:szCs w:val="20"/>
              </w:rPr>
            </w:pPr>
            <w:r w:rsidRPr="0077733E">
              <w:rPr>
                <w:rFonts w:ascii="Times New Roman" w:hAnsi="Times New Roman"/>
                <w:color w:val="000000"/>
                <w:sz w:val="20"/>
                <w:szCs w:val="20"/>
              </w:rPr>
              <w:t>ул. Смольного, д. 3, лит. А</w:t>
            </w:r>
          </w:p>
          <w:p w:rsidR="002803A0" w:rsidRPr="0077733E" w:rsidRDefault="002803A0" w:rsidP="00D20750">
            <w:pPr>
              <w:shd w:val="clear" w:color="auto" w:fill="FFFFFF"/>
              <w:spacing w:after="0" w:line="240" w:lineRule="auto"/>
              <w:jc w:val="center"/>
              <w:rPr>
                <w:rFonts w:ascii="Times New Roman" w:hAnsi="Times New Roman"/>
                <w:i/>
                <w:color w:val="000000"/>
                <w:sz w:val="20"/>
                <w:szCs w:val="20"/>
              </w:rPr>
            </w:pPr>
            <w:r w:rsidRPr="0077733E">
              <w:rPr>
                <w:rFonts w:ascii="Times New Roman" w:hAnsi="Times New Roman"/>
                <w:bCs/>
                <w:i/>
                <w:color w:val="000000"/>
                <w:sz w:val="20"/>
                <w:szCs w:val="20"/>
              </w:rPr>
              <w:t>Фактический адрес</w:t>
            </w:r>
            <w:r w:rsidRPr="0077733E">
              <w:rPr>
                <w:rFonts w:ascii="Times New Roman" w:hAnsi="Times New Roman"/>
                <w:b/>
                <w:i/>
                <w:color w:val="000000"/>
                <w:sz w:val="20"/>
                <w:szCs w:val="20"/>
              </w:rPr>
              <w:t>:</w:t>
            </w:r>
          </w:p>
          <w:p w:rsidR="002803A0" w:rsidRPr="0077733E" w:rsidRDefault="002803A0" w:rsidP="00D20750">
            <w:pPr>
              <w:shd w:val="clear" w:color="auto" w:fill="FFFFFF"/>
              <w:spacing w:after="0" w:line="240" w:lineRule="auto"/>
              <w:jc w:val="center"/>
              <w:rPr>
                <w:rFonts w:ascii="Times New Roman" w:hAnsi="Times New Roman"/>
                <w:color w:val="000000"/>
                <w:sz w:val="20"/>
                <w:szCs w:val="20"/>
              </w:rPr>
            </w:pPr>
            <w:r w:rsidRPr="0077733E">
              <w:rPr>
                <w:rFonts w:ascii="Times New Roman" w:hAnsi="Times New Roman"/>
                <w:color w:val="000000"/>
                <w:sz w:val="20"/>
                <w:szCs w:val="20"/>
              </w:rPr>
              <w:t>191024, г. Санкт-Петербург,  </w:t>
            </w:r>
          </w:p>
          <w:p w:rsidR="002803A0" w:rsidRPr="0077733E" w:rsidRDefault="002803A0" w:rsidP="00D20750">
            <w:pPr>
              <w:shd w:val="clear" w:color="auto" w:fill="FFFFFF"/>
              <w:spacing w:after="0" w:line="240" w:lineRule="auto"/>
              <w:jc w:val="center"/>
              <w:rPr>
                <w:rFonts w:ascii="Times New Roman" w:hAnsi="Times New Roman"/>
                <w:color w:val="000000"/>
                <w:sz w:val="20"/>
                <w:szCs w:val="20"/>
              </w:rPr>
            </w:pPr>
            <w:r w:rsidRPr="0077733E">
              <w:rPr>
                <w:rFonts w:ascii="Times New Roman" w:hAnsi="Times New Roman"/>
                <w:color w:val="000000"/>
                <w:sz w:val="20"/>
                <w:szCs w:val="20"/>
              </w:rPr>
              <w:t>пр. Бакунина, д. 5, лит. А</w:t>
            </w:r>
          </w:p>
        </w:tc>
        <w:tc>
          <w:tcPr>
            <w:tcW w:w="2125" w:type="dxa"/>
            <w:shd w:val="clear" w:color="auto" w:fill="FFFFFF"/>
            <w:vAlign w:val="center"/>
          </w:tcPr>
          <w:p w:rsidR="002803A0" w:rsidRPr="0077733E" w:rsidRDefault="002803A0" w:rsidP="00F13DCC">
            <w:pPr>
              <w:suppressAutoHyphens/>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пн-чт –</w:t>
            </w:r>
          </w:p>
          <w:p w:rsidR="002803A0" w:rsidRPr="0077733E" w:rsidRDefault="002803A0" w:rsidP="00F13DCC">
            <w:pPr>
              <w:suppressAutoHyphens/>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с 9.00 до 18.00,</w:t>
            </w:r>
          </w:p>
          <w:p w:rsidR="002803A0" w:rsidRPr="0077733E" w:rsidRDefault="002803A0" w:rsidP="00F13DCC">
            <w:pPr>
              <w:suppressAutoHyphens/>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пт. –</w:t>
            </w:r>
          </w:p>
          <w:p w:rsidR="002803A0" w:rsidRPr="0077733E" w:rsidRDefault="002803A0" w:rsidP="00F13DCC">
            <w:pPr>
              <w:suppressAutoHyphens/>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 xml:space="preserve">с 9.00 до 17.00, </w:t>
            </w:r>
          </w:p>
          <w:p w:rsidR="002803A0" w:rsidRPr="0077733E" w:rsidRDefault="002803A0" w:rsidP="00F13DCC">
            <w:pPr>
              <w:suppressAutoHyphens/>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перерыв с</w:t>
            </w:r>
          </w:p>
          <w:p w:rsidR="002803A0" w:rsidRPr="0077733E" w:rsidRDefault="002803A0" w:rsidP="00F13DCC">
            <w:pPr>
              <w:tabs>
                <w:tab w:val="left" w:pos="733"/>
              </w:tabs>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13.00 до 13.48, выходные дни -</w:t>
            </w:r>
          </w:p>
          <w:p w:rsidR="002803A0" w:rsidRPr="0077733E" w:rsidRDefault="002803A0" w:rsidP="00F13DCC">
            <w:pPr>
              <w:suppressAutoHyphens/>
              <w:ind w:left="58"/>
              <w:jc w:val="center"/>
              <w:rPr>
                <w:rFonts w:ascii="Times New Roman" w:hAnsi="Times New Roman"/>
                <w:color w:val="000000"/>
                <w:sz w:val="20"/>
                <w:szCs w:val="20"/>
                <w:lang w:eastAsia="ar-SA"/>
              </w:rPr>
            </w:pPr>
            <w:r w:rsidRPr="0077733E">
              <w:rPr>
                <w:rFonts w:ascii="Times New Roman" w:hAnsi="Times New Roman"/>
                <w:color w:val="000000"/>
                <w:sz w:val="20"/>
                <w:szCs w:val="20"/>
                <w:lang w:eastAsia="ar-SA"/>
              </w:rPr>
              <w:t>сб, вс.</w:t>
            </w:r>
          </w:p>
        </w:tc>
        <w:tc>
          <w:tcPr>
            <w:tcW w:w="1419" w:type="dxa"/>
            <w:vAlign w:val="center"/>
          </w:tcPr>
          <w:p w:rsidR="002803A0" w:rsidRPr="0077733E" w:rsidRDefault="002803A0" w:rsidP="00F13DCC">
            <w:pPr>
              <w:suppressAutoHyphens/>
              <w:jc w:val="center"/>
              <w:rPr>
                <w:rFonts w:ascii="Times New Roman" w:hAnsi="Times New Roman"/>
                <w:sz w:val="20"/>
                <w:szCs w:val="20"/>
                <w:shd w:val="clear" w:color="auto" w:fill="FFFFFF"/>
                <w:lang w:eastAsia="en-US"/>
              </w:rPr>
            </w:pPr>
            <w:r w:rsidRPr="0077733E">
              <w:rPr>
                <w:rFonts w:ascii="Times New Roman" w:hAnsi="Times New Roman"/>
                <w:sz w:val="20"/>
                <w:szCs w:val="20"/>
                <w:shd w:val="clear" w:color="auto" w:fill="FFFFFF"/>
                <w:lang w:eastAsia="en-US"/>
              </w:rPr>
              <w:t xml:space="preserve">8 (800) </w:t>
            </w:r>
          </w:p>
          <w:p w:rsidR="002803A0" w:rsidRPr="0077733E" w:rsidRDefault="002803A0" w:rsidP="00F13DCC">
            <w:pPr>
              <w:suppressAutoHyphens/>
              <w:rPr>
                <w:rFonts w:ascii="Times New Roman" w:hAnsi="Times New Roman"/>
                <w:sz w:val="20"/>
                <w:szCs w:val="20"/>
                <w:lang w:eastAsia="ar-SA"/>
              </w:rPr>
            </w:pPr>
            <w:r w:rsidRPr="0077733E">
              <w:rPr>
                <w:rFonts w:ascii="Times New Roman" w:hAnsi="Times New Roman"/>
                <w:sz w:val="20"/>
                <w:szCs w:val="20"/>
                <w:shd w:val="clear" w:color="auto" w:fill="FFFFFF"/>
                <w:lang w:eastAsia="en-US"/>
              </w:rPr>
              <w:t>301-47-47</w:t>
            </w:r>
          </w:p>
        </w:tc>
      </w:tr>
    </w:tbl>
    <w:p w:rsidR="002803A0" w:rsidRPr="0077733E" w:rsidRDefault="002803A0" w:rsidP="0077733E">
      <w:pPr>
        <w:tabs>
          <w:tab w:val="left" w:pos="1134"/>
        </w:tabs>
        <w:ind w:firstLine="709"/>
        <w:jc w:val="center"/>
        <w:rPr>
          <w:rFonts w:ascii="Times New Roman" w:hAnsi="Times New Roman"/>
          <w:color w:val="000000"/>
          <w:sz w:val="28"/>
          <w:szCs w:val="28"/>
          <w:lang w:eastAsia="en-US"/>
        </w:rPr>
      </w:pPr>
    </w:p>
    <w:p w:rsidR="002803A0" w:rsidRPr="0077733E" w:rsidRDefault="002803A0" w:rsidP="0077733E">
      <w:pPr>
        <w:jc w:val="right"/>
        <w:outlineLvl w:val="1"/>
        <w:rPr>
          <w:rFonts w:ascii="Times New Roman" w:hAnsi="Times New Roman"/>
          <w:b/>
          <w:sz w:val="28"/>
          <w:szCs w:val="28"/>
        </w:rPr>
      </w:pPr>
    </w:p>
    <w:p w:rsidR="002803A0" w:rsidRPr="0077733E" w:rsidRDefault="002803A0" w:rsidP="008A3F61">
      <w:pPr>
        <w:spacing w:after="0" w:line="240" w:lineRule="auto"/>
        <w:jc w:val="right"/>
        <w:rPr>
          <w:rFonts w:ascii="Times New Roman" w:hAnsi="Times New Roman"/>
          <w:bCs/>
          <w:sz w:val="24"/>
          <w:szCs w:val="24"/>
        </w:rPr>
      </w:pPr>
    </w:p>
    <w:p w:rsidR="002803A0" w:rsidRDefault="002803A0" w:rsidP="008A3F61">
      <w:pPr>
        <w:spacing w:after="0" w:line="240" w:lineRule="auto"/>
        <w:jc w:val="right"/>
        <w:rPr>
          <w:rFonts w:ascii="Times New Roman" w:hAnsi="Times New Roman"/>
          <w:bCs/>
          <w:sz w:val="24"/>
          <w:szCs w:val="24"/>
        </w:rPr>
      </w:pPr>
    </w:p>
    <w:sectPr w:rsidR="002803A0" w:rsidSect="00D20750">
      <w:pgSz w:w="11905" w:h="16838"/>
      <w:pgMar w:top="568" w:right="848" w:bottom="709" w:left="10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A0" w:rsidRDefault="002803A0">
      <w:r>
        <w:separator/>
      </w:r>
    </w:p>
  </w:endnote>
  <w:endnote w:type="continuationSeparator" w:id="0">
    <w:p w:rsidR="002803A0" w:rsidRDefault="00280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A0" w:rsidRDefault="002803A0">
      <w:r>
        <w:separator/>
      </w:r>
    </w:p>
  </w:footnote>
  <w:footnote w:type="continuationSeparator" w:id="0">
    <w:p w:rsidR="002803A0" w:rsidRDefault="002803A0">
      <w:r>
        <w:continuationSeparator/>
      </w:r>
    </w:p>
  </w:footnote>
  <w:footnote w:id="1">
    <w:p w:rsidR="002803A0" w:rsidRPr="00430AA7" w:rsidRDefault="002803A0" w:rsidP="0077733E">
      <w:pPr>
        <w:pStyle w:val="ConsPlusNormal"/>
        <w:jc w:val="both"/>
        <w:rPr>
          <w:sz w:val="20"/>
        </w:rPr>
      </w:pPr>
      <w:r w:rsidRPr="00430AA7">
        <w:rPr>
          <w:rStyle w:val="FootnoteReference"/>
          <w:sz w:val="20"/>
        </w:rPr>
        <w:footnoteRef/>
      </w:r>
      <w:r w:rsidRPr="00430AA7">
        <w:rPr>
          <w:sz w:val="20"/>
        </w:rPr>
        <w:t xml:space="preserve"> Сведения информационно-справочного характера включают:</w:t>
      </w:r>
    </w:p>
    <w:p w:rsidR="002803A0" w:rsidRPr="00430AA7" w:rsidRDefault="002803A0" w:rsidP="0077733E">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2803A0" w:rsidRPr="00430AA7" w:rsidRDefault="002803A0" w:rsidP="0077733E">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2803A0" w:rsidRPr="00430AA7" w:rsidRDefault="002803A0" w:rsidP="0077733E">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2803A0" w:rsidRDefault="002803A0" w:rsidP="0077733E">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A0" w:rsidRPr="00E95409" w:rsidRDefault="002803A0" w:rsidP="00F13DCC">
    <w:pPr>
      <w:pStyle w:val="Header"/>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Pr>
        <w:rFonts w:ascii="Times New Roman" w:hAnsi="Times New Roman" w:cs="Times New Roman"/>
        <w:noProof/>
      </w:rPr>
      <w:t>40</w:t>
    </w:r>
    <w:r w:rsidRPr="00E95409">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16">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594DAF"/>
    <w:multiLevelType w:val="hybridMultilevel"/>
    <w:tmpl w:val="ECF4CE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9"/>
  </w:num>
  <w:num w:numId="4">
    <w:abstractNumId w:val="0"/>
  </w:num>
  <w:num w:numId="5">
    <w:abstractNumId w:val="15"/>
  </w:num>
  <w:num w:numId="6">
    <w:abstractNumId w:val="13"/>
  </w:num>
  <w:num w:numId="7">
    <w:abstractNumId w:val="10"/>
  </w:num>
  <w:num w:numId="8">
    <w:abstractNumId w:val="1"/>
  </w:num>
  <w:num w:numId="9">
    <w:abstractNumId w:val="6"/>
  </w:num>
  <w:num w:numId="10">
    <w:abstractNumId w:val="5"/>
  </w:num>
  <w:num w:numId="11">
    <w:abstractNumId w:val="2"/>
  </w:num>
  <w:num w:numId="12">
    <w:abstractNumId w:val="4"/>
  </w:num>
  <w:num w:numId="13">
    <w:abstractNumId w:val="18"/>
  </w:num>
  <w:num w:numId="14">
    <w:abstractNumId w:val="14"/>
  </w:num>
  <w:num w:numId="15">
    <w:abstractNumId w:val="17"/>
  </w:num>
  <w:num w:numId="16">
    <w:abstractNumId w:val="3"/>
  </w:num>
  <w:num w:numId="17">
    <w:abstractNumId w:val="20"/>
  </w:num>
  <w:num w:numId="18">
    <w:abstractNumId w:val="16"/>
  </w:num>
  <w:num w:numId="19">
    <w:abstractNumId w:val="23"/>
  </w:num>
  <w:num w:numId="20">
    <w:abstractNumId w:val="19"/>
  </w:num>
  <w:num w:numId="21">
    <w:abstractNumId w:val="21"/>
  </w:num>
  <w:num w:numId="22">
    <w:abstractNumId w:val="7"/>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00A8F"/>
    <w:rsid w:val="00016FF0"/>
    <w:rsid w:val="0003047C"/>
    <w:rsid w:val="000407D2"/>
    <w:rsid w:val="0005037B"/>
    <w:rsid w:val="0006121C"/>
    <w:rsid w:val="00090D31"/>
    <w:rsid w:val="000D0836"/>
    <w:rsid w:val="000D56D4"/>
    <w:rsid w:val="00107551"/>
    <w:rsid w:val="00107D03"/>
    <w:rsid w:val="00107E11"/>
    <w:rsid w:val="001213CF"/>
    <w:rsid w:val="001321B7"/>
    <w:rsid w:val="001423C8"/>
    <w:rsid w:val="0016313D"/>
    <w:rsid w:val="001824E1"/>
    <w:rsid w:val="001870B1"/>
    <w:rsid w:val="00193AB9"/>
    <w:rsid w:val="001A7655"/>
    <w:rsid w:val="001B7071"/>
    <w:rsid w:val="001D5DB0"/>
    <w:rsid w:val="001E552D"/>
    <w:rsid w:val="00201C07"/>
    <w:rsid w:val="0020714A"/>
    <w:rsid w:val="00231152"/>
    <w:rsid w:val="00242FA8"/>
    <w:rsid w:val="00245C21"/>
    <w:rsid w:val="002803A0"/>
    <w:rsid w:val="00285BCB"/>
    <w:rsid w:val="00295291"/>
    <w:rsid w:val="002A1FA5"/>
    <w:rsid w:val="002B104A"/>
    <w:rsid w:val="002B3022"/>
    <w:rsid w:val="002C07F8"/>
    <w:rsid w:val="002E0832"/>
    <w:rsid w:val="002F03E0"/>
    <w:rsid w:val="002F0F10"/>
    <w:rsid w:val="002F13FB"/>
    <w:rsid w:val="003015E4"/>
    <w:rsid w:val="00301F17"/>
    <w:rsid w:val="00302BD0"/>
    <w:rsid w:val="003353E2"/>
    <w:rsid w:val="00375DF4"/>
    <w:rsid w:val="003B56E0"/>
    <w:rsid w:val="003B6755"/>
    <w:rsid w:val="003D7664"/>
    <w:rsid w:val="003F2E0C"/>
    <w:rsid w:val="00420851"/>
    <w:rsid w:val="00422C5F"/>
    <w:rsid w:val="00425DCC"/>
    <w:rsid w:val="00430AA7"/>
    <w:rsid w:val="004C2C3E"/>
    <w:rsid w:val="004C5745"/>
    <w:rsid w:val="004E41DB"/>
    <w:rsid w:val="004F6630"/>
    <w:rsid w:val="005051B6"/>
    <w:rsid w:val="005124C7"/>
    <w:rsid w:val="00513080"/>
    <w:rsid w:val="00521EFC"/>
    <w:rsid w:val="00530334"/>
    <w:rsid w:val="005336BA"/>
    <w:rsid w:val="00542598"/>
    <w:rsid w:val="00553577"/>
    <w:rsid w:val="005710AC"/>
    <w:rsid w:val="005A3513"/>
    <w:rsid w:val="005F61F9"/>
    <w:rsid w:val="00605C76"/>
    <w:rsid w:val="006156A7"/>
    <w:rsid w:val="00625D1A"/>
    <w:rsid w:val="00635E3D"/>
    <w:rsid w:val="00637C03"/>
    <w:rsid w:val="00647019"/>
    <w:rsid w:val="00671874"/>
    <w:rsid w:val="00671AA9"/>
    <w:rsid w:val="0069439C"/>
    <w:rsid w:val="00695A77"/>
    <w:rsid w:val="00697BA0"/>
    <w:rsid w:val="006D4864"/>
    <w:rsid w:val="006D4E69"/>
    <w:rsid w:val="006E2AE4"/>
    <w:rsid w:val="006E45D0"/>
    <w:rsid w:val="00725292"/>
    <w:rsid w:val="00736AD0"/>
    <w:rsid w:val="007537D9"/>
    <w:rsid w:val="0075458C"/>
    <w:rsid w:val="00766185"/>
    <w:rsid w:val="007760FE"/>
    <w:rsid w:val="0077733E"/>
    <w:rsid w:val="00786DB2"/>
    <w:rsid w:val="007C128C"/>
    <w:rsid w:val="007C3C14"/>
    <w:rsid w:val="007E720A"/>
    <w:rsid w:val="00804230"/>
    <w:rsid w:val="00830A27"/>
    <w:rsid w:val="00850450"/>
    <w:rsid w:val="008607A3"/>
    <w:rsid w:val="00863330"/>
    <w:rsid w:val="008649E0"/>
    <w:rsid w:val="00894E89"/>
    <w:rsid w:val="008952B1"/>
    <w:rsid w:val="008A3F61"/>
    <w:rsid w:val="008A6F75"/>
    <w:rsid w:val="008B756C"/>
    <w:rsid w:val="008F4736"/>
    <w:rsid w:val="00911DD8"/>
    <w:rsid w:val="00925A95"/>
    <w:rsid w:val="00927E1B"/>
    <w:rsid w:val="009452C7"/>
    <w:rsid w:val="0096034A"/>
    <w:rsid w:val="00977415"/>
    <w:rsid w:val="009C0CA3"/>
    <w:rsid w:val="009C27A8"/>
    <w:rsid w:val="009E0F5B"/>
    <w:rsid w:val="009E3A78"/>
    <w:rsid w:val="009F0626"/>
    <w:rsid w:val="00A366C3"/>
    <w:rsid w:val="00A42E27"/>
    <w:rsid w:val="00A51910"/>
    <w:rsid w:val="00A62C0B"/>
    <w:rsid w:val="00A81C30"/>
    <w:rsid w:val="00AA59F6"/>
    <w:rsid w:val="00AA651E"/>
    <w:rsid w:val="00AB1081"/>
    <w:rsid w:val="00AC34CF"/>
    <w:rsid w:val="00AC7CFE"/>
    <w:rsid w:val="00AD5230"/>
    <w:rsid w:val="00AF0523"/>
    <w:rsid w:val="00AF61F7"/>
    <w:rsid w:val="00B06425"/>
    <w:rsid w:val="00B200B1"/>
    <w:rsid w:val="00B22588"/>
    <w:rsid w:val="00B41109"/>
    <w:rsid w:val="00B453C0"/>
    <w:rsid w:val="00B466F1"/>
    <w:rsid w:val="00B56242"/>
    <w:rsid w:val="00B63537"/>
    <w:rsid w:val="00B96A88"/>
    <w:rsid w:val="00BC39FD"/>
    <w:rsid w:val="00BD7207"/>
    <w:rsid w:val="00BE2609"/>
    <w:rsid w:val="00BE4B24"/>
    <w:rsid w:val="00C04AAE"/>
    <w:rsid w:val="00C26033"/>
    <w:rsid w:val="00C34DCA"/>
    <w:rsid w:val="00C41E38"/>
    <w:rsid w:val="00C65D56"/>
    <w:rsid w:val="00C707C8"/>
    <w:rsid w:val="00C76C82"/>
    <w:rsid w:val="00C85215"/>
    <w:rsid w:val="00C95420"/>
    <w:rsid w:val="00CD4389"/>
    <w:rsid w:val="00CD4A53"/>
    <w:rsid w:val="00CE6CD3"/>
    <w:rsid w:val="00CF1D17"/>
    <w:rsid w:val="00D01EBB"/>
    <w:rsid w:val="00D117A6"/>
    <w:rsid w:val="00D20750"/>
    <w:rsid w:val="00D36D75"/>
    <w:rsid w:val="00D6670C"/>
    <w:rsid w:val="00D7305E"/>
    <w:rsid w:val="00D93663"/>
    <w:rsid w:val="00D9603A"/>
    <w:rsid w:val="00DB22DE"/>
    <w:rsid w:val="00DB63EE"/>
    <w:rsid w:val="00DC46AA"/>
    <w:rsid w:val="00DD644C"/>
    <w:rsid w:val="00DE4EC1"/>
    <w:rsid w:val="00DE5830"/>
    <w:rsid w:val="00DF4A63"/>
    <w:rsid w:val="00DF557D"/>
    <w:rsid w:val="00DF5ABF"/>
    <w:rsid w:val="00E40A9C"/>
    <w:rsid w:val="00E41A76"/>
    <w:rsid w:val="00E52E44"/>
    <w:rsid w:val="00E73BCC"/>
    <w:rsid w:val="00E93089"/>
    <w:rsid w:val="00E95409"/>
    <w:rsid w:val="00EA3675"/>
    <w:rsid w:val="00EA3D1A"/>
    <w:rsid w:val="00EE7105"/>
    <w:rsid w:val="00EF68DB"/>
    <w:rsid w:val="00F00029"/>
    <w:rsid w:val="00F1029A"/>
    <w:rsid w:val="00F13DCC"/>
    <w:rsid w:val="00F36105"/>
    <w:rsid w:val="00F41A5E"/>
    <w:rsid w:val="00F43B11"/>
    <w:rsid w:val="00F44834"/>
    <w:rsid w:val="00F46F65"/>
    <w:rsid w:val="00F50243"/>
    <w:rsid w:val="00F52F23"/>
    <w:rsid w:val="00F61412"/>
    <w:rsid w:val="00F80B58"/>
    <w:rsid w:val="00FB00ED"/>
    <w:rsid w:val="00FC0022"/>
    <w:rsid w:val="00FC4108"/>
    <w:rsid w:val="00FC7DCE"/>
    <w:rsid w:val="00FE54E6"/>
    <w:rsid w:val="00FF58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1">
    <w:name w:val="heading 1"/>
    <w:basedOn w:val="Normal"/>
    <w:next w:val="Normal"/>
    <w:link w:val="Heading1Char"/>
    <w:uiPriority w:val="99"/>
    <w:qFormat/>
    <w:locked/>
    <w:rsid w:val="0077733E"/>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rsid w:val="00766185"/>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33E"/>
    <w:rPr>
      <w:rFonts w:ascii="Arial" w:eastAsia="Times New Roman" w:hAnsi="Arial" w:cs="Arial"/>
      <w:b/>
      <w:bCs/>
      <w:color w:val="26282F"/>
      <w:sz w:val="24"/>
      <w:szCs w:val="24"/>
      <w:lang w:val="ru-RU" w:eastAsia="ru-RU" w:bidi="ar-SA"/>
    </w:rPr>
  </w:style>
  <w:style w:type="character" w:customStyle="1" w:styleId="Heading2Char">
    <w:name w:val="Heading 2 Char"/>
    <w:basedOn w:val="DefaultParagraphFont"/>
    <w:link w:val="Heading2"/>
    <w:uiPriority w:val="99"/>
    <w:locked/>
    <w:rsid w:val="00766185"/>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character" w:styleId="Hyperlink">
    <w:name w:val="Hyperlink"/>
    <w:basedOn w:val="DefaultParagraphFont"/>
    <w:uiPriority w:val="99"/>
    <w:rsid w:val="008A3F61"/>
    <w:rPr>
      <w:rFonts w:cs="Times New Roman"/>
      <w:color w:val="0000FF"/>
      <w:u w:val="single"/>
    </w:rPr>
  </w:style>
  <w:style w:type="paragraph" w:customStyle="1" w:styleId="1">
    <w:name w:val="Абзац списка1"/>
    <w:basedOn w:val="Normal"/>
    <w:uiPriority w:val="99"/>
    <w:rsid w:val="008A3F61"/>
    <w:pPr>
      <w:ind w:left="720"/>
    </w:pPr>
    <w:rPr>
      <w:rFonts w:cs="Calibri"/>
    </w:rPr>
  </w:style>
  <w:style w:type="paragraph" w:customStyle="1" w:styleId="consplusnormal0">
    <w:name w:val="consplusnormal"/>
    <w:basedOn w:val="Normal"/>
    <w:uiPriority w:val="99"/>
    <w:rsid w:val="00EE710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671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1AA9"/>
    <w:rPr>
      <w:rFonts w:ascii="Segoe UI" w:hAnsi="Segoe UI" w:cs="Segoe UI"/>
      <w:sz w:val="18"/>
      <w:szCs w:val="18"/>
      <w:lang w:eastAsia="ru-RU"/>
    </w:rPr>
  </w:style>
  <w:style w:type="paragraph" w:styleId="FootnoteText">
    <w:name w:val="footnote text"/>
    <w:basedOn w:val="Normal"/>
    <w:link w:val="FootnoteTextChar"/>
    <w:uiPriority w:val="99"/>
    <w:semiHidden/>
    <w:rsid w:val="0077733E"/>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77733E"/>
    <w:rPr>
      <w:rFonts w:ascii="Arial" w:eastAsia="Times New Roman" w:hAnsi="Arial" w:cs="Arial"/>
      <w:lang w:val="ru-RU" w:eastAsia="ru-RU" w:bidi="ar-SA"/>
    </w:rPr>
  </w:style>
  <w:style w:type="character" w:styleId="FootnoteReference">
    <w:name w:val="footnote reference"/>
    <w:basedOn w:val="DefaultParagraphFont"/>
    <w:uiPriority w:val="99"/>
    <w:semiHidden/>
    <w:rsid w:val="0077733E"/>
    <w:rPr>
      <w:rFonts w:cs="Times New Roman"/>
      <w:vertAlign w:val="superscript"/>
    </w:rPr>
  </w:style>
  <w:style w:type="character" w:customStyle="1" w:styleId="a">
    <w:name w:val="Гипертекстовая ссылка"/>
    <w:uiPriority w:val="99"/>
    <w:rsid w:val="0077733E"/>
    <w:rPr>
      <w:color w:val="106BBE"/>
    </w:rPr>
  </w:style>
  <w:style w:type="table" w:styleId="TableGrid">
    <w:name w:val="Table Grid"/>
    <w:basedOn w:val="TableNormal"/>
    <w:uiPriority w:val="99"/>
    <w:locked/>
    <w:rsid w:val="0077733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733E"/>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HeaderChar">
    <w:name w:val="Header Char"/>
    <w:basedOn w:val="DefaultParagraphFont"/>
    <w:link w:val="Header"/>
    <w:uiPriority w:val="99"/>
    <w:locked/>
    <w:rsid w:val="0077733E"/>
    <w:rPr>
      <w:rFonts w:ascii="Arial" w:eastAsia="Times New Roman" w:hAnsi="Arial" w:cs="Arial"/>
      <w:sz w:val="24"/>
      <w:szCs w:val="24"/>
      <w:lang w:val="ru-RU" w:eastAsia="ru-RU" w:bidi="ar-SA"/>
    </w:rPr>
  </w:style>
  <w:style w:type="paragraph" w:styleId="Footer">
    <w:name w:val="footer"/>
    <w:basedOn w:val="Normal"/>
    <w:link w:val="FooterChar"/>
    <w:uiPriority w:val="99"/>
    <w:rsid w:val="0077733E"/>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FooterChar">
    <w:name w:val="Footer Char"/>
    <w:basedOn w:val="DefaultParagraphFont"/>
    <w:link w:val="Footer"/>
    <w:uiPriority w:val="99"/>
    <w:locked/>
    <w:rsid w:val="0077733E"/>
    <w:rPr>
      <w:rFonts w:ascii="Arial" w:eastAsia="Times New Roman" w:hAnsi="Arial" w:cs="Arial"/>
      <w:sz w:val="24"/>
      <w:szCs w:val="24"/>
      <w:lang w:val="ru-RU" w:eastAsia="ru-RU" w:bidi="ar-SA"/>
    </w:rPr>
  </w:style>
  <w:style w:type="table" w:customStyle="1" w:styleId="10">
    <w:name w:val="Сетка таблицы1"/>
    <w:uiPriority w:val="99"/>
    <w:rsid w:val="0077733E"/>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7733E"/>
    <w:rPr>
      <w:rFonts w:cs="Times New Roman"/>
      <w:sz w:val="16"/>
      <w:szCs w:val="16"/>
    </w:rPr>
  </w:style>
  <w:style w:type="paragraph" w:styleId="CommentText">
    <w:name w:val="annotation text"/>
    <w:basedOn w:val="Normal"/>
    <w:link w:val="CommentTextChar"/>
    <w:uiPriority w:val="99"/>
    <w:semiHidden/>
    <w:rsid w:val="0077733E"/>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CommentTextChar">
    <w:name w:val="Comment Text Char"/>
    <w:basedOn w:val="DefaultParagraphFont"/>
    <w:link w:val="CommentText"/>
    <w:uiPriority w:val="99"/>
    <w:semiHidden/>
    <w:locked/>
    <w:rsid w:val="0077733E"/>
    <w:rPr>
      <w:rFonts w:ascii="Arial" w:eastAsia="Times New Roman" w:hAnsi="Arial" w:cs="Arial"/>
      <w:lang w:val="ru-RU" w:eastAsia="ru-RU" w:bidi="ar-SA"/>
    </w:rPr>
  </w:style>
  <w:style w:type="paragraph" w:styleId="CommentSubject">
    <w:name w:val="annotation subject"/>
    <w:basedOn w:val="CommentText"/>
    <w:next w:val="CommentText"/>
    <w:link w:val="CommentSubjectChar"/>
    <w:uiPriority w:val="99"/>
    <w:semiHidden/>
    <w:rsid w:val="0077733E"/>
    <w:rPr>
      <w:b/>
      <w:bCs/>
    </w:rPr>
  </w:style>
  <w:style w:type="character" w:customStyle="1" w:styleId="CommentSubjectChar">
    <w:name w:val="Comment Subject Char"/>
    <w:basedOn w:val="CommentTextChar"/>
    <w:link w:val="CommentSubject"/>
    <w:uiPriority w:val="99"/>
    <w:semiHidden/>
    <w:locked/>
    <w:rsid w:val="0077733E"/>
    <w:rPr>
      <w:b/>
      <w:bCs/>
    </w:rPr>
  </w:style>
  <w:style w:type="paragraph" w:customStyle="1" w:styleId="a0">
    <w:name w:val="Название проектного документа"/>
    <w:basedOn w:val="Normal"/>
    <w:uiPriority w:val="99"/>
    <w:rsid w:val="0077733E"/>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694766162">
      <w:marLeft w:val="0"/>
      <w:marRight w:val="0"/>
      <w:marTop w:val="0"/>
      <w:marBottom w:val="0"/>
      <w:divBdr>
        <w:top w:val="none" w:sz="0" w:space="0" w:color="auto"/>
        <w:left w:val="none" w:sz="0" w:space="0" w:color="auto"/>
        <w:bottom w:val="none" w:sz="0" w:space="0" w:color="auto"/>
        <w:right w:val="none" w:sz="0" w:space="0" w:color="auto"/>
      </w:divBdr>
    </w:div>
    <w:div w:id="694766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40</Pages>
  <Words>13453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13</cp:revision>
  <cp:lastPrinted>2019-04-01T09:21:00Z</cp:lastPrinted>
  <dcterms:created xsi:type="dcterms:W3CDTF">2018-04-02T09:11:00Z</dcterms:created>
  <dcterms:modified xsi:type="dcterms:W3CDTF">2019-04-01T09:30:00Z</dcterms:modified>
</cp:coreProperties>
</file>