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32" w:rsidRDefault="006D46F9">
      <w:pPr>
        <w:spacing w:line="1" w:lineRule="exact"/>
      </w:pPr>
      <w:r w:rsidRPr="004E4122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 wp14:anchorId="6F9D70FC" wp14:editId="06045A5A">
            <wp:simplePos x="0" y="0"/>
            <wp:positionH relativeFrom="column">
              <wp:posOffset>2651760</wp:posOffset>
            </wp:positionH>
            <wp:positionV relativeFrom="paragraph">
              <wp:posOffset>0</wp:posOffset>
            </wp:positionV>
            <wp:extent cx="638175" cy="771525"/>
            <wp:effectExtent l="0" t="0" r="9525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122" w:rsidRPr="004E4122" w:rsidRDefault="004E4122" w:rsidP="004E4122">
      <w:pPr>
        <w:widowControl/>
        <w:tabs>
          <w:tab w:val="left" w:pos="4962"/>
        </w:tabs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4E4122" w:rsidRPr="004E4122" w:rsidRDefault="004E4122" w:rsidP="004E4122">
      <w:pPr>
        <w:widowControl/>
        <w:tabs>
          <w:tab w:val="left" w:pos="457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E412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br w:type="textWrapping" w:clear="all"/>
      </w:r>
      <w:r w:rsidRPr="004E4122">
        <w:rPr>
          <w:rFonts w:ascii="Times New Roman" w:eastAsia="Times New Roman" w:hAnsi="Times New Roman" w:cs="Times New Roman"/>
          <w:color w:val="auto"/>
          <w:lang w:bidi="ar-SA"/>
        </w:rPr>
        <w:t>Администрация</w:t>
      </w:r>
    </w:p>
    <w:p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E4122">
        <w:rPr>
          <w:rFonts w:ascii="Times New Roman" w:eastAsia="Times New Roman" w:hAnsi="Times New Roman" w:cs="Times New Roman"/>
          <w:color w:val="auto"/>
          <w:lang w:bidi="ar-SA"/>
        </w:rPr>
        <w:t>Кузнечнинского городского поселения</w:t>
      </w:r>
    </w:p>
    <w:p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E4122">
        <w:rPr>
          <w:rFonts w:ascii="Times New Roman" w:eastAsia="Times New Roman" w:hAnsi="Times New Roman" w:cs="Times New Roman"/>
          <w:color w:val="auto"/>
          <w:lang w:bidi="ar-SA"/>
        </w:rPr>
        <w:t>Приозерского муниципального района</w:t>
      </w:r>
    </w:p>
    <w:p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E4122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</w:t>
      </w:r>
    </w:p>
    <w:p w:rsidR="004E4122" w:rsidRPr="002A4224" w:rsidRDefault="004E4122" w:rsidP="004E4122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E41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Т А Н О В Л Е Н И Е </w:t>
      </w:r>
    </w:p>
    <w:p w:rsidR="004A1656" w:rsidRPr="004E4122" w:rsidRDefault="004A1656" w:rsidP="004E4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E4122" w:rsidRPr="002A4224" w:rsidRDefault="004E4122" w:rsidP="004E4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4E4122" w:rsidRPr="009C3926" w:rsidRDefault="004A1656" w:rsidP="004E4122">
      <w:pPr>
        <w:widowControl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от « </w:t>
      </w:r>
      <w:r w:rsidR="000D1561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17</w:t>
      </w:r>
      <w:r w:rsidR="004E4122" w:rsidRPr="009C3926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» </w:t>
      </w:r>
      <w:r w:rsidR="009C3926" w:rsidRPr="009C3926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ноября</w:t>
      </w:r>
      <w:r w:rsidR="004E4122" w:rsidRPr="009C3926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2023 года  № </w:t>
      </w:r>
      <w:r w:rsidR="009C3926" w:rsidRPr="009C3926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5</w:t>
      </w:r>
      <w:r w:rsidR="004E4122" w:rsidRPr="009C3926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1</w:t>
      </w:r>
      <w:r w:rsidR="000D1561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6</w:t>
      </w:r>
      <w:r w:rsidR="004E4122" w:rsidRPr="009C3926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.</w:t>
      </w:r>
    </w:p>
    <w:p w:rsidR="004E4122" w:rsidRDefault="004E4122" w:rsidP="00FD62A0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4A1656" w:rsidRDefault="004A1656" w:rsidP="00FD62A0">
      <w:pPr>
        <w:pStyle w:val="ConsPlusTitle"/>
        <w:ind w:right="5102" w:hanging="142"/>
        <w:jc w:val="both"/>
        <w:rPr>
          <w:rFonts w:ascii="Times New Roman" w:eastAsia="Arial" w:hAnsi="Times New Roman" w:cs="Times New Roman"/>
          <w:b w:val="0"/>
          <w:bCs/>
          <w:sz w:val="24"/>
          <w:szCs w:val="24"/>
        </w:rPr>
      </w:pPr>
      <w:r>
        <w:rPr>
          <w:rFonts w:ascii="Times New Roman" w:eastAsia="Arial" w:hAnsi="Times New Roman" w:cs="Times New Roman"/>
          <w:b w:val="0"/>
          <w:bCs/>
          <w:sz w:val="24"/>
          <w:szCs w:val="24"/>
        </w:rPr>
        <w:t xml:space="preserve">Об определении </w:t>
      </w:r>
      <w:r>
        <w:rPr>
          <w:rFonts w:ascii="Times New Roman" w:eastAsia="Arial" w:hAnsi="Times New Roman" w:cs="Times New Roman"/>
          <w:b w:val="0"/>
          <w:bCs/>
          <w:sz w:val="24"/>
          <w:szCs w:val="24"/>
        </w:rPr>
        <w:t>места временного</w:t>
      </w:r>
      <w:r>
        <w:rPr>
          <w:rFonts w:ascii="Times New Roman" w:eastAsia="Arial" w:hAnsi="Times New Roman" w:cs="Times New Roman"/>
          <w:b w:val="0"/>
          <w:bCs/>
          <w:sz w:val="24"/>
          <w:szCs w:val="24"/>
        </w:rPr>
        <w:t xml:space="preserve"> </w:t>
      </w:r>
    </w:p>
    <w:p w:rsidR="006D46F9" w:rsidRDefault="004A1656" w:rsidP="00FD62A0">
      <w:pPr>
        <w:pStyle w:val="ConsPlusTitle"/>
        <w:ind w:right="5102" w:hanging="142"/>
        <w:jc w:val="both"/>
        <w:rPr>
          <w:rFonts w:ascii="Times New Roman" w:eastAsia="Arial" w:hAnsi="Times New Roman" w:cs="Times New Roman"/>
          <w:b w:val="0"/>
          <w:bCs/>
          <w:sz w:val="24"/>
          <w:szCs w:val="24"/>
        </w:rPr>
      </w:pPr>
      <w:r>
        <w:rPr>
          <w:rFonts w:ascii="Times New Roman" w:eastAsia="Arial" w:hAnsi="Times New Roman" w:cs="Times New Roman"/>
          <w:b w:val="0"/>
          <w:bCs/>
          <w:sz w:val="24"/>
          <w:szCs w:val="24"/>
        </w:rPr>
        <w:t>складирования снега</w:t>
      </w:r>
      <w:r w:rsidR="006D46F9">
        <w:rPr>
          <w:rFonts w:ascii="Times New Roman" w:eastAsia="Arial" w:hAnsi="Times New Roman" w:cs="Times New Roman"/>
          <w:b w:val="0"/>
          <w:bCs/>
          <w:sz w:val="24"/>
          <w:szCs w:val="24"/>
        </w:rPr>
        <w:t xml:space="preserve"> в зимний период</w:t>
      </w:r>
    </w:p>
    <w:p w:rsidR="006D46F9" w:rsidRDefault="006D46F9" w:rsidP="00FD62A0">
      <w:pPr>
        <w:pStyle w:val="ConsPlusTitle"/>
        <w:ind w:left="-426" w:right="5102" w:firstLine="2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eastAsia="Arial" w:hAnsi="Times New Roman" w:cs="Times New Roman"/>
          <w:b w:val="0"/>
          <w:bCs/>
          <w:sz w:val="24"/>
          <w:szCs w:val="24"/>
        </w:rPr>
        <w:t>2023-2024гг.</w:t>
      </w:r>
      <w:r w:rsidR="004A1656">
        <w:rPr>
          <w:rFonts w:ascii="Times New Roman" w:eastAsia="Arial" w:hAnsi="Times New Roman" w:cs="Times New Roman"/>
          <w:b w:val="0"/>
          <w:bCs/>
          <w:sz w:val="24"/>
          <w:szCs w:val="24"/>
        </w:rPr>
        <w:t>.</w:t>
      </w:r>
      <w:r w:rsidRPr="006D46F9">
        <w:rPr>
          <w:rFonts w:ascii="Times New Roman" w:hAnsi="Times New Roman" w:cs="Times New Roman"/>
        </w:rPr>
        <w:t xml:space="preserve"> </w:t>
      </w:r>
      <w:r w:rsidRPr="006D46F9">
        <w:rPr>
          <w:rFonts w:ascii="Times New Roman" w:hAnsi="Times New Roman" w:cs="Times New Roman"/>
          <w:b w:val="0"/>
        </w:rPr>
        <w:t xml:space="preserve">на территории </w:t>
      </w:r>
    </w:p>
    <w:p w:rsidR="004A1656" w:rsidRPr="006D46F9" w:rsidRDefault="006D46F9" w:rsidP="00FD62A0">
      <w:pPr>
        <w:pStyle w:val="ConsPlusTitle"/>
        <w:ind w:right="5102" w:hanging="142"/>
        <w:jc w:val="both"/>
        <w:rPr>
          <w:rFonts w:ascii="Times New Roman" w:eastAsia="Arial" w:hAnsi="Times New Roman" w:cs="Times New Roman"/>
          <w:b w:val="0"/>
          <w:bCs/>
          <w:sz w:val="24"/>
          <w:szCs w:val="24"/>
        </w:rPr>
      </w:pPr>
      <w:r w:rsidRPr="006D46F9">
        <w:rPr>
          <w:rFonts w:ascii="Times New Roman" w:hAnsi="Times New Roman" w:cs="Times New Roman"/>
          <w:b w:val="0"/>
        </w:rPr>
        <w:t>Кузнечнинское городское</w:t>
      </w:r>
      <w:r w:rsidRPr="006D46F9">
        <w:rPr>
          <w:rFonts w:ascii="Times New Roman" w:hAnsi="Times New Roman" w:cs="Times New Roman"/>
          <w:b w:val="0"/>
          <w:sz w:val="24"/>
          <w:szCs w:val="24"/>
        </w:rPr>
        <w:t xml:space="preserve"> поселение</w:t>
      </w:r>
    </w:p>
    <w:p w:rsidR="004A1656" w:rsidRDefault="004A1656" w:rsidP="004A1656">
      <w:pPr>
        <w:jc w:val="both"/>
        <w:rPr>
          <w:rFonts w:ascii="Times New Roman" w:eastAsia="Times New Roman" w:hAnsi="Times New Roman" w:cs="Times New Roman"/>
        </w:rPr>
      </w:pPr>
    </w:p>
    <w:p w:rsidR="004A1656" w:rsidRDefault="004A1656" w:rsidP="004A16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В целях обеспечения своевременной очистки дорог, улиц, площадей в период интенсивных снегопадов, упорядочения уборк</w:t>
      </w:r>
      <w:r w:rsidR="000D1561">
        <w:rPr>
          <w:rFonts w:ascii="Times New Roman" w:eastAsia="Times New Roman" w:hAnsi="Times New Roman" w:cs="Times New Roman"/>
        </w:rPr>
        <w:t>и на территории Кузнечнинское городское</w:t>
      </w:r>
      <w:r>
        <w:rPr>
          <w:rFonts w:ascii="Times New Roman" w:eastAsia="Times New Roman" w:hAnsi="Times New Roman" w:cs="Times New Roman"/>
        </w:rPr>
        <w:t xml:space="preserve"> поселение в зимний период года и определении мест временного складирования снега в соответствии со статьёй 14 Федерального закона от 06.10.2003 №131-ФЗ «Об общих принципах организации местного самоупр</w:t>
      </w:r>
      <w:r w:rsidR="000D1561">
        <w:rPr>
          <w:rFonts w:ascii="Times New Roman" w:eastAsia="Times New Roman" w:hAnsi="Times New Roman" w:cs="Times New Roman"/>
        </w:rPr>
        <w:t>авления в Российской Федерации»,</w:t>
      </w:r>
      <w:r w:rsidR="000D1561" w:rsidRPr="000D1561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0D1561">
        <w:rPr>
          <w:rFonts w:ascii="Times New Roman" w:hAnsi="Times New Roman" w:cs="Times New Roman"/>
          <w:shd w:val="clear" w:color="auto" w:fill="FFFFFF" w:themeFill="background1"/>
        </w:rPr>
        <w:t>администрация Кузнечнинского</w:t>
      </w:r>
      <w:r w:rsidR="000D1561">
        <w:rPr>
          <w:rFonts w:ascii="Times New Roman" w:hAnsi="Times New Roman" w:cs="Times New Roman"/>
          <w:shd w:val="clear" w:color="auto" w:fill="FFFFFF" w:themeFill="background1"/>
        </w:rPr>
        <w:t xml:space="preserve"> городско</w:t>
      </w:r>
      <w:r w:rsidR="000D1561">
        <w:rPr>
          <w:rFonts w:ascii="Times New Roman" w:hAnsi="Times New Roman" w:cs="Times New Roman"/>
          <w:shd w:val="clear" w:color="auto" w:fill="FFFFFF" w:themeFill="background1"/>
        </w:rPr>
        <w:t>го поселения</w:t>
      </w:r>
      <w:r w:rsidR="00AD0047">
        <w:rPr>
          <w:rFonts w:ascii="Times New Roman" w:eastAsia="Times New Roman" w:hAnsi="Times New Roman" w:cs="Times New Roman"/>
        </w:rPr>
        <w:t xml:space="preserve"> ПОСТАНОВЛЯЕТ</w:t>
      </w:r>
      <w:r>
        <w:rPr>
          <w:rFonts w:ascii="Times New Roman" w:eastAsia="Times New Roman" w:hAnsi="Times New Roman" w:cs="Times New Roman"/>
        </w:rPr>
        <w:t>:</w:t>
      </w:r>
    </w:p>
    <w:p w:rsidR="004A1656" w:rsidRDefault="004A1656" w:rsidP="004A1656">
      <w:pPr>
        <w:jc w:val="both"/>
        <w:rPr>
          <w:rFonts w:ascii="Times New Roman" w:eastAsia="Times New Roman" w:hAnsi="Times New Roman" w:cs="Times New Roman"/>
        </w:rPr>
      </w:pPr>
    </w:p>
    <w:p w:rsidR="004A1656" w:rsidRPr="00AD0047" w:rsidRDefault="004A1656" w:rsidP="00FD62A0">
      <w:pPr>
        <w:pStyle w:val="a7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047">
        <w:rPr>
          <w:rFonts w:ascii="Times New Roman" w:eastAsia="Times New Roman" w:hAnsi="Times New Roman" w:cs="Times New Roman"/>
          <w:sz w:val="24"/>
          <w:szCs w:val="24"/>
        </w:rPr>
        <w:t xml:space="preserve">Определить в качестве места открытой площадки для временного складирования снега, в зимний период площадку: </w:t>
      </w:r>
      <w:r w:rsidR="0068673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участок </w:t>
      </w:r>
      <w:r w:rsidR="00AE53DD">
        <w:rPr>
          <w:rFonts w:ascii="Times New Roman" w:eastAsia="Times New Roman" w:hAnsi="Times New Roman" w:cs="Times New Roman"/>
          <w:color w:val="252525"/>
          <w:sz w:val="24"/>
          <w:szCs w:val="24"/>
        </w:rPr>
        <w:t>категории земли</w:t>
      </w:r>
      <w:r w:rsidR="0068673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промышленности</w:t>
      </w:r>
      <w:r w:rsidR="00AD0047" w:rsidRPr="000D1561"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 w:rsidR="00B92E8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 адресом геолокации н</w:t>
      </w:r>
      <w:r w:rsidR="00AD0047" w:rsidRPr="000D1561">
        <w:rPr>
          <w:rFonts w:ascii="Times New Roman" w:eastAsia="Times New Roman" w:hAnsi="Times New Roman" w:cs="Times New Roman"/>
          <w:color w:val="252525"/>
          <w:sz w:val="24"/>
          <w:szCs w:val="24"/>
        </w:rPr>
        <w:t>омер</w:t>
      </w:r>
      <w:r w:rsidR="00FD62A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FD62A0" w:rsidRPr="00FD62A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61.122599, 29.896634</w:t>
      </w:r>
      <w:r w:rsidR="00AD0047" w:rsidRPr="000D156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расположенный по </w:t>
      </w:r>
      <w:r w:rsidR="00AD0047" w:rsidRPr="000D1561">
        <w:rPr>
          <w:rFonts w:ascii="Times New Roman" w:eastAsia="Times New Roman" w:hAnsi="Times New Roman" w:cs="Times New Roman"/>
          <w:color w:val="252525"/>
          <w:sz w:val="24"/>
          <w:szCs w:val="24"/>
        </w:rPr>
        <w:t>адресу:</w:t>
      </w:r>
      <w:r w:rsidR="00AD0047" w:rsidRPr="00AD0047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Ленинградская область Приозерский район, </w:t>
      </w:r>
      <w:r w:rsidR="000D1561" w:rsidRPr="00AD0047">
        <w:rPr>
          <w:rFonts w:ascii="Times New Roman" w:eastAsia="Times New Roman" w:hAnsi="Times New Roman" w:cs="Times New Roman"/>
          <w:sz w:val="24"/>
          <w:szCs w:val="24"/>
        </w:rPr>
        <w:t>гп. Кузнечное</w:t>
      </w:r>
      <w:r w:rsidR="00AD00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1561" w:rsidRPr="00AD0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561" w:rsidRPr="000D1561" w:rsidRDefault="00AD0047" w:rsidP="00FD62A0">
      <w:pPr>
        <w:widowControl/>
        <w:shd w:val="clear" w:color="auto" w:fill="FFFFFF"/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color w:val="252525"/>
          <w:lang w:bidi="ar-SA"/>
        </w:rPr>
      </w:pPr>
      <w:r w:rsidRPr="00AD004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2. </w:t>
      </w:r>
      <w:r w:rsidR="000D1561" w:rsidRPr="000D1561">
        <w:rPr>
          <w:rFonts w:ascii="Times New Roman" w:eastAsia="Times New Roman" w:hAnsi="Times New Roman" w:cs="Times New Roman"/>
          <w:color w:val="252525"/>
          <w:lang w:bidi="ar-SA"/>
        </w:rPr>
        <w:t>Рекоменд</w:t>
      </w:r>
      <w:r>
        <w:rPr>
          <w:rFonts w:ascii="Times New Roman" w:eastAsia="Times New Roman" w:hAnsi="Times New Roman" w:cs="Times New Roman"/>
          <w:color w:val="252525"/>
          <w:lang w:bidi="ar-SA"/>
        </w:rPr>
        <w:t>овать подрядной организации, МП «ЖКО</w:t>
      </w:r>
      <w:r w:rsidRPr="00AD004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Кузнечнинское городское поселение</w:t>
      </w:r>
      <w:r w:rsidR="000D1561" w:rsidRPr="000D1561">
        <w:rPr>
          <w:rFonts w:ascii="Times New Roman" w:eastAsia="Times New Roman" w:hAnsi="Times New Roman" w:cs="Times New Roman"/>
          <w:color w:val="252525"/>
          <w:lang w:bidi="ar-SA"/>
        </w:rPr>
        <w:t xml:space="preserve">», осуществляющей работы по содержанию дорог общего пользования на территории </w:t>
      </w:r>
      <w:r>
        <w:rPr>
          <w:rFonts w:ascii="Times New Roman" w:eastAsia="Times New Roman" w:hAnsi="Times New Roman" w:cs="Times New Roman"/>
        </w:rPr>
        <w:t>Кузнечнинского городского поселения:</w:t>
      </w:r>
    </w:p>
    <w:p w:rsidR="000D1561" w:rsidRPr="000D1561" w:rsidRDefault="00FD62A0" w:rsidP="00FD62A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52525"/>
          <w:lang w:bidi="ar-SA"/>
        </w:rPr>
      </w:pPr>
      <w:r>
        <w:rPr>
          <w:rFonts w:ascii="Times New Roman" w:eastAsia="Times New Roman" w:hAnsi="Times New Roman" w:cs="Times New Roman"/>
          <w:color w:val="252525"/>
          <w:lang w:bidi="ar-SA"/>
        </w:rPr>
        <w:t xml:space="preserve"> </w:t>
      </w:r>
      <w:r w:rsidR="00797805">
        <w:rPr>
          <w:rFonts w:ascii="Times New Roman" w:eastAsia="Times New Roman" w:hAnsi="Times New Roman" w:cs="Times New Roman"/>
          <w:color w:val="252525"/>
          <w:lang w:bidi="ar-SA"/>
        </w:rPr>
        <w:t xml:space="preserve">-  </w:t>
      </w:r>
      <w:r w:rsidR="000D1561" w:rsidRPr="000D1561">
        <w:rPr>
          <w:rFonts w:ascii="Times New Roman" w:eastAsia="Times New Roman" w:hAnsi="Times New Roman" w:cs="Times New Roman"/>
          <w:color w:val="252525"/>
          <w:lang w:bidi="ar-SA"/>
        </w:rPr>
        <w:t>обеспечить подготовку указанных мест для приёма снега;</w:t>
      </w:r>
    </w:p>
    <w:p w:rsidR="000D1561" w:rsidRDefault="00FD62A0" w:rsidP="00FD62A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52525"/>
          <w:lang w:bidi="ar-SA"/>
        </w:rPr>
      </w:pPr>
      <w:r>
        <w:rPr>
          <w:rFonts w:ascii="Times New Roman" w:eastAsia="Times New Roman" w:hAnsi="Times New Roman" w:cs="Times New Roman"/>
          <w:color w:val="252525"/>
          <w:lang w:bidi="ar-SA"/>
        </w:rPr>
        <w:t xml:space="preserve"> </w:t>
      </w:r>
      <w:r w:rsidR="00797805">
        <w:rPr>
          <w:rFonts w:ascii="Times New Roman" w:eastAsia="Times New Roman" w:hAnsi="Times New Roman" w:cs="Times New Roman"/>
          <w:color w:val="252525"/>
          <w:lang w:bidi="ar-SA"/>
        </w:rPr>
        <w:t xml:space="preserve">-  </w:t>
      </w:r>
      <w:r w:rsidR="000D1561" w:rsidRPr="000D1561">
        <w:rPr>
          <w:rFonts w:ascii="Times New Roman" w:eastAsia="Times New Roman" w:hAnsi="Times New Roman" w:cs="Times New Roman"/>
          <w:color w:val="252525"/>
          <w:lang w:bidi="ar-SA"/>
        </w:rPr>
        <w:t xml:space="preserve">организовать приём снега, вывезенного с территории населенного пункта </w:t>
      </w:r>
      <w:r w:rsidR="00AD0047">
        <w:rPr>
          <w:rFonts w:ascii="Times New Roman" w:eastAsia="Times New Roman" w:hAnsi="Times New Roman" w:cs="Times New Roman"/>
          <w:color w:val="252525"/>
          <w:lang w:bidi="ar-SA"/>
        </w:rPr>
        <w:t>гп. Кузнечное</w:t>
      </w:r>
      <w:r w:rsidR="000D1561" w:rsidRPr="000D1561">
        <w:rPr>
          <w:rFonts w:ascii="Times New Roman" w:eastAsia="Times New Roman" w:hAnsi="Times New Roman" w:cs="Times New Roman"/>
          <w:color w:val="252525"/>
          <w:lang w:bidi="ar-SA"/>
        </w:rPr>
        <w:t>;</w:t>
      </w:r>
    </w:p>
    <w:p w:rsidR="00797805" w:rsidRPr="00797805" w:rsidRDefault="00FD62A0" w:rsidP="00FD62A0">
      <w:pPr>
        <w:ind w:left="284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</w:rPr>
        <w:t xml:space="preserve">   -  </w:t>
      </w:r>
      <w:r w:rsidR="00797805" w:rsidRPr="00797805">
        <w:rPr>
          <w:rFonts w:ascii="Times New Roman" w:eastAsia="Times New Roman" w:hAnsi="Times New Roman" w:cs="Times New Roman"/>
        </w:rPr>
        <w:t xml:space="preserve">использовать в качестве подсыпки только песочную смесь без использования </w:t>
      </w:r>
      <w:r w:rsidR="00797805" w:rsidRPr="00797805">
        <w:rPr>
          <w:rFonts w:ascii="Times New Roman" w:eastAsia="Times New Roman" w:hAnsi="Times New Roman" w:cs="Times New Roman"/>
        </w:rPr>
        <w:t xml:space="preserve">       </w:t>
      </w:r>
      <w:r w:rsidR="00797805" w:rsidRPr="00797805">
        <w:rPr>
          <w:rFonts w:ascii="Times New Roman" w:eastAsia="Times New Roman" w:hAnsi="Times New Roman" w:cs="Times New Roman"/>
        </w:rPr>
        <w:t>химических реагентов и солей.</w:t>
      </w:r>
    </w:p>
    <w:p w:rsidR="000D1561" w:rsidRPr="000D1561" w:rsidRDefault="00797805" w:rsidP="00FD62A0">
      <w:pPr>
        <w:widowControl/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252525"/>
          <w:lang w:bidi="ar-SA"/>
        </w:rPr>
      </w:pPr>
      <w:r>
        <w:rPr>
          <w:rFonts w:ascii="Times New Roman" w:eastAsia="Times New Roman" w:hAnsi="Times New Roman" w:cs="Times New Roman"/>
          <w:color w:val="252525"/>
          <w:lang w:bidi="ar-SA"/>
        </w:rPr>
        <w:t xml:space="preserve">- </w:t>
      </w:r>
      <w:r w:rsidR="000D1561" w:rsidRPr="000D1561">
        <w:rPr>
          <w:rFonts w:ascii="Times New Roman" w:eastAsia="Times New Roman" w:hAnsi="Times New Roman" w:cs="Times New Roman"/>
          <w:color w:val="252525"/>
          <w:lang w:bidi="ar-SA"/>
        </w:rPr>
        <w:t xml:space="preserve">по окончанию периода снеготаяния обеспечить уборку места, определённого для </w:t>
      </w:r>
      <w:r>
        <w:rPr>
          <w:rFonts w:ascii="Times New Roman" w:eastAsia="Times New Roman" w:hAnsi="Times New Roman" w:cs="Times New Roman"/>
          <w:color w:val="252525"/>
          <w:lang w:bidi="ar-SA"/>
        </w:rPr>
        <w:t>складирования снега</w:t>
      </w:r>
      <w:r w:rsidR="000D1561" w:rsidRPr="000D1561">
        <w:rPr>
          <w:rFonts w:ascii="Times New Roman" w:eastAsia="Times New Roman" w:hAnsi="Times New Roman" w:cs="Times New Roman"/>
          <w:color w:val="252525"/>
          <w:lang w:bidi="ar-SA"/>
        </w:rPr>
        <w:t>.</w:t>
      </w:r>
    </w:p>
    <w:p w:rsidR="000D1561" w:rsidRPr="00AD0047" w:rsidRDefault="00AD0047" w:rsidP="00FD62A0">
      <w:pPr>
        <w:shd w:val="clear" w:color="auto" w:fill="FFFFFF"/>
        <w:spacing w:before="100" w:beforeAutospacing="1" w:after="100" w:afterAutospacing="1"/>
        <w:ind w:left="360" w:hanging="360"/>
        <w:jc w:val="both"/>
        <w:rPr>
          <w:rFonts w:ascii="Times New Roman" w:eastAsia="Times New Roman" w:hAnsi="Times New Roman" w:cs="Times New Roman"/>
          <w:color w:val="252525"/>
        </w:rPr>
      </w:pPr>
      <w:r w:rsidRPr="00AD0047">
        <w:rPr>
          <w:rFonts w:ascii="Times New Roman" w:eastAsia="Times New Roman" w:hAnsi="Times New Roman" w:cs="Times New Roman"/>
          <w:color w:val="252525"/>
        </w:rPr>
        <w:t>3.</w:t>
      </w:r>
      <w:r>
        <w:rPr>
          <w:rFonts w:ascii="Times New Roman" w:eastAsia="Times New Roman" w:hAnsi="Times New Roman" w:cs="Times New Roman"/>
          <w:color w:val="252525"/>
        </w:rPr>
        <w:t xml:space="preserve"> </w:t>
      </w:r>
      <w:r w:rsidR="000D1561" w:rsidRPr="00AD0047">
        <w:rPr>
          <w:rFonts w:ascii="Times New Roman" w:eastAsia="Times New Roman" w:hAnsi="Times New Roman" w:cs="Times New Roman"/>
          <w:color w:val="252525"/>
        </w:rPr>
        <w:t xml:space="preserve">Настоящее постановление опубликовать на официальном сайте администрации </w:t>
      </w:r>
      <w:r>
        <w:rPr>
          <w:rFonts w:ascii="Times New Roman" w:hAnsi="Times New Roman" w:cs="Times New Roman"/>
          <w:shd w:val="clear" w:color="auto" w:fill="FFFFFF" w:themeFill="background1"/>
        </w:rPr>
        <w:t>Кузнечнинского городского поселения</w:t>
      </w:r>
      <w:r w:rsidR="000D1561" w:rsidRPr="00AD0047">
        <w:rPr>
          <w:rFonts w:ascii="Times New Roman" w:eastAsia="Times New Roman" w:hAnsi="Times New Roman" w:cs="Times New Roman"/>
          <w:color w:val="252525"/>
        </w:rPr>
        <w:t>.</w:t>
      </w:r>
    </w:p>
    <w:p w:rsidR="000D1561" w:rsidRPr="00AD0047" w:rsidRDefault="000D1561" w:rsidP="00FD62A0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</w:rPr>
      </w:pPr>
      <w:r w:rsidRPr="00AD0047">
        <w:rPr>
          <w:rFonts w:ascii="Times New Roman" w:eastAsia="Times New Roman" w:hAnsi="Times New Roman" w:cs="Times New Roman"/>
          <w:color w:val="252525"/>
        </w:rPr>
        <w:t>Контроль за исполнением данного постановления возложить на заместителя главы администрац</w:t>
      </w:r>
      <w:r w:rsidR="00AD0047">
        <w:rPr>
          <w:rFonts w:ascii="Times New Roman" w:eastAsia="Times New Roman" w:hAnsi="Times New Roman" w:cs="Times New Roman"/>
          <w:color w:val="252525"/>
        </w:rPr>
        <w:t>ии</w:t>
      </w:r>
      <w:r w:rsidRPr="00AD0047">
        <w:rPr>
          <w:rFonts w:ascii="Times New Roman" w:eastAsia="Times New Roman" w:hAnsi="Times New Roman" w:cs="Times New Roman"/>
          <w:color w:val="252525"/>
        </w:rPr>
        <w:t>.</w:t>
      </w:r>
    </w:p>
    <w:p w:rsidR="001A11BC" w:rsidRPr="00AD0047" w:rsidRDefault="001A11BC" w:rsidP="00FD62A0">
      <w:pPr>
        <w:pStyle w:val="1"/>
        <w:tabs>
          <w:tab w:val="left" w:pos="900"/>
        </w:tabs>
        <w:ind w:left="400" w:firstLine="0"/>
        <w:jc w:val="both"/>
        <w:rPr>
          <w:sz w:val="24"/>
          <w:szCs w:val="24"/>
        </w:rPr>
      </w:pPr>
    </w:p>
    <w:p w:rsidR="003925AB" w:rsidRDefault="003925AB" w:rsidP="00FD62A0">
      <w:pPr>
        <w:pStyle w:val="1"/>
        <w:tabs>
          <w:tab w:val="left" w:pos="900"/>
        </w:tabs>
        <w:ind w:left="400" w:firstLine="0"/>
        <w:jc w:val="both"/>
      </w:pPr>
      <w:r>
        <w:t xml:space="preserve">Глава администрации                                                        </w:t>
      </w:r>
      <w:r w:rsidR="00797805">
        <w:t xml:space="preserve">   </w:t>
      </w:r>
      <w:r>
        <w:t xml:space="preserve">           Н.Н. Становова</w:t>
      </w:r>
    </w:p>
    <w:p w:rsidR="001A11BC" w:rsidRDefault="001A11BC" w:rsidP="00FD62A0">
      <w:pPr>
        <w:pStyle w:val="1"/>
        <w:shd w:val="clear" w:color="auto" w:fill="auto"/>
        <w:tabs>
          <w:tab w:val="left" w:pos="900"/>
        </w:tabs>
        <w:ind w:left="400" w:firstLine="0"/>
        <w:jc w:val="both"/>
      </w:pPr>
    </w:p>
    <w:p w:rsidR="001A11BC" w:rsidRDefault="001A11BC" w:rsidP="001A11BC">
      <w:pPr>
        <w:pStyle w:val="1"/>
        <w:shd w:val="clear" w:color="auto" w:fill="auto"/>
        <w:tabs>
          <w:tab w:val="left" w:pos="900"/>
        </w:tabs>
        <w:ind w:left="400" w:firstLine="0"/>
        <w:jc w:val="both"/>
        <w:rPr>
          <w:sz w:val="18"/>
          <w:szCs w:val="18"/>
        </w:rPr>
      </w:pPr>
      <w:bookmarkStart w:id="0" w:name="_GoBack"/>
      <w:bookmarkEnd w:id="0"/>
    </w:p>
    <w:p w:rsidR="00797805" w:rsidRDefault="00797805" w:rsidP="001A11BC">
      <w:pPr>
        <w:pStyle w:val="1"/>
        <w:shd w:val="clear" w:color="auto" w:fill="auto"/>
        <w:tabs>
          <w:tab w:val="left" w:pos="900"/>
        </w:tabs>
        <w:ind w:left="400" w:firstLine="0"/>
        <w:jc w:val="both"/>
        <w:rPr>
          <w:sz w:val="18"/>
          <w:szCs w:val="18"/>
        </w:rPr>
      </w:pPr>
    </w:p>
    <w:p w:rsidR="00797805" w:rsidRDefault="00797805" w:rsidP="001A11BC">
      <w:pPr>
        <w:pStyle w:val="1"/>
        <w:shd w:val="clear" w:color="auto" w:fill="auto"/>
        <w:tabs>
          <w:tab w:val="left" w:pos="900"/>
        </w:tabs>
        <w:ind w:left="400" w:firstLine="0"/>
        <w:jc w:val="both"/>
        <w:rPr>
          <w:sz w:val="18"/>
          <w:szCs w:val="18"/>
        </w:rPr>
      </w:pPr>
    </w:p>
    <w:p w:rsidR="001A11BC" w:rsidRPr="001A11BC" w:rsidRDefault="001A11BC" w:rsidP="001A11BC">
      <w:pPr>
        <w:pStyle w:val="1"/>
        <w:shd w:val="clear" w:color="auto" w:fill="auto"/>
        <w:tabs>
          <w:tab w:val="left" w:pos="900"/>
        </w:tabs>
        <w:ind w:left="400" w:firstLine="0"/>
        <w:jc w:val="both"/>
        <w:rPr>
          <w:sz w:val="18"/>
          <w:szCs w:val="18"/>
        </w:rPr>
      </w:pPr>
      <w:r w:rsidRPr="001A11BC">
        <w:rPr>
          <w:sz w:val="18"/>
          <w:szCs w:val="18"/>
        </w:rPr>
        <w:t>Исп.Семенова С.Н.</w:t>
      </w:r>
    </w:p>
    <w:p w:rsidR="007E1418" w:rsidRPr="001A11BC" w:rsidRDefault="001A11BC" w:rsidP="001A11BC">
      <w:pPr>
        <w:pStyle w:val="1"/>
        <w:shd w:val="clear" w:color="auto" w:fill="auto"/>
        <w:tabs>
          <w:tab w:val="left" w:pos="900"/>
        </w:tabs>
        <w:ind w:left="400" w:firstLine="0"/>
        <w:jc w:val="both"/>
        <w:rPr>
          <w:sz w:val="18"/>
          <w:szCs w:val="18"/>
        </w:rPr>
      </w:pPr>
      <w:r w:rsidRPr="001A11BC">
        <w:rPr>
          <w:sz w:val="18"/>
          <w:szCs w:val="18"/>
        </w:rPr>
        <w:t>Разослано: дело-1, зам.главы-1</w:t>
      </w:r>
      <w:r w:rsidR="003925AB" w:rsidRPr="001A11BC">
        <w:rPr>
          <w:sz w:val="18"/>
          <w:szCs w:val="18"/>
        </w:rPr>
        <w:tab/>
      </w:r>
    </w:p>
    <w:sectPr w:rsidR="007E1418" w:rsidRPr="001A11BC" w:rsidSect="00FD62A0">
      <w:pgSz w:w="11900" w:h="16840"/>
      <w:pgMar w:top="993" w:right="843" w:bottom="284" w:left="1134" w:header="749" w:footer="3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94" w:rsidRDefault="00CC6A94">
      <w:r>
        <w:separator/>
      </w:r>
    </w:p>
  </w:endnote>
  <w:endnote w:type="continuationSeparator" w:id="0">
    <w:p w:rsidR="00CC6A94" w:rsidRDefault="00CC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94" w:rsidRDefault="00CC6A94"/>
  </w:footnote>
  <w:footnote w:type="continuationSeparator" w:id="0">
    <w:p w:rsidR="00CC6A94" w:rsidRDefault="00CC6A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1AE"/>
    <w:multiLevelType w:val="multilevel"/>
    <w:tmpl w:val="03046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1E84530C"/>
    <w:multiLevelType w:val="multilevel"/>
    <w:tmpl w:val="5F06C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CB06E3"/>
    <w:multiLevelType w:val="multilevel"/>
    <w:tmpl w:val="E3A49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731CC"/>
    <w:multiLevelType w:val="hybridMultilevel"/>
    <w:tmpl w:val="51EE95F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996069"/>
    <w:multiLevelType w:val="multilevel"/>
    <w:tmpl w:val="A354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92AE6"/>
    <w:multiLevelType w:val="hybridMultilevel"/>
    <w:tmpl w:val="1ED657F4"/>
    <w:lvl w:ilvl="0" w:tplc="52B69BB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32"/>
    <w:rsid w:val="000D1561"/>
    <w:rsid w:val="001A11BC"/>
    <w:rsid w:val="002A4224"/>
    <w:rsid w:val="003925AB"/>
    <w:rsid w:val="003F4E32"/>
    <w:rsid w:val="00483D07"/>
    <w:rsid w:val="004A1656"/>
    <w:rsid w:val="004E4122"/>
    <w:rsid w:val="005B1C97"/>
    <w:rsid w:val="00686739"/>
    <w:rsid w:val="006D46F9"/>
    <w:rsid w:val="00797805"/>
    <w:rsid w:val="007C6091"/>
    <w:rsid w:val="007E1418"/>
    <w:rsid w:val="009372F7"/>
    <w:rsid w:val="009C3926"/>
    <w:rsid w:val="009C5687"/>
    <w:rsid w:val="00A96D7A"/>
    <w:rsid w:val="00AD0047"/>
    <w:rsid w:val="00AE53DD"/>
    <w:rsid w:val="00B82072"/>
    <w:rsid w:val="00B92E8B"/>
    <w:rsid w:val="00CC6A94"/>
    <w:rsid w:val="00F02157"/>
    <w:rsid w:val="00F446DF"/>
    <w:rsid w:val="00FD62A0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CBEC"/>
  <w15:docId w15:val="{FF65F5A2-E2B0-4605-A3A4-4E6734DE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F43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387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A16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4A165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Title">
    <w:name w:val="ConsPlusTitle"/>
    <w:qFormat/>
    <w:rsid w:val="004A1656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KOMMYNN</dc:creator>
  <cp:lastModifiedBy>Пользователь</cp:lastModifiedBy>
  <cp:revision>18</cp:revision>
  <cp:lastPrinted>2023-11-20T09:50:00Z</cp:lastPrinted>
  <dcterms:created xsi:type="dcterms:W3CDTF">2023-03-10T11:55:00Z</dcterms:created>
  <dcterms:modified xsi:type="dcterms:W3CDTF">2023-11-20T12:54:00Z</dcterms:modified>
</cp:coreProperties>
</file>