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E0" w:rsidRPr="005C2FDE" w:rsidRDefault="00F005E0" w:rsidP="00E65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E" w:rsidRDefault="00E6514E" w:rsidP="00E6514E">
      <w:pPr>
        <w:pStyle w:val="aa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E6514E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r w:rsidRPr="00CA178B">
        <w:rPr>
          <w:b/>
        </w:rPr>
        <w:t>Кузнечнинское</w:t>
      </w:r>
    </w:p>
    <w:p w:rsidR="00E6514E" w:rsidRPr="00CA178B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b/>
        </w:rPr>
        <w:t>городское поселение муниципального образования Приозерский</w:t>
      </w:r>
    </w:p>
    <w:p w:rsidR="00E6514E" w:rsidRPr="00CA178B" w:rsidRDefault="00E6514E" w:rsidP="00E6514E">
      <w:pPr>
        <w:pStyle w:val="aa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E6514E" w:rsidRPr="00CA178B" w:rsidRDefault="00E6514E" w:rsidP="00E6514E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E6514E" w:rsidRPr="00E6514E" w:rsidRDefault="00E6514E" w:rsidP="00E6514E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E6514E" w:rsidRDefault="00E6514E" w:rsidP="00E6514E">
      <w:pPr>
        <w:pStyle w:val="ac"/>
        <w:rPr>
          <w:sz w:val="16"/>
        </w:rPr>
      </w:pPr>
    </w:p>
    <w:p w:rsidR="00E6514E" w:rsidRPr="00212A52" w:rsidRDefault="00E6514E" w:rsidP="00E6514E">
      <w:pPr>
        <w:pStyle w:val="ac"/>
        <w:jc w:val="both"/>
      </w:pPr>
    </w:p>
    <w:p w:rsidR="00E6514E" w:rsidRPr="00CA178B" w:rsidRDefault="00E6514E" w:rsidP="00E6514E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CA178B">
        <w:rPr>
          <w:u w:val="single"/>
        </w:rPr>
        <w:t xml:space="preserve">от   </w:t>
      </w:r>
      <w:r w:rsidR="006319A9">
        <w:rPr>
          <w:u w:val="single"/>
        </w:rPr>
        <w:t>10</w:t>
      </w:r>
      <w:r>
        <w:rPr>
          <w:u w:val="single"/>
        </w:rPr>
        <w:t xml:space="preserve"> </w:t>
      </w:r>
      <w:r w:rsidR="004B72C7">
        <w:rPr>
          <w:u w:val="single"/>
        </w:rPr>
        <w:t xml:space="preserve"> </w:t>
      </w:r>
      <w:r w:rsidR="006319A9">
        <w:rPr>
          <w:u w:val="single"/>
        </w:rPr>
        <w:t>октября</w:t>
      </w:r>
      <w:r w:rsidRPr="00CA178B">
        <w:rPr>
          <w:u w:val="single"/>
        </w:rPr>
        <w:t xml:space="preserve">  201</w:t>
      </w:r>
      <w:r w:rsidR="006319A9">
        <w:rPr>
          <w:u w:val="single"/>
        </w:rPr>
        <w:t>9</w:t>
      </w:r>
      <w:r w:rsidRPr="00CA178B">
        <w:rPr>
          <w:u w:val="single"/>
        </w:rPr>
        <w:t xml:space="preserve">   года   №   </w:t>
      </w:r>
      <w:r w:rsidR="006319A9">
        <w:rPr>
          <w:u w:val="single"/>
        </w:rPr>
        <w:t>107</w:t>
      </w:r>
    </w:p>
    <w:p w:rsidR="00C07429" w:rsidRPr="00EC1043" w:rsidRDefault="00C07429" w:rsidP="00C07429">
      <w:pPr>
        <w:pStyle w:val="ConsPlusTitle"/>
        <w:jc w:val="center"/>
        <w:rPr>
          <w:rFonts w:ascii="Times New Roman" w:hAnsi="Times New Roman" w:cs="Times New Roman"/>
        </w:rPr>
      </w:pPr>
    </w:p>
    <w:p w:rsidR="00C07429" w:rsidRDefault="00C07429" w:rsidP="00C07429">
      <w:pPr>
        <w:pStyle w:val="ConsPlusNormal"/>
        <w:jc w:val="both"/>
      </w:pPr>
    </w:p>
    <w:p w:rsidR="006319A9" w:rsidRDefault="006319A9" w:rsidP="00C07429">
      <w:pPr>
        <w:pStyle w:val="ConsPlusNormal"/>
        <w:jc w:val="both"/>
      </w:pPr>
    </w:p>
    <w:p w:rsidR="006319A9" w:rsidRDefault="006319A9" w:rsidP="00C07429">
      <w:pPr>
        <w:pStyle w:val="ConsPlusNormal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319A9" w:rsidTr="006319A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783F" w:rsidRDefault="006319A9" w:rsidP="0020783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дополнений в Постановление администрации МО Кузнечнинское городское поселение</w:t>
            </w:r>
          </w:p>
          <w:p w:rsidR="006319A9" w:rsidRPr="006319A9" w:rsidRDefault="006319A9" w:rsidP="0020783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95 от 02.08.2016 г </w:t>
            </w:r>
            <w:r w:rsidRPr="006319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«Об утверждении методики прогнозирования поступлений по источникам финансирования дефицита бюджета </w:t>
            </w:r>
            <w:r w:rsidRPr="006319A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Pr="006319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6319A9" w:rsidRDefault="006319A9" w:rsidP="00C07429">
            <w:pPr>
              <w:pStyle w:val="ConsPlusNormal"/>
              <w:jc w:val="both"/>
            </w:pPr>
          </w:p>
        </w:tc>
      </w:tr>
    </w:tbl>
    <w:p w:rsid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P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Pr="006D65FE" w:rsidRDefault="006D65FE" w:rsidP="00FC0EE7">
      <w:pPr>
        <w:pStyle w:val="ConsPlusNormal"/>
        <w:ind w:firstLine="540"/>
        <w:jc w:val="both"/>
        <w:rPr>
          <w:sz w:val="24"/>
          <w:szCs w:val="24"/>
        </w:rPr>
      </w:pPr>
      <w:r w:rsidRPr="006D65FE">
        <w:rPr>
          <w:sz w:val="24"/>
          <w:szCs w:val="24"/>
        </w:rPr>
        <w:t xml:space="preserve">В </w:t>
      </w:r>
      <w:r w:rsidR="006319A9">
        <w:rPr>
          <w:sz w:val="24"/>
          <w:szCs w:val="24"/>
        </w:rPr>
        <w:t xml:space="preserve">целях приведения нормативно-правовых актов администрации МО Кузнечнинское городское поселение в соответствие и на основании Постановления Правительства Российской Федерации № 630 от 21.05.2019 г </w:t>
      </w:r>
      <w:r w:rsidR="006319A9" w:rsidRPr="00325712">
        <w:rPr>
          <w:sz w:val="24"/>
          <w:szCs w:val="24"/>
        </w:rPr>
        <w:t>«О внесении изменений в общие требования к методике прогнозирования поступлений по источникам финансирования дефицита бюджета»</w:t>
      </w:r>
      <w:r w:rsidRPr="006D65FE">
        <w:rPr>
          <w:sz w:val="24"/>
          <w:szCs w:val="24"/>
        </w:rPr>
        <w:t xml:space="preserve"> </w:t>
      </w:r>
      <w:r w:rsidR="00FC0EE7">
        <w:rPr>
          <w:sz w:val="24"/>
          <w:szCs w:val="24"/>
        </w:rPr>
        <w:t>администрация МО Кузнечнинское городское поселение ПОСТАНОВЛЯЕТ:</w:t>
      </w:r>
    </w:p>
    <w:p w:rsidR="006D65FE" w:rsidRPr="006D65FE" w:rsidRDefault="006D65FE" w:rsidP="00FC0EE7">
      <w:pPr>
        <w:pStyle w:val="ConsPlusNormal"/>
        <w:ind w:firstLine="540"/>
        <w:jc w:val="both"/>
        <w:rPr>
          <w:sz w:val="24"/>
          <w:szCs w:val="24"/>
        </w:rPr>
      </w:pPr>
    </w:p>
    <w:p w:rsidR="006319A9" w:rsidRDefault="006319A9" w:rsidP="0020783F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дополнения в П</w:t>
      </w:r>
      <w:r w:rsidRPr="006319A9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 МО Кузнечнинское городское поселение № 95 от 02.08.2019 г «</w:t>
      </w:r>
      <w:r w:rsidRPr="006319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методики прогнозирования поступлений по источникам финансирования дефицита бюджета </w:t>
      </w:r>
      <w:r w:rsidRPr="006319A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6319A9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319A9" w:rsidRPr="006319A9" w:rsidRDefault="006319A9" w:rsidP="002078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319A9">
        <w:rPr>
          <w:rFonts w:ascii="Times New Roman" w:hAnsi="Times New Roman"/>
          <w:sz w:val="24"/>
          <w:szCs w:val="24"/>
        </w:rPr>
        <w:t xml:space="preserve"> Подпункт «а» пунктов 3.1, 3.2, изложить в следующей редакции:</w:t>
      </w:r>
    </w:p>
    <w:p w:rsidR="006319A9" w:rsidRPr="006319A9" w:rsidRDefault="006319A9" w:rsidP="0020783F">
      <w:pPr>
        <w:pStyle w:val="ae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19A9">
        <w:rPr>
          <w:rFonts w:ascii="Times New Roman" w:hAnsi="Times New Roman"/>
          <w:sz w:val="24"/>
          <w:szCs w:val="24"/>
        </w:rPr>
        <w:t>«а) метод прямого счета (расчет на основе действующих договоров, соглашений)».</w:t>
      </w:r>
    </w:p>
    <w:p w:rsidR="006319A9" w:rsidRPr="006319A9" w:rsidRDefault="006319A9" w:rsidP="0020783F">
      <w:pPr>
        <w:pStyle w:val="ConsPlusTitle"/>
        <w:ind w:left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0F16" w:rsidRPr="006D65FE" w:rsidRDefault="006319A9" w:rsidP="0020783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D65FE">
        <w:rPr>
          <w:sz w:val="24"/>
          <w:szCs w:val="24"/>
        </w:rPr>
        <w:t>Настоящее</w:t>
      </w:r>
      <w:r w:rsidR="006D65FE" w:rsidRPr="006D65FE">
        <w:rPr>
          <w:sz w:val="24"/>
          <w:szCs w:val="24"/>
        </w:rPr>
        <w:t xml:space="preserve"> </w:t>
      </w:r>
      <w:r w:rsidR="00E00F16">
        <w:rPr>
          <w:sz w:val="24"/>
          <w:szCs w:val="24"/>
        </w:rPr>
        <w:t>Постановление</w:t>
      </w:r>
      <w:r w:rsidR="006D65FE" w:rsidRPr="006D65FE">
        <w:rPr>
          <w:sz w:val="24"/>
          <w:szCs w:val="24"/>
        </w:rPr>
        <w:t xml:space="preserve"> вступает в силу со дня его подписания</w:t>
      </w:r>
      <w:r w:rsidR="00E00F16">
        <w:rPr>
          <w:sz w:val="24"/>
          <w:szCs w:val="24"/>
        </w:rPr>
        <w:t xml:space="preserve"> и</w:t>
      </w:r>
      <w:r w:rsidR="00E00F16" w:rsidRPr="00E00F16">
        <w:rPr>
          <w:sz w:val="24"/>
          <w:szCs w:val="24"/>
        </w:rPr>
        <w:t xml:space="preserve"> </w:t>
      </w:r>
      <w:r w:rsidR="0020783F">
        <w:rPr>
          <w:sz w:val="24"/>
          <w:szCs w:val="24"/>
        </w:rPr>
        <w:t xml:space="preserve">подлежит опубликованию на </w:t>
      </w:r>
      <w:r w:rsidR="00E00F16" w:rsidRPr="0071340C">
        <w:rPr>
          <w:sz w:val="24"/>
          <w:szCs w:val="24"/>
        </w:rPr>
        <w:t xml:space="preserve">  официальном сайте МО </w:t>
      </w:r>
      <w:hyperlink r:id="rId9" w:history="1">
        <w:r w:rsidR="00E00F16" w:rsidRPr="0071340C">
          <w:rPr>
            <w:rStyle w:val="ad"/>
            <w:sz w:val="24"/>
            <w:szCs w:val="24"/>
            <w:u w:val="single"/>
            <w:lang w:val="en-US"/>
          </w:rPr>
          <w:t>www</w:t>
        </w:r>
        <w:r w:rsidR="00E00F16" w:rsidRPr="0071340C">
          <w:rPr>
            <w:rStyle w:val="ad"/>
            <w:sz w:val="24"/>
            <w:szCs w:val="24"/>
            <w:u w:val="single"/>
          </w:rPr>
          <w:t>.kuznechnoe.lenobl.ru</w:t>
        </w:r>
      </w:hyperlink>
      <w:r w:rsidR="006D65FE" w:rsidRPr="006D65FE">
        <w:rPr>
          <w:sz w:val="24"/>
          <w:szCs w:val="24"/>
        </w:rPr>
        <w:t>.</w:t>
      </w:r>
    </w:p>
    <w:p w:rsidR="006319A9" w:rsidRDefault="006319A9" w:rsidP="0020783F">
      <w:pPr>
        <w:pStyle w:val="ConsPlusNormal"/>
        <w:jc w:val="both"/>
        <w:rPr>
          <w:sz w:val="24"/>
          <w:szCs w:val="24"/>
        </w:rPr>
      </w:pPr>
    </w:p>
    <w:p w:rsidR="006D65FE" w:rsidRPr="006D65FE" w:rsidRDefault="006319A9" w:rsidP="0020783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D65FE" w:rsidRPr="006D65FE">
        <w:rPr>
          <w:sz w:val="24"/>
          <w:szCs w:val="24"/>
        </w:rPr>
        <w:t>Контроль за выполнением настоящего приказа оставляю за собой.</w:t>
      </w:r>
    </w:p>
    <w:p w:rsidR="00F005E0" w:rsidRDefault="00F005E0" w:rsidP="0020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Default="00741AF9" w:rsidP="0020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6319A9">
        <w:rPr>
          <w:rFonts w:ascii="Times New Roman" w:hAnsi="Times New Roman"/>
          <w:sz w:val="24"/>
          <w:szCs w:val="24"/>
        </w:rPr>
        <w:t>И.о г</w:t>
      </w:r>
      <w:r w:rsidR="00F005E0">
        <w:rPr>
          <w:rFonts w:ascii="Times New Roman" w:hAnsi="Times New Roman"/>
          <w:sz w:val="24"/>
          <w:szCs w:val="24"/>
        </w:rPr>
        <w:t>лав</w:t>
      </w:r>
      <w:r w:rsidR="006319A9">
        <w:rPr>
          <w:rFonts w:ascii="Times New Roman" w:hAnsi="Times New Roman"/>
          <w:sz w:val="24"/>
          <w:szCs w:val="24"/>
        </w:rPr>
        <w:t>ы</w:t>
      </w:r>
      <w:r w:rsidR="00F005E0">
        <w:rPr>
          <w:rFonts w:ascii="Times New Roman" w:hAnsi="Times New Roman"/>
          <w:sz w:val="24"/>
          <w:szCs w:val="24"/>
        </w:rPr>
        <w:t xml:space="preserve"> администрации </w:t>
      </w:r>
      <w:r w:rsidR="00F005E0" w:rsidRPr="005C2FDE">
        <w:rPr>
          <w:rFonts w:ascii="Times New Roman" w:hAnsi="Times New Roman"/>
          <w:sz w:val="24"/>
          <w:szCs w:val="24"/>
        </w:rPr>
        <w:tab/>
      </w:r>
      <w:r w:rsidR="00F005E0" w:rsidRPr="005C2FDE">
        <w:rPr>
          <w:rFonts w:ascii="Times New Roman" w:hAnsi="Times New Roman"/>
          <w:sz w:val="24"/>
          <w:szCs w:val="24"/>
        </w:rPr>
        <w:tab/>
      </w:r>
      <w:r w:rsidR="00F005E0" w:rsidRPr="005C2FDE">
        <w:rPr>
          <w:rFonts w:ascii="Times New Roman" w:hAnsi="Times New Roman"/>
          <w:sz w:val="24"/>
          <w:szCs w:val="24"/>
        </w:rPr>
        <w:tab/>
      </w:r>
      <w:r w:rsidR="00F005E0" w:rsidRPr="005C2FDE">
        <w:rPr>
          <w:rFonts w:ascii="Times New Roman" w:hAnsi="Times New Roman"/>
          <w:sz w:val="24"/>
          <w:szCs w:val="24"/>
        </w:rPr>
        <w:tab/>
      </w:r>
      <w:r w:rsidR="006319A9">
        <w:rPr>
          <w:rFonts w:ascii="Times New Roman" w:hAnsi="Times New Roman"/>
          <w:sz w:val="24"/>
          <w:szCs w:val="24"/>
        </w:rPr>
        <w:t>П.В.Фильчук</w:t>
      </w:r>
    </w:p>
    <w:p w:rsidR="006319A9" w:rsidRDefault="006319A9" w:rsidP="00207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72C7" w:rsidRPr="004B72C7" w:rsidRDefault="004B72C7" w:rsidP="00207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72C7">
        <w:rPr>
          <w:rFonts w:ascii="Times New Roman" w:hAnsi="Times New Roman"/>
          <w:sz w:val="18"/>
          <w:szCs w:val="18"/>
        </w:rPr>
        <w:t>Исполнитель: Ю.Ю.Курносова</w:t>
      </w:r>
    </w:p>
    <w:p w:rsidR="006319A9" w:rsidRDefault="006319A9" w:rsidP="00207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C7" w:rsidRDefault="004B72C7" w:rsidP="002078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005E0" w:rsidRPr="004B72C7">
        <w:rPr>
          <w:rFonts w:ascii="Times New Roman" w:hAnsi="Times New Roman"/>
          <w:sz w:val="18"/>
          <w:szCs w:val="18"/>
        </w:rPr>
        <w:t xml:space="preserve">Разослано: Дело </w:t>
      </w:r>
      <w:r w:rsidR="00E00F16">
        <w:rPr>
          <w:rFonts w:ascii="Times New Roman" w:hAnsi="Times New Roman"/>
          <w:sz w:val="18"/>
          <w:szCs w:val="18"/>
        </w:rPr>
        <w:t>-2,</w:t>
      </w:r>
      <w:r w:rsidR="00741AF9">
        <w:rPr>
          <w:rFonts w:ascii="Times New Roman" w:hAnsi="Times New Roman"/>
          <w:sz w:val="18"/>
          <w:szCs w:val="18"/>
        </w:rPr>
        <w:t xml:space="preserve"> </w:t>
      </w:r>
      <w:r w:rsidR="00E00F16">
        <w:rPr>
          <w:rFonts w:ascii="Times New Roman" w:hAnsi="Times New Roman"/>
          <w:sz w:val="18"/>
          <w:szCs w:val="18"/>
        </w:rPr>
        <w:t>бухгалтерия</w:t>
      </w:r>
      <w:r w:rsidR="00F005E0" w:rsidRPr="004B72C7">
        <w:rPr>
          <w:rFonts w:ascii="Times New Roman" w:hAnsi="Times New Roman"/>
          <w:sz w:val="18"/>
          <w:szCs w:val="18"/>
        </w:rPr>
        <w:t xml:space="preserve"> – 1</w:t>
      </w:r>
      <w:bookmarkStart w:id="1" w:name="Par32"/>
      <w:bookmarkEnd w:id="1"/>
    </w:p>
    <w:p w:rsidR="00FC0EE7" w:rsidRPr="006319A9" w:rsidRDefault="004B72C7" w:rsidP="006319A9">
      <w:pPr>
        <w:spacing w:after="0" w:line="240" w:lineRule="auto"/>
        <w:jc w:val="right"/>
        <w:rPr>
          <w:rStyle w:val="pt-a0-000003"/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t xml:space="preserve"> </w:t>
      </w:r>
    </w:p>
    <w:sectPr w:rsidR="00FC0EE7" w:rsidRPr="006319A9" w:rsidSect="006319A9">
      <w:pgSz w:w="11906" w:h="16838"/>
      <w:pgMar w:top="0" w:right="851" w:bottom="709" w:left="1418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1F" w:rsidRDefault="005C5C1F" w:rsidP="00FF5899">
      <w:pPr>
        <w:spacing w:after="0" w:line="240" w:lineRule="auto"/>
      </w:pPr>
      <w:r>
        <w:separator/>
      </w:r>
    </w:p>
  </w:endnote>
  <w:endnote w:type="continuationSeparator" w:id="0">
    <w:p w:rsidR="005C5C1F" w:rsidRDefault="005C5C1F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1F" w:rsidRDefault="005C5C1F" w:rsidP="00FF5899">
      <w:pPr>
        <w:spacing w:after="0" w:line="240" w:lineRule="auto"/>
      </w:pPr>
      <w:r>
        <w:separator/>
      </w:r>
    </w:p>
  </w:footnote>
  <w:footnote w:type="continuationSeparator" w:id="0">
    <w:p w:rsidR="005C5C1F" w:rsidRDefault="005C5C1F" w:rsidP="00F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F201AD"/>
    <w:multiLevelType w:val="multilevel"/>
    <w:tmpl w:val="EDC66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E6505B"/>
    <w:multiLevelType w:val="hybridMultilevel"/>
    <w:tmpl w:val="9E66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3FAC"/>
    <w:multiLevelType w:val="multilevel"/>
    <w:tmpl w:val="B5CCFA4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4" w15:restartNumberingAfterBreak="0">
    <w:nsid w:val="4CAB0186"/>
    <w:multiLevelType w:val="hybridMultilevel"/>
    <w:tmpl w:val="88CEF19C"/>
    <w:lvl w:ilvl="0" w:tplc="0AD87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67CD3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04891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0783F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035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5493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71FA"/>
    <w:rsid w:val="004B72C7"/>
    <w:rsid w:val="004C0470"/>
    <w:rsid w:val="004C3A01"/>
    <w:rsid w:val="004C549C"/>
    <w:rsid w:val="004C5F15"/>
    <w:rsid w:val="004D0887"/>
    <w:rsid w:val="004D5F0B"/>
    <w:rsid w:val="004E2216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556B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C5C1F"/>
    <w:rsid w:val="005D7F71"/>
    <w:rsid w:val="005E1173"/>
    <w:rsid w:val="005E3267"/>
    <w:rsid w:val="005E701A"/>
    <w:rsid w:val="005E74DC"/>
    <w:rsid w:val="005F0CE6"/>
    <w:rsid w:val="005F27C1"/>
    <w:rsid w:val="00601436"/>
    <w:rsid w:val="00605C5C"/>
    <w:rsid w:val="006069DC"/>
    <w:rsid w:val="00610CE8"/>
    <w:rsid w:val="006232CC"/>
    <w:rsid w:val="00627E0B"/>
    <w:rsid w:val="006319A9"/>
    <w:rsid w:val="0063475C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D65FE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340C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1AF9"/>
    <w:rsid w:val="00744503"/>
    <w:rsid w:val="00752784"/>
    <w:rsid w:val="00754245"/>
    <w:rsid w:val="00754255"/>
    <w:rsid w:val="0076153A"/>
    <w:rsid w:val="00761E55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0CF4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0D53"/>
    <w:rsid w:val="008B34E4"/>
    <w:rsid w:val="008B4A79"/>
    <w:rsid w:val="008B6D87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5758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07429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B4630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0F16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514E"/>
    <w:rsid w:val="00E669EA"/>
    <w:rsid w:val="00E74A99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2A89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0EE7"/>
    <w:rsid w:val="00FC1FD6"/>
    <w:rsid w:val="00FC2113"/>
    <w:rsid w:val="00FC60B6"/>
    <w:rsid w:val="00FC6BF1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2A629"/>
  <w15:docId w15:val="{07899716-FE20-4410-9947-4CD90C4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basedOn w:val="a0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basedOn w:val="a0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C15F5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E6514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6514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6514E"/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 примечания"/>
    <w:basedOn w:val="a"/>
    <w:rsid w:val="00E651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E6514E"/>
    <w:rPr>
      <w:rFonts w:cs="Times New Roman"/>
      <w:color w:val="0077DD"/>
      <w:u w:val="none"/>
      <w:effect w:val="none"/>
    </w:rPr>
  </w:style>
  <w:style w:type="paragraph" w:styleId="ae">
    <w:name w:val="List Paragraph"/>
    <w:basedOn w:val="a"/>
    <w:uiPriority w:val="34"/>
    <w:qFormat/>
    <w:rsid w:val="00E6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759E-31D2-4FF4-BF9F-C6583C85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5</cp:revision>
  <cp:lastPrinted>2019-10-10T08:51:00Z</cp:lastPrinted>
  <dcterms:created xsi:type="dcterms:W3CDTF">2016-08-11T07:42:00Z</dcterms:created>
  <dcterms:modified xsi:type="dcterms:W3CDTF">2019-10-10T12:08:00Z</dcterms:modified>
</cp:coreProperties>
</file>