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63012" w14:textId="77777777" w:rsidR="000E7112" w:rsidRPr="000F5A95" w:rsidRDefault="00CD7BE0" w:rsidP="00454A5C">
      <w:pPr>
        <w:tabs>
          <w:tab w:val="left" w:pos="4575"/>
        </w:tabs>
        <w:jc w:val="center"/>
        <w:rPr>
          <w:rFonts w:ascii="Times New Roman" w:hAnsi="Times New Roman"/>
          <w:sz w:val="24"/>
          <w:szCs w:val="24"/>
        </w:rPr>
      </w:pPr>
      <w:r>
        <w:rPr>
          <w:noProof/>
          <w:lang w:eastAsia="ru-RU"/>
        </w:rPr>
        <w:pict w14:anchorId="59569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5pt;margin-top:0;width:50.25pt;height:47.25pt;z-index:2" fillcolor="window">
            <v:imagedata r:id="rId8" o:title=""/>
            <w10:wrap type="square" side="right"/>
          </v:shape>
        </w:pict>
      </w:r>
    </w:p>
    <w:p w14:paraId="2B9ED27F" w14:textId="77777777" w:rsidR="000E7112" w:rsidRPr="000F5A95" w:rsidRDefault="000E7112" w:rsidP="00454A5C">
      <w:pPr>
        <w:tabs>
          <w:tab w:val="left" w:pos="4575"/>
        </w:tabs>
        <w:jc w:val="center"/>
        <w:rPr>
          <w:rFonts w:ascii="Times New Roman" w:hAnsi="Times New Roman"/>
          <w:sz w:val="24"/>
          <w:szCs w:val="24"/>
        </w:rPr>
      </w:pPr>
    </w:p>
    <w:p w14:paraId="06FE0F35" w14:textId="77777777" w:rsidR="000E7112" w:rsidRPr="000F5A95" w:rsidRDefault="000E7112" w:rsidP="00454A5C">
      <w:pPr>
        <w:tabs>
          <w:tab w:val="left" w:pos="4575"/>
        </w:tabs>
        <w:spacing w:after="0" w:line="240" w:lineRule="auto"/>
        <w:jc w:val="center"/>
        <w:rPr>
          <w:rFonts w:ascii="Times New Roman" w:hAnsi="Times New Roman"/>
          <w:sz w:val="24"/>
          <w:szCs w:val="24"/>
        </w:rPr>
      </w:pPr>
      <w:r w:rsidRPr="000F5A95">
        <w:rPr>
          <w:rFonts w:ascii="Times New Roman" w:hAnsi="Times New Roman"/>
          <w:sz w:val="24"/>
          <w:szCs w:val="24"/>
        </w:rPr>
        <w:t xml:space="preserve">Администрация </w:t>
      </w:r>
    </w:p>
    <w:p w14:paraId="5B9A1927" w14:textId="77777777" w:rsidR="000E7112" w:rsidRPr="000F5A95" w:rsidRDefault="000E7112" w:rsidP="00454A5C">
      <w:pPr>
        <w:spacing w:after="0" w:line="240" w:lineRule="auto"/>
        <w:jc w:val="center"/>
        <w:rPr>
          <w:rFonts w:ascii="Times New Roman" w:hAnsi="Times New Roman"/>
          <w:sz w:val="24"/>
          <w:szCs w:val="24"/>
        </w:rPr>
      </w:pPr>
      <w:r>
        <w:rPr>
          <w:rFonts w:ascii="Times New Roman" w:hAnsi="Times New Roman"/>
          <w:sz w:val="24"/>
          <w:szCs w:val="24"/>
        </w:rPr>
        <w:t>Кузнечнинского</w:t>
      </w:r>
      <w:r w:rsidRPr="000F5A95">
        <w:rPr>
          <w:rFonts w:ascii="Times New Roman" w:hAnsi="Times New Roman"/>
          <w:sz w:val="24"/>
          <w:szCs w:val="24"/>
        </w:rPr>
        <w:t xml:space="preserve"> городско</w:t>
      </w:r>
      <w:r>
        <w:rPr>
          <w:rFonts w:ascii="Times New Roman" w:hAnsi="Times New Roman"/>
          <w:sz w:val="24"/>
          <w:szCs w:val="24"/>
        </w:rPr>
        <w:t>го</w:t>
      </w:r>
      <w:r w:rsidRPr="000F5A95">
        <w:rPr>
          <w:rFonts w:ascii="Times New Roman" w:hAnsi="Times New Roman"/>
          <w:sz w:val="24"/>
          <w:szCs w:val="24"/>
        </w:rPr>
        <w:t xml:space="preserve"> поселени</w:t>
      </w:r>
      <w:r>
        <w:rPr>
          <w:rFonts w:ascii="Times New Roman" w:hAnsi="Times New Roman"/>
          <w:sz w:val="24"/>
          <w:szCs w:val="24"/>
        </w:rPr>
        <w:t>я</w:t>
      </w:r>
      <w:r w:rsidRPr="000F5A95">
        <w:rPr>
          <w:rFonts w:ascii="Times New Roman" w:hAnsi="Times New Roman"/>
          <w:sz w:val="24"/>
          <w:szCs w:val="24"/>
        </w:rPr>
        <w:t xml:space="preserve"> </w:t>
      </w:r>
    </w:p>
    <w:p w14:paraId="4DFEBAE6" w14:textId="77777777" w:rsidR="001659B9" w:rsidRDefault="000E7112" w:rsidP="00454A5C">
      <w:pPr>
        <w:spacing w:after="0" w:line="240" w:lineRule="auto"/>
        <w:jc w:val="center"/>
        <w:rPr>
          <w:rFonts w:ascii="Times New Roman" w:hAnsi="Times New Roman"/>
          <w:sz w:val="24"/>
          <w:szCs w:val="24"/>
        </w:rPr>
      </w:pPr>
      <w:r w:rsidRPr="000F5A95">
        <w:rPr>
          <w:rFonts w:ascii="Times New Roman" w:hAnsi="Times New Roman"/>
          <w:sz w:val="24"/>
          <w:szCs w:val="24"/>
        </w:rPr>
        <w:t>Приозерск</w:t>
      </w:r>
      <w:r>
        <w:rPr>
          <w:rFonts w:ascii="Times New Roman" w:hAnsi="Times New Roman"/>
          <w:sz w:val="24"/>
          <w:szCs w:val="24"/>
        </w:rPr>
        <w:t>ого</w:t>
      </w:r>
      <w:r w:rsidRPr="000F5A95">
        <w:rPr>
          <w:rFonts w:ascii="Times New Roman" w:hAnsi="Times New Roman"/>
          <w:sz w:val="24"/>
          <w:szCs w:val="24"/>
        </w:rPr>
        <w:t xml:space="preserve"> муниципальн</w:t>
      </w:r>
      <w:r>
        <w:rPr>
          <w:rFonts w:ascii="Times New Roman" w:hAnsi="Times New Roman"/>
          <w:sz w:val="24"/>
          <w:szCs w:val="24"/>
        </w:rPr>
        <w:t>ого</w:t>
      </w:r>
      <w:r w:rsidRPr="000F5A95">
        <w:rPr>
          <w:rFonts w:ascii="Times New Roman" w:hAnsi="Times New Roman"/>
          <w:sz w:val="24"/>
          <w:szCs w:val="24"/>
        </w:rPr>
        <w:t xml:space="preserve"> район</w:t>
      </w:r>
      <w:r>
        <w:rPr>
          <w:rFonts w:ascii="Times New Roman" w:hAnsi="Times New Roman"/>
          <w:sz w:val="24"/>
          <w:szCs w:val="24"/>
        </w:rPr>
        <w:t>а</w:t>
      </w:r>
    </w:p>
    <w:p w14:paraId="41C3D026" w14:textId="4054F2D5" w:rsidR="000E7112" w:rsidRPr="000F5A95" w:rsidRDefault="000E7112" w:rsidP="001659B9">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0F5A95">
        <w:rPr>
          <w:rFonts w:ascii="Times New Roman" w:hAnsi="Times New Roman"/>
          <w:sz w:val="24"/>
          <w:szCs w:val="24"/>
        </w:rPr>
        <w:t>Ленинградской области</w:t>
      </w:r>
    </w:p>
    <w:p w14:paraId="15F49C30" w14:textId="77777777" w:rsidR="001659B9" w:rsidRDefault="001659B9" w:rsidP="001659B9">
      <w:pPr>
        <w:spacing w:after="0" w:line="240" w:lineRule="auto"/>
        <w:jc w:val="center"/>
        <w:rPr>
          <w:rFonts w:ascii="Times New Roman" w:hAnsi="Times New Roman"/>
          <w:b/>
          <w:sz w:val="24"/>
          <w:szCs w:val="24"/>
        </w:rPr>
      </w:pPr>
    </w:p>
    <w:p w14:paraId="1484BE1C" w14:textId="77777777" w:rsidR="000E7112" w:rsidRDefault="000E7112" w:rsidP="001659B9">
      <w:pPr>
        <w:spacing w:after="0" w:line="240" w:lineRule="auto"/>
        <w:jc w:val="center"/>
        <w:rPr>
          <w:rFonts w:ascii="Times New Roman" w:hAnsi="Times New Roman"/>
          <w:b/>
          <w:sz w:val="24"/>
          <w:szCs w:val="24"/>
        </w:rPr>
      </w:pPr>
      <w:r w:rsidRPr="000F5A95">
        <w:rPr>
          <w:rFonts w:ascii="Times New Roman" w:hAnsi="Times New Roman"/>
          <w:b/>
          <w:sz w:val="24"/>
          <w:szCs w:val="24"/>
        </w:rPr>
        <w:t xml:space="preserve">П О С Т А Н О В Л Е Н И Е </w:t>
      </w:r>
    </w:p>
    <w:p w14:paraId="6C6CEB1E" w14:textId="77777777" w:rsidR="001659B9" w:rsidRDefault="001659B9" w:rsidP="001659B9">
      <w:pPr>
        <w:spacing w:after="0" w:line="240" w:lineRule="auto"/>
        <w:jc w:val="center"/>
        <w:rPr>
          <w:rFonts w:ascii="Times New Roman" w:hAnsi="Times New Roman"/>
          <w:b/>
          <w:sz w:val="24"/>
          <w:szCs w:val="24"/>
        </w:rPr>
      </w:pPr>
    </w:p>
    <w:p w14:paraId="437DE760" w14:textId="584E904A" w:rsidR="000E7112" w:rsidRDefault="000E7112" w:rsidP="001659B9">
      <w:pPr>
        <w:spacing w:after="0" w:line="240" w:lineRule="auto"/>
        <w:rPr>
          <w:rFonts w:ascii="Times New Roman" w:hAnsi="Times New Roman"/>
          <w:b/>
          <w:sz w:val="24"/>
          <w:szCs w:val="24"/>
          <w:u w:val="single"/>
        </w:rPr>
      </w:pPr>
      <w:r w:rsidRPr="001659B9">
        <w:rPr>
          <w:rFonts w:ascii="Times New Roman" w:hAnsi="Times New Roman"/>
          <w:sz w:val="24"/>
          <w:szCs w:val="24"/>
        </w:rPr>
        <w:t>от «</w:t>
      </w:r>
      <w:r w:rsidR="001659B9">
        <w:rPr>
          <w:rFonts w:ascii="Times New Roman" w:hAnsi="Times New Roman"/>
          <w:sz w:val="24"/>
          <w:szCs w:val="24"/>
        </w:rPr>
        <w:t xml:space="preserve"> 13 </w:t>
      </w:r>
      <w:r w:rsidRPr="001659B9">
        <w:rPr>
          <w:rFonts w:ascii="Times New Roman" w:hAnsi="Times New Roman"/>
          <w:sz w:val="24"/>
          <w:szCs w:val="24"/>
        </w:rPr>
        <w:t xml:space="preserve">» </w:t>
      </w:r>
      <w:r w:rsidR="00265EE1" w:rsidRPr="001659B9">
        <w:rPr>
          <w:rFonts w:ascii="Times New Roman" w:hAnsi="Times New Roman"/>
          <w:sz w:val="24"/>
          <w:szCs w:val="24"/>
        </w:rPr>
        <w:t>июля</w:t>
      </w:r>
      <w:r w:rsidRPr="001659B9">
        <w:rPr>
          <w:rFonts w:ascii="Times New Roman" w:hAnsi="Times New Roman"/>
          <w:sz w:val="24"/>
          <w:szCs w:val="24"/>
        </w:rPr>
        <w:t xml:space="preserve"> 2023 года</w:t>
      </w:r>
      <w:r w:rsidRPr="000F5A95">
        <w:rPr>
          <w:rFonts w:ascii="Times New Roman" w:hAnsi="Times New Roman"/>
          <w:b/>
          <w:sz w:val="24"/>
          <w:szCs w:val="24"/>
          <w:u w:val="single"/>
        </w:rPr>
        <w:t xml:space="preserve">  №</w:t>
      </w:r>
      <w:r w:rsidR="001659B9">
        <w:rPr>
          <w:rFonts w:ascii="Times New Roman" w:hAnsi="Times New Roman"/>
          <w:b/>
          <w:sz w:val="24"/>
          <w:szCs w:val="24"/>
          <w:u w:val="single"/>
        </w:rPr>
        <w:t xml:space="preserve"> 256 .</w:t>
      </w:r>
    </w:p>
    <w:p w14:paraId="2984D9FB" w14:textId="77777777" w:rsidR="001659B9" w:rsidRPr="000F5A95" w:rsidRDefault="001659B9" w:rsidP="001659B9">
      <w:pPr>
        <w:spacing w:after="0" w:line="240" w:lineRule="auto"/>
        <w:rPr>
          <w:rFonts w:ascii="Times New Roman" w:hAnsi="Times New Roman"/>
          <w:color w:val="000000"/>
          <w:sz w:val="24"/>
          <w:szCs w:val="24"/>
        </w:rPr>
      </w:pPr>
    </w:p>
    <w:tbl>
      <w:tblPr>
        <w:tblpPr w:leftFromText="180" w:rightFromText="180" w:vertAnchor="text" w:tblpY="1"/>
        <w:tblOverlap w:val="never"/>
        <w:tblW w:w="0" w:type="auto"/>
        <w:tblLayout w:type="fixed"/>
        <w:tblLook w:val="0000" w:firstRow="0" w:lastRow="0" w:firstColumn="0" w:lastColumn="0" w:noHBand="0" w:noVBand="0"/>
      </w:tblPr>
      <w:tblGrid>
        <w:gridCol w:w="5387"/>
      </w:tblGrid>
      <w:tr w:rsidR="000E7112" w:rsidRPr="000F5A95" w14:paraId="4BD88C71" w14:textId="77777777" w:rsidTr="003E716E">
        <w:trPr>
          <w:trHeight w:val="1276"/>
        </w:trPr>
        <w:tc>
          <w:tcPr>
            <w:tcW w:w="5387" w:type="dxa"/>
          </w:tcPr>
          <w:p w14:paraId="50223859" w14:textId="22DFCDFB" w:rsidR="000E7112" w:rsidRPr="001659B9" w:rsidRDefault="000E7112" w:rsidP="001659B9">
            <w:pPr>
              <w:pStyle w:val="ConsPlusTitle"/>
              <w:widowControl/>
              <w:tabs>
                <w:tab w:val="left" w:pos="1134"/>
              </w:tabs>
              <w:jc w:val="both"/>
              <w:rPr>
                <w:b w:val="0"/>
              </w:rPr>
            </w:pPr>
            <w:r w:rsidRPr="001659B9">
              <w:rPr>
                <w:b w:val="0"/>
                <w:iCs/>
              </w:rPr>
              <w:t xml:space="preserve">О внесении изменений в административный регламент по предоставлению муниципальной услуги </w:t>
            </w:r>
            <w:r w:rsidR="00ED7639" w:rsidRPr="001659B9">
              <w:rPr>
                <w:b w:val="0"/>
              </w:rPr>
              <w:t>«Перевод жилого помещения в нежилое помещение и нежилого помещения в жилое помещение»</w:t>
            </w:r>
            <w:r w:rsidRPr="001659B9">
              <w:rPr>
                <w:b w:val="0"/>
              </w:rPr>
              <w:t>, утвержденный постановлением администрации от</w:t>
            </w:r>
            <w:r w:rsidR="00ED7639" w:rsidRPr="001659B9">
              <w:rPr>
                <w:b w:val="0"/>
              </w:rPr>
              <w:t xml:space="preserve"> 28</w:t>
            </w:r>
            <w:r w:rsidRPr="001659B9">
              <w:rPr>
                <w:b w:val="0"/>
              </w:rPr>
              <w:t>.</w:t>
            </w:r>
            <w:r w:rsidR="00ED7639" w:rsidRPr="001659B9">
              <w:rPr>
                <w:b w:val="0"/>
              </w:rPr>
              <w:t>10</w:t>
            </w:r>
            <w:r w:rsidR="00265EE1" w:rsidRPr="001659B9">
              <w:rPr>
                <w:b w:val="0"/>
              </w:rPr>
              <w:t>.</w:t>
            </w:r>
            <w:r w:rsidRPr="001659B9">
              <w:rPr>
                <w:b w:val="0"/>
              </w:rPr>
              <w:t>202</w:t>
            </w:r>
            <w:r w:rsidR="00ED7639" w:rsidRPr="001659B9">
              <w:rPr>
                <w:b w:val="0"/>
              </w:rPr>
              <w:t>2</w:t>
            </w:r>
            <w:r w:rsidRPr="001659B9">
              <w:rPr>
                <w:b w:val="0"/>
              </w:rPr>
              <w:t xml:space="preserve"> </w:t>
            </w:r>
            <w:r w:rsidR="00265EE1" w:rsidRPr="001659B9">
              <w:rPr>
                <w:b w:val="0"/>
              </w:rPr>
              <w:t>№</w:t>
            </w:r>
            <w:r w:rsidR="00ED7639" w:rsidRPr="001659B9">
              <w:rPr>
                <w:b w:val="0"/>
              </w:rPr>
              <w:t>212</w:t>
            </w:r>
          </w:p>
        </w:tc>
      </w:tr>
    </w:tbl>
    <w:p w14:paraId="4D90AA49" w14:textId="77777777" w:rsidR="000E7112" w:rsidRPr="000F5A95" w:rsidRDefault="000E7112" w:rsidP="001659B9">
      <w:pPr>
        <w:spacing w:after="0" w:line="240" w:lineRule="auto"/>
        <w:ind w:firstLine="567"/>
        <w:jc w:val="both"/>
        <w:rPr>
          <w:rFonts w:ascii="Times New Roman" w:hAnsi="Times New Roman"/>
          <w:color w:val="000000"/>
          <w:sz w:val="24"/>
          <w:szCs w:val="24"/>
        </w:rPr>
      </w:pPr>
    </w:p>
    <w:p w14:paraId="41E18730" w14:textId="77777777" w:rsidR="000E7112" w:rsidRPr="000F5A95" w:rsidRDefault="000E7112" w:rsidP="001659B9">
      <w:pPr>
        <w:spacing w:after="0" w:line="240" w:lineRule="auto"/>
        <w:rPr>
          <w:rFonts w:ascii="Times New Roman" w:hAnsi="Times New Roman"/>
          <w:sz w:val="24"/>
          <w:szCs w:val="24"/>
        </w:rPr>
      </w:pPr>
    </w:p>
    <w:p w14:paraId="040C2005" w14:textId="77777777" w:rsidR="000E7112" w:rsidRDefault="000E7112" w:rsidP="001659B9">
      <w:pPr>
        <w:spacing w:after="0" w:line="240" w:lineRule="auto"/>
        <w:rPr>
          <w:rFonts w:ascii="Times New Roman" w:hAnsi="Times New Roman"/>
          <w:sz w:val="24"/>
          <w:szCs w:val="24"/>
        </w:rPr>
      </w:pPr>
    </w:p>
    <w:p w14:paraId="0D65614E" w14:textId="77777777" w:rsidR="001659B9" w:rsidRDefault="001659B9" w:rsidP="001659B9">
      <w:pPr>
        <w:spacing w:after="0" w:line="240" w:lineRule="auto"/>
        <w:rPr>
          <w:rFonts w:ascii="Times New Roman" w:hAnsi="Times New Roman"/>
          <w:sz w:val="24"/>
          <w:szCs w:val="24"/>
        </w:rPr>
      </w:pPr>
    </w:p>
    <w:p w14:paraId="0552A6F6" w14:textId="77777777" w:rsidR="001659B9" w:rsidRDefault="001659B9" w:rsidP="001659B9">
      <w:pPr>
        <w:spacing w:after="0" w:line="240" w:lineRule="auto"/>
        <w:rPr>
          <w:rFonts w:ascii="Times New Roman" w:hAnsi="Times New Roman"/>
          <w:sz w:val="24"/>
          <w:szCs w:val="24"/>
        </w:rPr>
      </w:pPr>
    </w:p>
    <w:p w14:paraId="4EDBD2A1" w14:textId="77777777" w:rsidR="001659B9" w:rsidRPr="000F5A95" w:rsidRDefault="001659B9" w:rsidP="001659B9">
      <w:pPr>
        <w:spacing w:after="0" w:line="240" w:lineRule="auto"/>
        <w:rPr>
          <w:rFonts w:ascii="Times New Roman" w:hAnsi="Times New Roman"/>
          <w:sz w:val="24"/>
          <w:szCs w:val="24"/>
        </w:rPr>
      </w:pPr>
    </w:p>
    <w:p w14:paraId="603522A7" w14:textId="77777777" w:rsidR="000E7112" w:rsidRPr="000F5A95" w:rsidRDefault="000E7112" w:rsidP="001659B9">
      <w:pPr>
        <w:spacing w:after="0" w:line="240" w:lineRule="auto"/>
        <w:rPr>
          <w:rFonts w:ascii="Times New Roman" w:hAnsi="Times New Roman"/>
          <w:sz w:val="24"/>
          <w:szCs w:val="24"/>
        </w:rPr>
      </w:pPr>
    </w:p>
    <w:p w14:paraId="3916DD59" w14:textId="64C302A8" w:rsidR="000E7112" w:rsidRPr="00941AB1" w:rsidRDefault="000E7112" w:rsidP="00250236">
      <w:pPr>
        <w:spacing w:after="0" w:line="240" w:lineRule="auto"/>
        <w:jc w:val="both"/>
        <w:rPr>
          <w:rFonts w:ascii="Times New Roman" w:hAnsi="Times New Roman"/>
          <w:b/>
          <w:color w:val="000000"/>
          <w:sz w:val="24"/>
          <w:szCs w:val="24"/>
        </w:rPr>
      </w:pPr>
      <w:r w:rsidRPr="000F5A95">
        <w:rPr>
          <w:rFonts w:ascii="Times New Roman" w:hAnsi="Times New Roman"/>
          <w:sz w:val="24"/>
          <w:szCs w:val="24"/>
        </w:rPr>
        <w:t xml:space="preserve">    </w:t>
      </w:r>
      <w:r>
        <w:rPr>
          <w:rFonts w:ascii="Times New Roman" w:hAnsi="Times New Roman"/>
          <w:sz w:val="24"/>
          <w:szCs w:val="24"/>
        </w:rPr>
        <w:t xml:space="preserve">  </w:t>
      </w:r>
      <w:r w:rsidRPr="000F5A95">
        <w:rPr>
          <w:rFonts w:ascii="Times New Roman" w:hAnsi="Times New Roman"/>
          <w:sz w:val="24"/>
          <w:szCs w:val="24"/>
        </w:rPr>
        <w:t xml:space="preserve">     </w:t>
      </w:r>
      <w:r w:rsidRPr="00941AB1">
        <w:rPr>
          <w:rFonts w:ascii="Times New Roman" w:hAnsi="Times New Roman"/>
          <w:sz w:val="24"/>
          <w:szCs w:val="24"/>
        </w:rPr>
        <w:t>В соответствии с Указом Президента Российской Федерации от 07.05.2012 № 601 «Об основных направлениях совершенствования системы государственного управления»,  Федеральным законом от 27 июня 2010 года №210-ФЗ «Об организации государственных и муниципальных услуг</w:t>
      </w:r>
      <w:r w:rsidR="001659B9">
        <w:rPr>
          <w:rFonts w:ascii="Times New Roman" w:hAnsi="Times New Roman"/>
          <w:sz w:val="24"/>
          <w:szCs w:val="24"/>
        </w:rPr>
        <w:t>»</w:t>
      </w:r>
      <w:r w:rsidRPr="00941AB1">
        <w:rPr>
          <w:rFonts w:ascii="Times New Roman" w:hAnsi="Times New Roman"/>
          <w:sz w:val="24"/>
          <w:szCs w:val="24"/>
        </w:rPr>
        <w:t xml:space="preserve">, Федеральным законом от 06.10.2003 № 131-ФЗ «Об общих принципах организации местного самоуправления в Российской Федерации», на основании Устава Кузнечнинского городского поселения Приозерского муниципального района Ленинградской области   администрация Кузнечнинского городского поселения Приозерского муниципального района Ленинградской области </w:t>
      </w:r>
      <w:r w:rsidR="001659B9">
        <w:rPr>
          <w:rFonts w:ascii="Times New Roman" w:hAnsi="Times New Roman"/>
          <w:sz w:val="24"/>
          <w:szCs w:val="24"/>
        </w:rPr>
        <w:t xml:space="preserve"> </w:t>
      </w:r>
      <w:r w:rsidRPr="00941AB1">
        <w:rPr>
          <w:rFonts w:ascii="Times New Roman" w:hAnsi="Times New Roman"/>
          <w:b/>
          <w:sz w:val="24"/>
          <w:szCs w:val="24"/>
        </w:rPr>
        <w:t>ПОСТАНОВЛЯЕТ</w:t>
      </w:r>
      <w:r w:rsidRPr="00941AB1">
        <w:rPr>
          <w:rFonts w:ascii="Times New Roman" w:hAnsi="Times New Roman"/>
          <w:b/>
          <w:color w:val="000000"/>
          <w:sz w:val="24"/>
          <w:szCs w:val="24"/>
        </w:rPr>
        <w:t>:</w:t>
      </w:r>
    </w:p>
    <w:p w14:paraId="3D366DC8" w14:textId="341F32A7" w:rsidR="000E7112" w:rsidRPr="00ED7639" w:rsidRDefault="001659B9" w:rsidP="00250236">
      <w:pPr>
        <w:tabs>
          <w:tab w:val="num" w:pos="0"/>
        </w:tabs>
        <w:spacing w:after="0" w:line="240" w:lineRule="auto"/>
        <w:jc w:val="both"/>
        <w:rPr>
          <w:rFonts w:ascii="Times New Roman" w:hAnsi="Times New Roman"/>
          <w:sz w:val="24"/>
          <w:szCs w:val="24"/>
          <w:lang w:eastAsia="ru-RU"/>
        </w:rPr>
      </w:pPr>
      <w:r>
        <w:rPr>
          <w:rFonts w:ascii="Times New Roman" w:hAnsi="Times New Roman"/>
          <w:sz w:val="24"/>
          <w:szCs w:val="24"/>
        </w:rPr>
        <w:tab/>
      </w:r>
      <w:r w:rsidR="000E7112" w:rsidRPr="00ED7639">
        <w:rPr>
          <w:rFonts w:ascii="Times New Roman" w:hAnsi="Times New Roman"/>
          <w:sz w:val="24"/>
          <w:szCs w:val="24"/>
        </w:rPr>
        <w:t xml:space="preserve">1. Внести </w:t>
      </w:r>
      <w:r w:rsidR="000E7112" w:rsidRPr="00ED7639">
        <w:rPr>
          <w:rFonts w:ascii="Times New Roman" w:hAnsi="Times New Roman"/>
          <w:iCs/>
          <w:sz w:val="24"/>
          <w:szCs w:val="24"/>
        </w:rPr>
        <w:t>в Административный регламент по предоставлению муниципальной услуги</w:t>
      </w:r>
      <w:r w:rsidR="000E7112" w:rsidRPr="00ED7639">
        <w:rPr>
          <w:rFonts w:ascii="Times New Roman" w:hAnsi="Times New Roman"/>
          <w:sz w:val="24"/>
          <w:szCs w:val="24"/>
        </w:rPr>
        <w:t xml:space="preserve"> </w:t>
      </w:r>
      <w:r w:rsidR="00ED7639" w:rsidRPr="00ED7639">
        <w:rPr>
          <w:rFonts w:ascii="Times New Roman" w:hAnsi="Times New Roman"/>
          <w:sz w:val="24"/>
          <w:szCs w:val="24"/>
        </w:rPr>
        <w:t>«Перевод жилого помещения в нежилое помещение и нежилого помещения в жилое помещение»</w:t>
      </w:r>
      <w:r w:rsidR="00ED7639" w:rsidRPr="00ED7639">
        <w:rPr>
          <w:rFonts w:ascii="Times New Roman" w:hAnsi="Times New Roman"/>
          <w:sz w:val="24"/>
          <w:szCs w:val="24"/>
          <w:lang w:eastAsia="ru-RU"/>
        </w:rPr>
        <w:t>, утвержденный постановлением администрации от</w:t>
      </w:r>
      <w:r w:rsidR="00ED7639" w:rsidRPr="00ED7639">
        <w:rPr>
          <w:rFonts w:ascii="Times New Roman" w:hAnsi="Times New Roman"/>
          <w:sz w:val="24"/>
          <w:szCs w:val="24"/>
        </w:rPr>
        <w:t xml:space="preserve"> 28</w:t>
      </w:r>
      <w:r w:rsidR="00ED7639" w:rsidRPr="00ED7639">
        <w:rPr>
          <w:rFonts w:ascii="Times New Roman" w:hAnsi="Times New Roman"/>
          <w:sz w:val="24"/>
          <w:szCs w:val="24"/>
          <w:lang w:eastAsia="ru-RU"/>
        </w:rPr>
        <w:t>.</w:t>
      </w:r>
      <w:r w:rsidR="00ED7639" w:rsidRPr="00ED7639">
        <w:rPr>
          <w:rFonts w:ascii="Times New Roman" w:hAnsi="Times New Roman"/>
          <w:sz w:val="24"/>
          <w:szCs w:val="24"/>
        </w:rPr>
        <w:t>10</w:t>
      </w:r>
      <w:r w:rsidR="00ED7639" w:rsidRPr="00ED7639">
        <w:rPr>
          <w:rFonts w:ascii="Times New Roman" w:hAnsi="Times New Roman"/>
          <w:sz w:val="24"/>
          <w:szCs w:val="24"/>
          <w:lang w:eastAsia="ru-RU"/>
        </w:rPr>
        <w:t>.202</w:t>
      </w:r>
      <w:r w:rsidR="00ED7639" w:rsidRPr="00ED7639">
        <w:rPr>
          <w:rFonts w:ascii="Times New Roman" w:hAnsi="Times New Roman"/>
          <w:sz w:val="24"/>
          <w:szCs w:val="24"/>
        </w:rPr>
        <w:t>2</w:t>
      </w:r>
      <w:r w:rsidR="00ED7639" w:rsidRPr="00ED7639">
        <w:rPr>
          <w:rFonts w:ascii="Times New Roman" w:hAnsi="Times New Roman"/>
          <w:sz w:val="24"/>
          <w:szCs w:val="24"/>
          <w:lang w:eastAsia="ru-RU"/>
        </w:rPr>
        <w:t xml:space="preserve"> №</w:t>
      </w:r>
      <w:r>
        <w:rPr>
          <w:rFonts w:ascii="Times New Roman" w:hAnsi="Times New Roman"/>
          <w:sz w:val="24"/>
          <w:szCs w:val="24"/>
          <w:lang w:eastAsia="ru-RU"/>
        </w:rPr>
        <w:t xml:space="preserve"> </w:t>
      </w:r>
      <w:r w:rsidR="00ED7639" w:rsidRPr="00ED7639">
        <w:rPr>
          <w:rFonts w:ascii="Times New Roman" w:hAnsi="Times New Roman"/>
          <w:sz w:val="24"/>
          <w:szCs w:val="24"/>
        </w:rPr>
        <w:t>212</w:t>
      </w:r>
      <w:r w:rsidR="000E7112" w:rsidRPr="00ED7639">
        <w:rPr>
          <w:rFonts w:ascii="Times New Roman" w:hAnsi="Times New Roman"/>
          <w:sz w:val="24"/>
          <w:szCs w:val="24"/>
          <w:lang w:eastAsia="ru-RU"/>
        </w:rPr>
        <w:t>, следующие изменения:</w:t>
      </w:r>
    </w:p>
    <w:p w14:paraId="36B88F5F" w14:textId="0EB5E8AF" w:rsidR="00F4648B" w:rsidRPr="00FD447B" w:rsidRDefault="001659B9" w:rsidP="00250236">
      <w:pPr>
        <w:pStyle w:val="ab"/>
        <w:widowControl w:val="0"/>
        <w:tabs>
          <w:tab w:val="left" w:pos="142"/>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50236" w:rsidRPr="00FD447B">
        <w:rPr>
          <w:rFonts w:ascii="Times New Roman" w:hAnsi="Times New Roman" w:cs="Times New Roman"/>
          <w:sz w:val="24"/>
          <w:szCs w:val="24"/>
        </w:rPr>
        <w:t xml:space="preserve">1.1. </w:t>
      </w:r>
      <w:r w:rsidR="00964BEE">
        <w:rPr>
          <w:rFonts w:ascii="Times New Roman" w:hAnsi="Times New Roman" w:cs="Times New Roman"/>
          <w:sz w:val="24"/>
          <w:szCs w:val="24"/>
        </w:rPr>
        <w:t xml:space="preserve">В пункте </w:t>
      </w:r>
      <w:r w:rsidR="00F4648B" w:rsidRPr="00FD447B">
        <w:rPr>
          <w:rFonts w:ascii="Times New Roman" w:hAnsi="Times New Roman" w:cs="Times New Roman"/>
          <w:sz w:val="24"/>
          <w:szCs w:val="24"/>
        </w:rPr>
        <w:t>1</w:t>
      </w:r>
      <w:r w:rsidR="000E7112" w:rsidRPr="00FD447B">
        <w:rPr>
          <w:rFonts w:ascii="Times New Roman" w:hAnsi="Times New Roman" w:cs="Times New Roman"/>
          <w:sz w:val="24"/>
          <w:szCs w:val="24"/>
        </w:rPr>
        <w:t>.</w:t>
      </w:r>
      <w:r w:rsidR="00F4648B" w:rsidRPr="00FD447B">
        <w:rPr>
          <w:rFonts w:ascii="Times New Roman" w:hAnsi="Times New Roman" w:cs="Times New Roman"/>
          <w:sz w:val="24"/>
          <w:szCs w:val="24"/>
        </w:rPr>
        <w:t>3</w:t>
      </w:r>
      <w:r w:rsidR="00265EE1" w:rsidRPr="00FD447B">
        <w:rPr>
          <w:rFonts w:ascii="Times New Roman" w:hAnsi="Times New Roman" w:cs="Times New Roman"/>
          <w:sz w:val="24"/>
          <w:szCs w:val="24"/>
        </w:rPr>
        <w:t xml:space="preserve"> </w:t>
      </w:r>
      <w:r w:rsidR="00964BEE">
        <w:rPr>
          <w:rFonts w:ascii="Times New Roman" w:hAnsi="Times New Roman" w:cs="Times New Roman"/>
          <w:sz w:val="24"/>
          <w:szCs w:val="24"/>
        </w:rPr>
        <w:t>пятый а</w:t>
      </w:r>
      <w:r w:rsidR="00265EE1" w:rsidRPr="00FD447B">
        <w:rPr>
          <w:rFonts w:ascii="Times New Roman" w:hAnsi="Times New Roman" w:cs="Times New Roman"/>
          <w:sz w:val="24"/>
          <w:szCs w:val="24"/>
        </w:rPr>
        <w:t>бзац</w:t>
      </w:r>
      <w:r w:rsidR="00964BEE">
        <w:rPr>
          <w:rFonts w:ascii="Times New Roman" w:hAnsi="Times New Roman" w:cs="Times New Roman"/>
          <w:sz w:val="24"/>
          <w:szCs w:val="24"/>
        </w:rPr>
        <w:t xml:space="preserve"> изложить в</w:t>
      </w:r>
      <w:r w:rsidR="000E7112" w:rsidRPr="00FD447B">
        <w:rPr>
          <w:rFonts w:ascii="Times New Roman" w:hAnsi="Times New Roman" w:cs="Times New Roman"/>
          <w:sz w:val="24"/>
          <w:szCs w:val="24"/>
        </w:rPr>
        <w:t xml:space="preserve"> следующе</w:t>
      </w:r>
      <w:r w:rsidR="00964BEE">
        <w:rPr>
          <w:rFonts w:ascii="Times New Roman" w:hAnsi="Times New Roman" w:cs="Times New Roman"/>
          <w:sz w:val="24"/>
          <w:szCs w:val="24"/>
        </w:rPr>
        <w:t>й редакции</w:t>
      </w:r>
      <w:r w:rsidR="000E7112" w:rsidRPr="00FD447B">
        <w:rPr>
          <w:rFonts w:ascii="Times New Roman" w:hAnsi="Times New Roman" w:cs="Times New Roman"/>
          <w:sz w:val="24"/>
          <w:szCs w:val="24"/>
        </w:rPr>
        <w:t xml:space="preserve">: </w:t>
      </w:r>
      <w:r w:rsidR="00F4648B" w:rsidRPr="00FD447B">
        <w:rPr>
          <w:rFonts w:ascii="Times New Roman" w:hAnsi="Times New Roman" w:cs="Times New Roman"/>
          <w:sz w:val="24"/>
          <w:szCs w:val="24"/>
        </w:rPr>
        <w:t xml:space="preserve">«- на Едином портале государственных услуг (далее – ЕПГУ): </w:t>
      </w:r>
      <w:hyperlink r:id="rId9" w:history="1">
        <w:r w:rsidR="00F4648B" w:rsidRPr="00FD447B">
          <w:rPr>
            <w:rStyle w:val="a3"/>
            <w:rFonts w:ascii="Times New Roman" w:hAnsi="Times New Roman"/>
            <w:color w:val="auto"/>
            <w:sz w:val="24"/>
            <w:szCs w:val="24"/>
          </w:rPr>
          <w:t>www.gosuslugi.ru.»</w:t>
        </w:r>
      </w:hyperlink>
      <w:r w:rsidR="00F4648B" w:rsidRPr="00FD447B">
        <w:rPr>
          <w:rFonts w:ascii="Times New Roman" w:hAnsi="Times New Roman" w:cs="Times New Roman"/>
          <w:sz w:val="24"/>
          <w:szCs w:val="24"/>
        </w:rPr>
        <w:t>;</w:t>
      </w:r>
    </w:p>
    <w:p w14:paraId="49158BEF" w14:textId="5BE858DB" w:rsidR="00F4648B" w:rsidRPr="00FD447B" w:rsidRDefault="001659B9" w:rsidP="00250236">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250236" w:rsidRPr="00FD447B">
        <w:rPr>
          <w:rFonts w:ascii="Times New Roman" w:hAnsi="Times New Roman"/>
          <w:sz w:val="24"/>
          <w:szCs w:val="24"/>
          <w:lang w:eastAsia="ru-RU"/>
        </w:rPr>
        <w:t>1.2. В</w:t>
      </w:r>
      <w:r w:rsidR="00265EE1" w:rsidRPr="00FD447B">
        <w:rPr>
          <w:rFonts w:ascii="Times New Roman" w:hAnsi="Times New Roman"/>
          <w:sz w:val="24"/>
          <w:szCs w:val="24"/>
          <w:lang w:eastAsia="ru-RU"/>
        </w:rPr>
        <w:t xml:space="preserve"> пункте 2.</w:t>
      </w:r>
      <w:r w:rsidR="00F4648B" w:rsidRPr="00FD447B">
        <w:rPr>
          <w:rFonts w:ascii="Times New Roman" w:hAnsi="Times New Roman"/>
          <w:sz w:val="24"/>
          <w:szCs w:val="24"/>
          <w:lang w:eastAsia="ru-RU"/>
        </w:rPr>
        <w:t>2</w:t>
      </w:r>
      <w:r w:rsidR="00FB207B" w:rsidRPr="00FD447B">
        <w:rPr>
          <w:rFonts w:ascii="Times New Roman" w:hAnsi="Times New Roman"/>
          <w:sz w:val="24"/>
          <w:szCs w:val="24"/>
          <w:lang w:eastAsia="ru-RU"/>
        </w:rPr>
        <w:t>.</w:t>
      </w:r>
      <w:r w:rsidR="00F4648B" w:rsidRPr="00FD447B">
        <w:rPr>
          <w:rFonts w:ascii="Times New Roman" w:hAnsi="Times New Roman"/>
          <w:sz w:val="24"/>
          <w:szCs w:val="24"/>
          <w:lang w:eastAsia="ru-RU"/>
        </w:rPr>
        <w:t xml:space="preserve"> подпункт 2) изложить в следующей редакции</w:t>
      </w:r>
      <w:r w:rsidR="00265EE1" w:rsidRPr="00FD447B">
        <w:rPr>
          <w:rFonts w:ascii="Times New Roman" w:hAnsi="Times New Roman"/>
          <w:sz w:val="24"/>
          <w:szCs w:val="24"/>
          <w:lang w:eastAsia="ru-RU"/>
        </w:rPr>
        <w:t>:</w:t>
      </w:r>
      <w:r w:rsidR="00F4648B" w:rsidRPr="00FD447B">
        <w:rPr>
          <w:rFonts w:ascii="Times New Roman" w:hAnsi="Times New Roman"/>
          <w:sz w:val="24"/>
          <w:szCs w:val="24"/>
          <w:lang w:eastAsia="ru-RU"/>
        </w:rPr>
        <w:t xml:space="preserve"> «</w:t>
      </w:r>
      <w:r w:rsidR="00F4648B" w:rsidRPr="00FD447B">
        <w:rPr>
          <w:rFonts w:ascii="Times New Roman" w:hAnsi="Times New Roman"/>
          <w:sz w:val="24"/>
          <w:szCs w:val="24"/>
        </w:rPr>
        <w:t>без личной явки: - в электронной форме через личный кабинет заявителя на ЕПГУ</w:t>
      </w:r>
      <w:r w:rsidR="001666D8">
        <w:rPr>
          <w:rFonts w:ascii="Times New Roman" w:hAnsi="Times New Roman"/>
          <w:sz w:val="24"/>
          <w:szCs w:val="24"/>
        </w:rPr>
        <w:t>.</w:t>
      </w:r>
      <w:r w:rsidR="00F4648B" w:rsidRPr="00FD447B">
        <w:rPr>
          <w:rFonts w:ascii="Times New Roman" w:hAnsi="Times New Roman"/>
          <w:sz w:val="24"/>
          <w:szCs w:val="24"/>
        </w:rPr>
        <w:t>»;</w:t>
      </w:r>
    </w:p>
    <w:p w14:paraId="2228A0FA" w14:textId="0251C3B0" w:rsidR="00CC1FC8" w:rsidRPr="00FD447B" w:rsidRDefault="001659B9" w:rsidP="001659B9">
      <w:pPr>
        <w:widowControl w:val="0"/>
        <w:tabs>
          <w:tab w:val="left" w:pos="142"/>
          <w:tab w:val="left" w:pos="284"/>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50236" w:rsidRPr="00FD447B">
        <w:rPr>
          <w:rFonts w:ascii="Times New Roman" w:hAnsi="Times New Roman"/>
          <w:sz w:val="24"/>
          <w:szCs w:val="24"/>
        </w:rPr>
        <w:t xml:space="preserve">1.3. В </w:t>
      </w:r>
      <w:r w:rsidR="00CC1FC8" w:rsidRPr="00FD447B">
        <w:rPr>
          <w:rFonts w:ascii="Times New Roman" w:hAnsi="Times New Roman"/>
          <w:sz w:val="24"/>
          <w:szCs w:val="24"/>
        </w:rPr>
        <w:t xml:space="preserve">пункте 2.2.1. слова «предусмотренных частью 18 статьи 14.1 Федерального закона от 27 июля 2006 года </w:t>
      </w:r>
      <w:r>
        <w:rPr>
          <w:rFonts w:ascii="Times New Roman" w:hAnsi="Times New Roman"/>
          <w:sz w:val="24"/>
          <w:szCs w:val="24"/>
        </w:rPr>
        <w:t>№</w:t>
      </w:r>
      <w:r w:rsidR="00CC1FC8" w:rsidRPr="00FD447B">
        <w:rPr>
          <w:rFonts w:ascii="Times New Roman" w:hAnsi="Times New Roman"/>
          <w:sz w:val="24"/>
          <w:szCs w:val="24"/>
        </w:rPr>
        <w:t xml:space="preserve"> 149-ФЗ "Об информации, информационных технологиях и о защите информации".» заменить словами «указанных в частях 10 и 11 статьи 7 Федерального закона от 27.07.2010 </w:t>
      </w:r>
      <w:r>
        <w:rPr>
          <w:rFonts w:ascii="Times New Roman" w:hAnsi="Times New Roman"/>
          <w:sz w:val="24"/>
          <w:szCs w:val="24"/>
        </w:rPr>
        <w:t>№</w:t>
      </w:r>
      <w:r w:rsidR="00CC1FC8" w:rsidRPr="00FD447B">
        <w:rPr>
          <w:rFonts w:ascii="Times New Roman" w:hAnsi="Times New Roman"/>
          <w:sz w:val="24"/>
          <w:szCs w:val="24"/>
        </w:rPr>
        <w:t xml:space="preserve"> 210-ФЗ "Об организации предоставления государственных и муниципальных услуг".»;</w:t>
      </w:r>
    </w:p>
    <w:p w14:paraId="28866741" w14:textId="77777777" w:rsidR="00250236" w:rsidRPr="00FD447B" w:rsidRDefault="00250236" w:rsidP="001659B9">
      <w:pPr>
        <w:widowControl w:val="0"/>
        <w:spacing w:after="0" w:line="240" w:lineRule="auto"/>
        <w:ind w:firstLine="708"/>
        <w:jc w:val="both"/>
        <w:rPr>
          <w:rFonts w:ascii="Times New Roman" w:hAnsi="Times New Roman"/>
          <w:sz w:val="24"/>
          <w:szCs w:val="24"/>
          <w:lang w:eastAsia="ru-RU"/>
        </w:rPr>
      </w:pPr>
      <w:r w:rsidRPr="00FD447B">
        <w:rPr>
          <w:rFonts w:ascii="Times New Roman" w:hAnsi="Times New Roman"/>
          <w:sz w:val="24"/>
          <w:szCs w:val="24"/>
        </w:rPr>
        <w:t>1.4. В</w:t>
      </w:r>
      <w:r w:rsidR="00114485" w:rsidRPr="00FD447B">
        <w:rPr>
          <w:rFonts w:ascii="Times New Roman" w:hAnsi="Times New Roman"/>
          <w:sz w:val="24"/>
          <w:szCs w:val="24"/>
        </w:rPr>
        <w:t xml:space="preserve"> пункте 2.3. </w:t>
      </w:r>
      <w:r w:rsidR="00114485" w:rsidRPr="00FD447B">
        <w:rPr>
          <w:rFonts w:ascii="Times New Roman" w:hAnsi="Times New Roman"/>
          <w:sz w:val="24"/>
          <w:szCs w:val="24"/>
          <w:lang w:eastAsia="ru-RU"/>
        </w:rPr>
        <w:t>подпункт 2) изложить в следующей редакции:</w:t>
      </w:r>
    </w:p>
    <w:p w14:paraId="76B398A9" w14:textId="6FD3B9A8" w:rsidR="00114485" w:rsidRPr="00FD447B" w:rsidRDefault="00114485" w:rsidP="00250236">
      <w:pPr>
        <w:widowControl w:val="0"/>
        <w:spacing w:after="0" w:line="240" w:lineRule="auto"/>
        <w:jc w:val="both"/>
        <w:rPr>
          <w:rFonts w:ascii="Times New Roman" w:hAnsi="Times New Roman"/>
          <w:sz w:val="24"/>
          <w:szCs w:val="24"/>
          <w:lang w:eastAsia="ru-RU"/>
        </w:rPr>
      </w:pPr>
      <w:r w:rsidRPr="00FD447B">
        <w:rPr>
          <w:rFonts w:ascii="Times New Roman" w:hAnsi="Times New Roman"/>
          <w:sz w:val="24"/>
          <w:szCs w:val="24"/>
          <w:lang w:eastAsia="ru-RU"/>
        </w:rPr>
        <w:t xml:space="preserve"> «</w:t>
      </w:r>
      <w:r w:rsidRPr="00FD447B">
        <w:rPr>
          <w:rFonts w:ascii="Times New Roman" w:hAnsi="Times New Roman"/>
          <w:sz w:val="24"/>
          <w:szCs w:val="24"/>
        </w:rPr>
        <w:t>без личной явки:</w:t>
      </w:r>
    </w:p>
    <w:p w14:paraId="62F47604" w14:textId="77777777" w:rsidR="00114485" w:rsidRPr="00FD447B" w:rsidRDefault="00114485" w:rsidP="00250236">
      <w:pPr>
        <w:widowControl w:val="0"/>
        <w:spacing w:after="0" w:line="240" w:lineRule="auto"/>
        <w:ind w:firstLine="709"/>
        <w:jc w:val="both"/>
        <w:rPr>
          <w:rFonts w:ascii="Times New Roman" w:hAnsi="Times New Roman"/>
          <w:sz w:val="24"/>
          <w:szCs w:val="24"/>
        </w:rPr>
      </w:pPr>
      <w:r w:rsidRPr="00FD447B">
        <w:rPr>
          <w:rFonts w:ascii="Times New Roman" w:hAnsi="Times New Roman"/>
          <w:sz w:val="24"/>
          <w:szCs w:val="24"/>
        </w:rPr>
        <w:t>на адрес электронной почты;</w:t>
      </w:r>
    </w:p>
    <w:p w14:paraId="57606393" w14:textId="5FA438AF" w:rsidR="00114485" w:rsidRPr="00FD447B" w:rsidRDefault="00114485" w:rsidP="00250236">
      <w:pPr>
        <w:widowControl w:val="0"/>
        <w:spacing w:after="0" w:line="240" w:lineRule="auto"/>
        <w:ind w:firstLine="709"/>
        <w:jc w:val="both"/>
        <w:rPr>
          <w:rFonts w:ascii="Times New Roman" w:hAnsi="Times New Roman"/>
          <w:sz w:val="24"/>
          <w:szCs w:val="24"/>
        </w:rPr>
      </w:pPr>
      <w:r w:rsidRPr="00FD447B">
        <w:rPr>
          <w:rFonts w:ascii="Times New Roman" w:hAnsi="Times New Roman"/>
          <w:sz w:val="24"/>
          <w:szCs w:val="24"/>
        </w:rPr>
        <w:t>в электронной форме через личный кабинет заявителя на ЕПГУ.»;</w:t>
      </w:r>
    </w:p>
    <w:p w14:paraId="5C239DD1" w14:textId="77777777" w:rsidR="001666D8" w:rsidRDefault="00250236" w:rsidP="001659B9">
      <w:pPr>
        <w:widowControl w:val="0"/>
        <w:spacing w:after="0" w:line="240" w:lineRule="auto"/>
        <w:ind w:firstLine="708"/>
        <w:jc w:val="both"/>
        <w:rPr>
          <w:rFonts w:ascii="Times New Roman" w:hAnsi="Times New Roman"/>
          <w:sz w:val="24"/>
          <w:szCs w:val="24"/>
        </w:rPr>
      </w:pPr>
      <w:r w:rsidRPr="00FD447B">
        <w:rPr>
          <w:rFonts w:ascii="Times New Roman" w:hAnsi="Times New Roman"/>
          <w:sz w:val="24"/>
          <w:szCs w:val="24"/>
        </w:rPr>
        <w:t>1.5. В</w:t>
      </w:r>
      <w:r w:rsidR="00114485" w:rsidRPr="00FD447B">
        <w:rPr>
          <w:rFonts w:ascii="Times New Roman" w:hAnsi="Times New Roman"/>
          <w:sz w:val="24"/>
          <w:szCs w:val="24"/>
        </w:rPr>
        <w:t xml:space="preserve"> пункте 2.4. слова «19» заменить на слова «15»;</w:t>
      </w:r>
    </w:p>
    <w:p w14:paraId="00E9ACF1" w14:textId="1F0BE006" w:rsidR="001666D8" w:rsidRPr="001666D8" w:rsidRDefault="00250236" w:rsidP="001659B9">
      <w:pPr>
        <w:widowControl w:val="0"/>
        <w:spacing w:after="0" w:line="240" w:lineRule="auto"/>
        <w:ind w:firstLine="708"/>
        <w:jc w:val="both"/>
        <w:rPr>
          <w:rFonts w:ascii="Times New Roman" w:hAnsi="Times New Roman"/>
          <w:sz w:val="24"/>
          <w:szCs w:val="24"/>
          <w:lang w:eastAsia="ru-RU"/>
        </w:rPr>
      </w:pPr>
      <w:r w:rsidRPr="001666D8">
        <w:rPr>
          <w:rFonts w:ascii="Times New Roman" w:hAnsi="Times New Roman"/>
          <w:sz w:val="24"/>
          <w:szCs w:val="24"/>
        </w:rPr>
        <w:t xml:space="preserve">1.6. </w:t>
      </w:r>
      <w:r w:rsidR="001666D8" w:rsidRPr="001666D8">
        <w:rPr>
          <w:rFonts w:ascii="Times New Roman" w:hAnsi="Times New Roman"/>
          <w:sz w:val="24"/>
          <w:szCs w:val="24"/>
        </w:rPr>
        <w:t>П</w:t>
      </w:r>
      <w:r w:rsidR="00301AA1" w:rsidRPr="001666D8">
        <w:rPr>
          <w:rFonts w:ascii="Times New Roman" w:hAnsi="Times New Roman"/>
          <w:sz w:val="24"/>
          <w:szCs w:val="24"/>
        </w:rPr>
        <w:t xml:space="preserve">ункта 2.6. изложить в следующей редакции: </w:t>
      </w:r>
      <w:r w:rsidR="00ED0AA1">
        <w:rPr>
          <w:rFonts w:ascii="Times New Roman" w:hAnsi="Times New Roman"/>
          <w:sz w:val="24"/>
          <w:szCs w:val="24"/>
        </w:rPr>
        <w:t>«</w:t>
      </w:r>
      <w:r w:rsidR="001666D8" w:rsidRPr="001666D8">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F9C495C" w14:textId="77777777" w:rsidR="001666D8" w:rsidRPr="001666D8" w:rsidRDefault="001666D8" w:rsidP="00ED0AA1">
      <w:pPr>
        <w:autoSpaceDE w:val="0"/>
        <w:autoSpaceDN w:val="0"/>
        <w:adjustRightInd w:val="0"/>
        <w:spacing w:after="0" w:line="240" w:lineRule="auto"/>
        <w:jc w:val="both"/>
        <w:rPr>
          <w:rFonts w:ascii="Times New Roman" w:hAnsi="Times New Roman"/>
          <w:sz w:val="24"/>
          <w:szCs w:val="24"/>
        </w:rPr>
      </w:pPr>
      <w:r w:rsidRPr="001666D8">
        <w:rPr>
          <w:rFonts w:ascii="Times New Roman" w:hAnsi="Times New Roman"/>
          <w:sz w:val="24"/>
          <w:szCs w:val="24"/>
        </w:rPr>
        <w:t>1) заявление о предоставлении муниципальной услуги  по форме согласно Приложению 1;</w:t>
      </w:r>
    </w:p>
    <w:p w14:paraId="49B70BED" w14:textId="3BE38CA6" w:rsidR="001666D8" w:rsidRPr="001666D8" w:rsidRDefault="00ED0AA1" w:rsidP="00ED0AA1">
      <w:pPr>
        <w:autoSpaceDE w:val="0"/>
        <w:autoSpaceDN w:val="0"/>
        <w:adjustRightInd w:val="0"/>
        <w:spacing w:after="0" w:line="240" w:lineRule="auto"/>
        <w:jc w:val="both"/>
        <w:rPr>
          <w:rFonts w:ascii="Times New Roman" w:hAnsi="Times New Roman"/>
          <w:bCs/>
          <w:sz w:val="24"/>
          <w:szCs w:val="24"/>
        </w:rPr>
      </w:pPr>
      <w:r w:rsidRPr="00ED0AA1">
        <w:rPr>
          <w:rFonts w:ascii="Times New Roman" w:hAnsi="Times New Roman"/>
          <w:bCs/>
          <w:sz w:val="24"/>
          <w:szCs w:val="24"/>
        </w:rPr>
        <w:t>2</w:t>
      </w:r>
      <w:r w:rsidR="001666D8" w:rsidRPr="00ED0AA1">
        <w:rPr>
          <w:rFonts w:ascii="Times New Roman" w:hAnsi="Times New Roman"/>
          <w:bCs/>
          <w:sz w:val="24"/>
          <w:szCs w:val="24"/>
        </w:rPr>
        <w:t>)</w:t>
      </w:r>
      <w:r w:rsidR="001666D8" w:rsidRPr="001666D8">
        <w:rPr>
          <w:rFonts w:ascii="Times New Roman" w:hAnsi="Times New Roman"/>
          <w:bCs/>
          <w:color w:val="1F497D"/>
          <w:sz w:val="24"/>
          <w:szCs w:val="24"/>
        </w:rPr>
        <w:t xml:space="preserve"> </w:t>
      </w:r>
      <w:r w:rsidR="001666D8" w:rsidRPr="001666D8">
        <w:rPr>
          <w:rFonts w:ascii="Times New Roman" w:hAnsi="Times New Roman"/>
          <w:bCs/>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w:t>
      </w:r>
      <w:r w:rsidR="001666D8" w:rsidRPr="001666D8">
        <w:rPr>
          <w:rFonts w:ascii="Times New Roman" w:hAnsi="Times New Roman"/>
          <w:bCs/>
          <w:sz w:val="24"/>
          <w:szCs w:val="24"/>
        </w:rPr>
        <w:lastRenderedPageBreak/>
        <w:t xml:space="preserve">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1666D8" w:rsidRPr="001666D8">
        <w:rPr>
          <w:rFonts w:ascii="Times New Roman" w:hAnsi="Times New Roman"/>
          <w:bCs/>
          <w:sz w:val="24"/>
          <w:szCs w:val="24"/>
          <w:lang w:val="en-US"/>
        </w:rPr>
        <w:t>sig</w:t>
      </w:r>
      <w:r w:rsidR="001666D8" w:rsidRPr="001666D8">
        <w:rPr>
          <w:rFonts w:ascii="Times New Roman" w:hAnsi="Times New Roman"/>
          <w:bCs/>
          <w:sz w:val="24"/>
          <w:szCs w:val="24"/>
        </w:rPr>
        <w:t>3.</w:t>
      </w:r>
    </w:p>
    <w:p w14:paraId="0E51566C" w14:textId="77777777" w:rsidR="001666D8" w:rsidRPr="001666D8" w:rsidRDefault="001666D8" w:rsidP="00ED0AA1">
      <w:pPr>
        <w:spacing w:after="0" w:line="240" w:lineRule="auto"/>
        <w:jc w:val="both"/>
        <w:rPr>
          <w:rFonts w:ascii="Times New Roman" w:hAnsi="Times New Roman"/>
          <w:sz w:val="24"/>
          <w:szCs w:val="24"/>
        </w:rPr>
      </w:pPr>
      <w:r w:rsidRPr="00ED0AA1">
        <w:rPr>
          <w:rFonts w:ascii="Times New Roman" w:hAnsi="Times New Roman"/>
          <w:sz w:val="24"/>
          <w:szCs w:val="24"/>
        </w:rPr>
        <w:t>3)</w:t>
      </w:r>
      <w:r w:rsidRPr="001666D8">
        <w:rPr>
          <w:rFonts w:ascii="Times New Roman" w:hAnsi="Times New Roman"/>
          <w:sz w:val="24"/>
          <w:szCs w:val="24"/>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14:paraId="616D201C" w14:textId="73913BED" w:rsidR="001666D8" w:rsidRPr="001666D8" w:rsidRDefault="001666D8" w:rsidP="00ED0AA1">
      <w:pPr>
        <w:autoSpaceDE w:val="0"/>
        <w:autoSpaceDN w:val="0"/>
        <w:adjustRightInd w:val="0"/>
        <w:spacing w:after="0" w:line="240" w:lineRule="auto"/>
        <w:jc w:val="both"/>
        <w:rPr>
          <w:rFonts w:ascii="Times New Roman" w:hAnsi="Times New Roman"/>
          <w:bCs/>
          <w:sz w:val="24"/>
          <w:szCs w:val="24"/>
        </w:rPr>
      </w:pPr>
      <w:r w:rsidRPr="001666D8">
        <w:rPr>
          <w:rFonts w:ascii="Times New Roman" w:hAnsi="Times New Roman"/>
          <w:bCs/>
          <w:sz w:val="24"/>
          <w:szCs w:val="24"/>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w:t>
      </w:r>
      <w:r w:rsidR="001659B9">
        <w:rPr>
          <w:rFonts w:ascii="Times New Roman" w:hAnsi="Times New Roman"/>
          <w:bCs/>
          <w:sz w:val="24"/>
          <w:szCs w:val="24"/>
        </w:rPr>
        <w:t>№</w:t>
      </w:r>
      <w:r w:rsidRPr="001666D8">
        <w:rPr>
          <w:rFonts w:ascii="Times New Roman" w:hAnsi="Times New Roman"/>
          <w:bCs/>
          <w:sz w:val="24"/>
          <w:szCs w:val="24"/>
        </w:rPr>
        <w:t xml:space="preserve"> 87 "О составе разделов проектной документации и требованиях к их содержанию");</w:t>
      </w:r>
    </w:p>
    <w:p w14:paraId="3275B8D3" w14:textId="77777777" w:rsidR="001666D8" w:rsidRPr="001666D8" w:rsidRDefault="001666D8" w:rsidP="00ED0AA1">
      <w:pPr>
        <w:autoSpaceDE w:val="0"/>
        <w:autoSpaceDN w:val="0"/>
        <w:adjustRightInd w:val="0"/>
        <w:spacing w:after="0" w:line="240" w:lineRule="auto"/>
        <w:jc w:val="both"/>
        <w:rPr>
          <w:rFonts w:ascii="Times New Roman" w:hAnsi="Times New Roman"/>
          <w:sz w:val="24"/>
          <w:szCs w:val="24"/>
        </w:rPr>
      </w:pPr>
      <w:r w:rsidRPr="001666D8">
        <w:rPr>
          <w:rFonts w:ascii="Times New Roman" w:hAnsi="Times New Roman"/>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9404AA5" w14:textId="786E8A93" w:rsidR="001666D8" w:rsidRPr="001666D8" w:rsidRDefault="001666D8" w:rsidP="00ED0AA1">
      <w:pPr>
        <w:autoSpaceDE w:val="0"/>
        <w:autoSpaceDN w:val="0"/>
        <w:adjustRightInd w:val="0"/>
        <w:spacing w:after="0" w:line="240" w:lineRule="auto"/>
        <w:jc w:val="both"/>
        <w:rPr>
          <w:rFonts w:ascii="Times New Roman" w:hAnsi="Times New Roman"/>
          <w:sz w:val="24"/>
          <w:szCs w:val="24"/>
        </w:rPr>
      </w:pPr>
      <w:r w:rsidRPr="001666D8">
        <w:rPr>
          <w:rFonts w:ascii="Times New Roman" w:hAnsi="Times New Roman"/>
          <w:sz w:val="24"/>
          <w:szCs w:val="24"/>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r w:rsidR="00ED0AA1">
        <w:rPr>
          <w:rFonts w:ascii="Times New Roman" w:hAnsi="Times New Roman"/>
          <w:sz w:val="24"/>
          <w:szCs w:val="24"/>
        </w:rPr>
        <w:t>»;</w:t>
      </w:r>
    </w:p>
    <w:p w14:paraId="47053737" w14:textId="670D29CD" w:rsidR="00301AA1" w:rsidRPr="00FD447B" w:rsidRDefault="00250236" w:rsidP="001659B9">
      <w:pPr>
        <w:autoSpaceDE w:val="0"/>
        <w:autoSpaceDN w:val="0"/>
        <w:adjustRightInd w:val="0"/>
        <w:spacing w:after="0" w:line="240" w:lineRule="auto"/>
        <w:ind w:firstLine="708"/>
        <w:jc w:val="both"/>
        <w:rPr>
          <w:rFonts w:ascii="Times New Roman" w:hAnsi="Times New Roman"/>
          <w:sz w:val="24"/>
          <w:szCs w:val="24"/>
        </w:rPr>
      </w:pPr>
      <w:r w:rsidRPr="00FD447B">
        <w:rPr>
          <w:rFonts w:ascii="Times New Roman" w:hAnsi="Times New Roman"/>
          <w:bCs/>
          <w:sz w:val="24"/>
          <w:szCs w:val="24"/>
        </w:rPr>
        <w:t xml:space="preserve">1.7. </w:t>
      </w:r>
      <w:r w:rsidR="00271001">
        <w:rPr>
          <w:rFonts w:ascii="Times New Roman" w:hAnsi="Times New Roman"/>
          <w:bCs/>
          <w:sz w:val="24"/>
          <w:szCs w:val="24"/>
        </w:rPr>
        <w:t>В п</w:t>
      </w:r>
      <w:r w:rsidR="00301AA1" w:rsidRPr="00FD447B">
        <w:rPr>
          <w:rFonts w:ascii="Times New Roman" w:hAnsi="Times New Roman"/>
          <w:bCs/>
          <w:sz w:val="24"/>
          <w:szCs w:val="24"/>
        </w:rPr>
        <w:t>ункт</w:t>
      </w:r>
      <w:r w:rsidR="00271001">
        <w:rPr>
          <w:rFonts w:ascii="Times New Roman" w:hAnsi="Times New Roman"/>
          <w:bCs/>
          <w:sz w:val="24"/>
          <w:szCs w:val="24"/>
        </w:rPr>
        <w:t>е</w:t>
      </w:r>
      <w:r w:rsidR="00301AA1" w:rsidRPr="00FD447B">
        <w:rPr>
          <w:rFonts w:ascii="Times New Roman" w:hAnsi="Times New Roman"/>
          <w:bCs/>
          <w:sz w:val="24"/>
          <w:szCs w:val="24"/>
        </w:rPr>
        <w:t xml:space="preserve"> 2.7.</w:t>
      </w:r>
      <w:r w:rsidR="00271001">
        <w:rPr>
          <w:rFonts w:ascii="Times New Roman" w:hAnsi="Times New Roman"/>
          <w:bCs/>
          <w:sz w:val="24"/>
          <w:szCs w:val="24"/>
        </w:rPr>
        <w:t xml:space="preserve"> после подпункта 3) включить часть</w:t>
      </w:r>
      <w:r w:rsidR="00301AA1" w:rsidRPr="00FD447B">
        <w:rPr>
          <w:rFonts w:ascii="Times New Roman" w:hAnsi="Times New Roman"/>
          <w:bCs/>
          <w:sz w:val="24"/>
          <w:szCs w:val="24"/>
        </w:rPr>
        <w:t xml:space="preserve"> следующе</w:t>
      </w:r>
      <w:r w:rsidR="00271001">
        <w:rPr>
          <w:rFonts w:ascii="Times New Roman" w:hAnsi="Times New Roman"/>
          <w:bCs/>
          <w:sz w:val="24"/>
          <w:szCs w:val="24"/>
        </w:rPr>
        <w:t>го содержания</w:t>
      </w:r>
      <w:r w:rsidR="00301AA1" w:rsidRPr="00FD447B">
        <w:rPr>
          <w:rFonts w:ascii="Times New Roman" w:hAnsi="Times New Roman"/>
          <w:bCs/>
          <w:sz w:val="24"/>
          <w:szCs w:val="24"/>
        </w:rPr>
        <w:t>: «</w:t>
      </w:r>
      <w:r w:rsidR="00301AA1" w:rsidRPr="00FD447B">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2E24113F" w14:textId="25F23859" w:rsidR="00301AA1" w:rsidRPr="00FD447B" w:rsidRDefault="00301AA1" w:rsidP="00250236">
      <w:pPr>
        <w:autoSpaceDE w:val="0"/>
        <w:autoSpaceDN w:val="0"/>
        <w:adjustRightInd w:val="0"/>
        <w:spacing w:after="0" w:line="240" w:lineRule="auto"/>
        <w:ind w:firstLine="709"/>
        <w:jc w:val="both"/>
        <w:rPr>
          <w:rFonts w:ascii="Times New Roman" w:hAnsi="Times New Roman"/>
          <w:sz w:val="24"/>
          <w:szCs w:val="24"/>
        </w:rPr>
      </w:pPr>
      <w:r w:rsidRPr="00FD447B">
        <w:rPr>
          <w:rFonts w:ascii="Times New Roman" w:hAnsi="Times New Roman"/>
          <w:sz w:val="24"/>
          <w:szCs w:val="24"/>
        </w:rPr>
        <w:t xml:space="preserve">1) сведения о членстве </w:t>
      </w:r>
      <w:r w:rsidRPr="00FD447B">
        <w:rPr>
          <w:rFonts w:ascii="Times New Roman" w:hAnsi="Times New Roman"/>
          <w:bCs/>
          <w:sz w:val="24"/>
          <w:szCs w:val="24"/>
        </w:rPr>
        <w:t>специализированной</w:t>
      </w:r>
      <w:r w:rsidR="00F30A0A">
        <w:rPr>
          <w:rFonts w:ascii="Times New Roman" w:hAnsi="Times New Roman"/>
          <w:bCs/>
          <w:sz w:val="24"/>
          <w:szCs w:val="24"/>
        </w:rPr>
        <w:t xml:space="preserve"> </w:t>
      </w:r>
      <w:r w:rsidRPr="00FD447B">
        <w:rPr>
          <w:rFonts w:ascii="Times New Roman" w:hAnsi="Times New Roman"/>
          <w:bCs/>
          <w:sz w:val="24"/>
          <w:szCs w:val="24"/>
        </w:rPr>
        <w:t>проектной организации или индивидуального предпринимателя (проектировщика)</w:t>
      </w:r>
      <w:r w:rsidRPr="00FD447B">
        <w:rPr>
          <w:rFonts w:ascii="Times New Roman" w:hAnsi="Times New Roman"/>
          <w:sz w:val="24"/>
          <w:szCs w:val="24"/>
        </w:rPr>
        <w:t xml:space="preserve"> в саморегулируемой организации;</w:t>
      </w:r>
    </w:p>
    <w:p w14:paraId="38B676AD" w14:textId="57027542" w:rsidR="00301AA1" w:rsidRPr="00FD447B" w:rsidRDefault="00301AA1" w:rsidP="00250236">
      <w:pPr>
        <w:autoSpaceDE w:val="0"/>
        <w:autoSpaceDN w:val="0"/>
        <w:adjustRightInd w:val="0"/>
        <w:spacing w:after="0" w:line="240" w:lineRule="auto"/>
        <w:ind w:firstLine="709"/>
        <w:jc w:val="both"/>
        <w:rPr>
          <w:rFonts w:ascii="Times New Roman" w:hAnsi="Times New Roman"/>
          <w:sz w:val="24"/>
          <w:szCs w:val="24"/>
        </w:rPr>
      </w:pPr>
      <w:r w:rsidRPr="00FD447B">
        <w:rPr>
          <w:rFonts w:ascii="Times New Roman" w:hAnsi="Times New Roman"/>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B465C32" w14:textId="512EF972" w:rsidR="00301AA1" w:rsidRPr="00FD447B" w:rsidRDefault="001659B9" w:rsidP="00250236">
      <w:pPr>
        <w:tabs>
          <w:tab w:val="left" w:pos="142"/>
          <w:tab w:val="left" w:pos="284"/>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50236" w:rsidRPr="00FD447B">
        <w:rPr>
          <w:rFonts w:ascii="Times New Roman" w:hAnsi="Times New Roman"/>
          <w:sz w:val="24"/>
          <w:szCs w:val="24"/>
        </w:rPr>
        <w:t>1.8. П</w:t>
      </w:r>
      <w:r w:rsidR="00301AA1" w:rsidRPr="00FD447B">
        <w:rPr>
          <w:rFonts w:ascii="Times New Roman" w:hAnsi="Times New Roman"/>
          <w:sz w:val="24"/>
          <w:szCs w:val="24"/>
        </w:rPr>
        <w:t xml:space="preserve">ункт 2.8. изложить в следующей редакции: «Основания для приостановления предоставления муниципальной услуги. </w:t>
      </w:r>
    </w:p>
    <w:p w14:paraId="754B9B8A" w14:textId="77777777" w:rsidR="00301AA1" w:rsidRPr="00FD447B" w:rsidRDefault="00301AA1" w:rsidP="00250236">
      <w:pPr>
        <w:tabs>
          <w:tab w:val="left" w:pos="142"/>
          <w:tab w:val="left" w:pos="284"/>
        </w:tabs>
        <w:spacing w:after="0" w:line="240" w:lineRule="auto"/>
        <w:ind w:firstLine="709"/>
        <w:jc w:val="both"/>
        <w:rPr>
          <w:rFonts w:ascii="Times New Roman" w:hAnsi="Times New Roman"/>
          <w:sz w:val="24"/>
          <w:szCs w:val="24"/>
        </w:rPr>
      </w:pPr>
      <w:r w:rsidRPr="00FD447B">
        <w:rPr>
          <w:rFonts w:ascii="Times New Roman" w:hAnsi="Times New Roman"/>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709AF1DE" w14:textId="77777777" w:rsidR="00301AA1" w:rsidRPr="00FD447B" w:rsidRDefault="00301AA1" w:rsidP="00250236">
      <w:pPr>
        <w:tabs>
          <w:tab w:val="left" w:pos="142"/>
          <w:tab w:val="left" w:pos="284"/>
        </w:tabs>
        <w:spacing w:after="0" w:line="240" w:lineRule="auto"/>
        <w:ind w:firstLine="709"/>
        <w:jc w:val="both"/>
        <w:rPr>
          <w:rFonts w:ascii="Times New Roman" w:hAnsi="Times New Roman"/>
          <w:sz w:val="24"/>
          <w:szCs w:val="24"/>
        </w:rPr>
      </w:pPr>
      <w:r w:rsidRPr="00FD447B">
        <w:rPr>
          <w:rFonts w:ascii="Times New Roman" w:hAnsi="Times New Roman"/>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033DD1DB" w14:textId="77777777" w:rsidR="00301AA1" w:rsidRPr="00FD447B" w:rsidRDefault="00301AA1" w:rsidP="00250236">
      <w:pPr>
        <w:tabs>
          <w:tab w:val="left" w:pos="142"/>
          <w:tab w:val="left" w:pos="284"/>
        </w:tabs>
        <w:spacing w:after="0" w:line="240" w:lineRule="auto"/>
        <w:ind w:firstLine="709"/>
        <w:jc w:val="both"/>
        <w:rPr>
          <w:rFonts w:ascii="Times New Roman" w:hAnsi="Times New Roman"/>
          <w:sz w:val="24"/>
          <w:szCs w:val="24"/>
        </w:rPr>
      </w:pPr>
      <w:r w:rsidRPr="00FD447B">
        <w:rPr>
          <w:rFonts w:ascii="Times New Roman" w:hAnsi="Times New Roman"/>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75A869F0" w14:textId="77777777" w:rsidR="00301AA1" w:rsidRPr="00FD447B" w:rsidRDefault="00301AA1" w:rsidP="00250236">
      <w:pPr>
        <w:tabs>
          <w:tab w:val="left" w:pos="142"/>
          <w:tab w:val="left" w:pos="284"/>
        </w:tabs>
        <w:spacing w:after="0" w:line="240" w:lineRule="auto"/>
        <w:ind w:firstLine="709"/>
        <w:jc w:val="both"/>
        <w:rPr>
          <w:rFonts w:ascii="Times New Roman" w:hAnsi="Times New Roman"/>
          <w:sz w:val="24"/>
          <w:szCs w:val="24"/>
        </w:rPr>
      </w:pPr>
      <w:r w:rsidRPr="00FD447B">
        <w:rPr>
          <w:rFonts w:ascii="Times New Roman" w:hAnsi="Times New Roman"/>
          <w:sz w:val="24"/>
          <w:szCs w:val="24"/>
        </w:rPr>
        <w:t>Предоставление услуги приостанавливается не более чем на 15 календарных дней.</w:t>
      </w:r>
    </w:p>
    <w:p w14:paraId="58F522E9" w14:textId="77777777" w:rsidR="00301AA1" w:rsidRPr="00FD447B" w:rsidRDefault="00301AA1" w:rsidP="00250236">
      <w:pPr>
        <w:tabs>
          <w:tab w:val="left" w:pos="142"/>
          <w:tab w:val="left" w:pos="284"/>
        </w:tabs>
        <w:spacing w:after="0" w:line="240" w:lineRule="auto"/>
        <w:ind w:firstLine="709"/>
        <w:jc w:val="both"/>
        <w:rPr>
          <w:rFonts w:ascii="Times New Roman" w:hAnsi="Times New Roman"/>
          <w:sz w:val="24"/>
          <w:szCs w:val="24"/>
        </w:rPr>
      </w:pPr>
      <w:r w:rsidRPr="00FD447B">
        <w:rPr>
          <w:rFonts w:ascii="Times New Roman" w:hAnsi="Times New Roman"/>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4F4925D3" w14:textId="47F68430" w:rsidR="00301AA1" w:rsidRPr="00FD447B" w:rsidRDefault="00301AA1" w:rsidP="00250236">
      <w:pPr>
        <w:tabs>
          <w:tab w:val="left" w:pos="142"/>
          <w:tab w:val="left" w:pos="284"/>
        </w:tabs>
        <w:spacing w:after="0" w:line="240" w:lineRule="auto"/>
        <w:ind w:firstLine="709"/>
        <w:jc w:val="both"/>
        <w:rPr>
          <w:rFonts w:ascii="Times New Roman" w:hAnsi="Times New Roman"/>
          <w:sz w:val="24"/>
          <w:szCs w:val="24"/>
        </w:rPr>
      </w:pPr>
      <w:r w:rsidRPr="00FD447B">
        <w:rPr>
          <w:rFonts w:ascii="Times New Roman" w:hAnsi="Times New Roman"/>
          <w:sz w:val="24"/>
          <w:szCs w:val="24"/>
        </w:rPr>
        <w:lastRenderedPageBreak/>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6E860FD3" w14:textId="6177E98F" w:rsidR="0032279A" w:rsidRPr="00FD447B" w:rsidRDefault="00250236" w:rsidP="001659B9">
      <w:pPr>
        <w:pStyle w:val="ConsPlusNormal"/>
        <w:ind w:firstLine="666"/>
        <w:jc w:val="both"/>
        <w:rPr>
          <w:rFonts w:ascii="Times New Roman" w:hAnsi="Times New Roman"/>
          <w:sz w:val="24"/>
          <w:szCs w:val="24"/>
        </w:rPr>
      </w:pPr>
      <w:r w:rsidRPr="00FD447B">
        <w:rPr>
          <w:rFonts w:ascii="Times New Roman" w:hAnsi="Times New Roman"/>
          <w:sz w:val="24"/>
          <w:szCs w:val="24"/>
        </w:rPr>
        <w:t>1.9. П</w:t>
      </w:r>
      <w:r w:rsidR="0032279A" w:rsidRPr="00FD447B">
        <w:rPr>
          <w:rFonts w:ascii="Times New Roman" w:hAnsi="Times New Roman"/>
          <w:sz w:val="24"/>
          <w:szCs w:val="24"/>
        </w:rPr>
        <w:t xml:space="preserve">ункт 2.9. </w:t>
      </w:r>
      <w:r w:rsidR="005654FD">
        <w:rPr>
          <w:rFonts w:ascii="Times New Roman" w:hAnsi="Times New Roman"/>
          <w:sz w:val="24"/>
          <w:szCs w:val="24"/>
        </w:rPr>
        <w:t xml:space="preserve">второй </w:t>
      </w:r>
      <w:r w:rsidR="0032279A" w:rsidRPr="00FD447B">
        <w:rPr>
          <w:rFonts w:ascii="Times New Roman" w:hAnsi="Times New Roman"/>
          <w:sz w:val="24"/>
          <w:szCs w:val="24"/>
        </w:rPr>
        <w:t>абзац</w:t>
      </w:r>
      <w:r w:rsidR="005654FD">
        <w:rPr>
          <w:rFonts w:ascii="Times New Roman" w:hAnsi="Times New Roman"/>
          <w:sz w:val="24"/>
          <w:szCs w:val="24"/>
        </w:rPr>
        <w:t xml:space="preserve"> изложить в следующей редакции</w:t>
      </w:r>
      <w:r w:rsidR="0032279A" w:rsidRPr="00FD447B">
        <w:rPr>
          <w:rFonts w:ascii="Times New Roman" w:hAnsi="Times New Roman"/>
          <w:sz w:val="24"/>
          <w:szCs w:val="24"/>
        </w:rPr>
        <w:t>: «Основания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281A130E" w14:textId="77777777" w:rsidR="0032279A" w:rsidRPr="00FD447B" w:rsidRDefault="0032279A" w:rsidP="00250236">
      <w:pPr>
        <w:spacing w:after="0" w:line="240" w:lineRule="auto"/>
        <w:ind w:firstLine="666"/>
        <w:jc w:val="both"/>
        <w:rPr>
          <w:rFonts w:ascii="Times New Roman" w:hAnsi="Times New Roman"/>
          <w:sz w:val="24"/>
          <w:szCs w:val="24"/>
        </w:rPr>
      </w:pPr>
      <w:r w:rsidRPr="00FD447B">
        <w:rPr>
          <w:rFonts w:ascii="Times New Roman" w:hAnsi="Times New Roman"/>
          <w:sz w:val="24"/>
          <w:szCs w:val="24"/>
        </w:rPr>
        <w:t>– Заявление подано лицом, не уполномоченным на осуществление таких действий;</w:t>
      </w:r>
    </w:p>
    <w:p w14:paraId="0B59CE3D" w14:textId="77777777" w:rsidR="0032279A" w:rsidRPr="00FD447B" w:rsidRDefault="0032279A" w:rsidP="00250236">
      <w:pPr>
        <w:spacing w:after="0" w:line="240" w:lineRule="auto"/>
        <w:ind w:firstLine="666"/>
        <w:jc w:val="both"/>
        <w:rPr>
          <w:rFonts w:ascii="Times New Roman" w:hAnsi="Times New Roman"/>
          <w:sz w:val="24"/>
          <w:szCs w:val="24"/>
        </w:rPr>
      </w:pPr>
      <w:r w:rsidRPr="00FD447B">
        <w:rPr>
          <w:rFonts w:ascii="Times New Roman" w:hAnsi="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F49BEF3" w14:textId="77777777" w:rsidR="0032279A" w:rsidRPr="00FD447B" w:rsidRDefault="0032279A" w:rsidP="00250236">
      <w:pPr>
        <w:spacing w:after="0" w:line="240" w:lineRule="auto"/>
        <w:ind w:firstLine="666"/>
        <w:jc w:val="both"/>
        <w:rPr>
          <w:rFonts w:ascii="Times New Roman" w:hAnsi="Times New Roman"/>
          <w:sz w:val="24"/>
          <w:szCs w:val="24"/>
        </w:rPr>
      </w:pPr>
      <w:r w:rsidRPr="00FD447B">
        <w:rPr>
          <w:rFonts w:ascii="Times New Roman" w:hAnsi="Times New Roman"/>
          <w:sz w:val="24"/>
          <w:szCs w:val="24"/>
        </w:rPr>
        <w:t>– Представленные заявителем документы не отвечают требованиям, установленным административным регламентом;</w:t>
      </w:r>
    </w:p>
    <w:p w14:paraId="09CE815D" w14:textId="406F611F" w:rsidR="0032279A" w:rsidRPr="00FD447B" w:rsidRDefault="0032279A" w:rsidP="00250236">
      <w:pPr>
        <w:spacing w:after="0" w:line="240" w:lineRule="auto"/>
        <w:ind w:firstLine="666"/>
        <w:jc w:val="both"/>
        <w:rPr>
          <w:rFonts w:ascii="Times New Roman" w:hAnsi="Times New Roman"/>
          <w:sz w:val="24"/>
          <w:szCs w:val="24"/>
        </w:rPr>
      </w:pPr>
      <w:r w:rsidRPr="00FD447B">
        <w:rPr>
          <w:rFonts w:ascii="Times New Roman" w:hAnsi="Times New Roman"/>
          <w:sz w:val="24"/>
          <w:szCs w:val="24"/>
        </w:rPr>
        <w:t>– Предмет запроса не регламентируется законодательством в рамках услуги: представления документов в ненадлежащий орган.»;</w:t>
      </w:r>
    </w:p>
    <w:p w14:paraId="42EE1481" w14:textId="1224774A" w:rsidR="0032279A" w:rsidRPr="00FD447B" w:rsidRDefault="001659B9" w:rsidP="001659B9">
      <w:pPr>
        <w:widowControl w:val="0"/>
        <w:spacing w:after="0" w:line="240" w:lineRule="auto"/>
        <w:jc w:val="both"/>
        <w:rPr>
          <w:rFonts w:ascii="Times New Roman" w:hAnsi="Times New Roman"/>
          <w:sz w:val="24"/>
          <w:szCs w:val="24"/>
          <w:lang w:eastAsia="ru-RU"/>
        </w:rPr>
      </w:pPr>
      <w:r>
        <w:rPr>
          <w:rFonts w:ascii="Times New Roman" w:hAnsi="Times New Roman"/>
          <w:sz w:val="24"/>
          <w:szCs w:val="24"/>
        </w:rPr>
        <w:tab/>
      </w:r>
      <w:r w:rsidR="00250236" w:rsidRPr="00FD447B">
        <w:rPr>
          <w:rFonts w:ascii="Times New Roman" w:hAnsi="Times New Roman"/>
          <w:sz w:val="24"/>
          <w:szCs w:val="24"/>
        </w:rPr>
        <w:t>1.10. П</w:t>
      </w:r>
      <w:r w:rsidR="0032279A" w:rsidRPr="00FD447B">
        <w:rPr>
          <w:rFonts w:ascii="Times New Roman" w:hAnsi="Times New Roman"/>
          <w:sz w:val="24"/>
          <w:szCs w:val="24"/>
        </w:rPr>
        <w:t>одпункт 1) пункта 2.10. изложить в следующей редакции: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2957939" w14:textId="0760480A" w:rsidR="0032279A" w:rsidRPr="00FD447B" w:rsidRDefault="0032279A" w:rsidP="00250236">
      <w:pPr>
        <w:widowControl w:val="0"/>
        <w:tabs>
          <w:tab w:val="left" w:pos="1134"/>
        </w:tabs>
        <w:spacing w:after="0" w:line="240" w:lineRule="auto"/>
        <w:ind w:firstLine="709"/>
        <w:jc w:val="both"/>
        <w:rPr>
          <w:rFonts w:ascii="Times New Roman" w:hAnsi="Times New Roman"/>
          <w:sz w:val="24"/>
          <w:szCs w:val="24"/>
        </w:rPr>
      </w:pPr>
      <w:r w:rsidRPr="00FD447B">
        <w:rPr>
          <w:rFonts w:ascii="Times New Roman" w:hAnsi="Times New Roman"/>
          <w:sz w:val="24"/>
          <w:szCs w:val="24"/>
        </w:rPr>
        <w:t xml:space="preserve">- заявителем не представлены документы, определенные </w:t>
      </w:r>
      <w:hyperlink r:id="rId10" w:anchor="Par93" w:tooltip="2.6.1. Исчерпывающий перечень документов, необходимых для предоставления муниципальной услуги." w:history="1">
        <w:r w:rsidRPr="00C54634">
          <w:rPr>
            <w:rStyle w:val="a3"/>
            <w:rFonts w:ascii="Times New Roman" w:hAnsi="Times New Roman"/>
            <w:color w:val="auto"/>
            <w:sz w:val="24"/>
            <w:szCs w:val="24"/>
          </w:rPr>
          <w:t>пунктом 2.6</w:t>
        </w:r>
      </w:hyperlink>
      <w:r w:rsidRPr="00FD447B">
        <w:rPr>
          <w:rFonts w:ascii="Times New Roman" w:hAnsi="Times New Roman"/>
          <w:sz w:val="24"/>
          <w:szCs w:val="24"/>
        </w:rPr>
        <w:t xml:space="preserve"> настоящего административного регламента, обязанность по представлению которых возложена на заявителя;»;</w:t>
      </w:r>
    </w:p>
    <w:p w14:paraId="13B86A06" w14:textId="1B82A89D" w:rsidR="0032279A" w:rsidRPr="00FD447B" w:rsidRDefault="001659B9" w:rsidP="001659B9">
      <w:pPr>
        <w:widowControl w:val="0"/>
        <w:spacing w:after="0" w:line="240" w:lineRule="auto"/>
        <w:jc w:val="both"/>
        <w:rPr>
          <w:rFonts w:ascii="Times New Roman" w:hAnsi="Times New Roman"/>
          <w:sz w:val="24"/>
          <w:szCs w:val="24"/>
        </w:rPr>
      </w:pPr>
      <w:r>
        <w:rPr>
          <w:rFonts w:ascii="Times New Roman" w:hAnsi="Times New Roman"/>
          <w:sz w:val="24"/>
          <w:szCs w:val="24"/>
        </w:rPr>
        <w:tab/>
      </w:r>
      <w:r w:rsidR="00250236" w:rsidRPr="00FD447B">
        <w:rPr>
          <w:rFonts w:ascii="Times New Roman" w:hAnsi="Times New Roman"/>
          <w:sz w:val="24"/>
          <w:szCs w:val="24"/>
        </w:rPr>
        <w:t>1.11. В</w:t>
      </w:r>
      <w:r w:rsidR="0032279A" w:rsidRPr="00FD447B">
        <w:rPr>
          <w:rFonts w:ascii="Times New Roman" w:hAnsi="Times New Roman"/>
          <w:sz w:val="24"/>
          <w:szCs w:val="24"/>
        </w:rPr>
        <w:t xml:space="preserve"> подпункте 2) пункта 3.1.1. слова «</w:t>
      </w:r>
      <w:r w:rsidR="007924AC" w:rsidRPr="00FD447B">
        <w:rPr>
          <w:rFonts w:ascii="Times New Roman" w:hAnsi="Times New Roman"/>
          <w:sz w:val="24"/>
          <w:szCs w:val="24"/>
        </w:rPr>
        <w:t>16</w:t>
      </w:r>
      <w:r w:rsidR="0032279A" w:rsidRPr="00FD447B">
        <w:rPr>
          <w:rFonts w:ascii="Times New Roman" w:hAnsi="Times New Roman"/>
          <w:sz w:val="24"/>
          <w:szCs w:val="24"/>
        </w:rPr>
        <w:t>» заменить словами «</w:t>
      </w:r>
      <w:r w:rsidR="007924AC" w:rsidRPr="00FD447B">
        <w:rPr>
          <w:rFonts w:ascii="Times New Roman" w:hAnsi="Times New Roman"/>
          <w:sz w:val="24"/>
          <w:szCs w:val="24"/>
        </w:rPr>
        <w:t>11</w:t>
      </w:r>
      <w:r w:rsidR="0032279A" w:rsidRPr="00FD447B">
        <w:rPr>
          <w:rFonts w:ascii="Times New Roman" w:hAnsi="Times New Roman"/>
          <w:sz w:val="24"/>
          <w:szCs w:val="24"/>
        </w:rPr>
        <w:t>»;</w:t>
      </w:r>
    </w:p>
    <w:p w14:paraId="5312F0C4" w14:textId="0B09A6F9" w:rsidR="007924AC" w:rsidRPr="00FD447B" w:rsidRDefault="001659B9" w:rsidP="001659B9">
      <w:pPr>
        <w:widowControl w:val="0"/>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250236" w:rsidRPr="00FD447B">
        <w:rPr>
          <w:rFonts w:ascii="Times New Roman" w:hAnsi="Times New Roman"/>
          <w:sz w:val="24"/>
          <w:szCs w:val="24"/>
        </w:rPr>
        <w:t xml:space="preserve">1.12. В </w:t>
      </w:r>
      <w:r w:rsidR="0032279A" w:rsidRPr="00FD447B">
        <w:rPr>
          <w:rFonts w:ascii="Times New Roman" w:hAnsi="Times New Roman"/>
          <w:sz w:val="24"/>
          <w:szCs w:val="24"/>
        </w:rPr>
        <w:t>подпункте 3) пункта 3.1.1.</w:t>
      </w:r>
      <w:r w:rsidR="007924AC" w:rsidRPr="00FD447B">
        <w:rPr>
          <w:rFonts w:ascii="Times New Roman" w:hAnsi="Times New Roman"/>
          <w:sz w:val="24"/>
          <w:szCs w:val="24"/>
        </w:rPr>
        <w:t xml:space="preserve"> слова «1 рабочий день» заменить словами «2 рабочих дня»;</w:t>
      </w:r>
    </w:p>
    <w:p w14:paraId="79A90FB4" w14:textId="586887B8" w:rsidR="00C54634" w:rsidRPr="00C54634" w:rsidRDefault="00250236" w:rsidP="001659B9">
      <w:pPr>
        <w:pStyle w:val="af3"/>
        <w:ind w:firstLine="708"/>
        <w:jc w:val="both"/>
        <w:rPr>
          <w:sz w:val="24"/>
        </w:rPr>
      </w:pPr>
      <w:r w:rsidRPr="00FD447B">
        <w:rPr>
          <w:sz w:val="24"/>
        </w:rPr>
        <w:t>1.13. В</w:t>
      </w:r>
      <w:r w:rsidR="007924AC" w:rsidRPr="00FD447B">
        <w:rPr>
          <w:sz w:val="24"/>
        </w:rPr>
        <w:t xml:space="preserve"> пункт</w:t>
      </w:r>
      <w:r w:rsidRPr="00FD447B">
        <w:rPr>
          <w:sz w:val="24"/>
        </w:rPr>
        <w:t>е</w:t>
      </w:r>
      <w:r w:rsidR="007924AC" w:rsidRPr="00FD447B">
        <w:rPr>
          <w:sz w:val="24"/>
        </w:rPr>
        <w:t xml:space="preserve"> 3.1.2.2. </w:t>
      </w:r>
      <w:r w:rsidR="00C54634">
        <w:rPr>
          <w:sz w:val="24"/>
        </w:rPr>
        <w:t>а</w:t>
      </w:r>
      <w:r w:rsidR="007924AC" w:rsidRPr="00FD447B">
        <w:rPr>
          <w:sz w:val="24"/>
        </w:rPr>
        <w:t>бзац</w:t>
      </w:r>
      <w:r w:rsidR="00C54634">
        <w:rPr>
          <w:sz w:val="24"/>
        </w:rPr>
        <w:t>ы первый и второй изложить в следующей редакции:</w:t>
      </w:r>
      <w:r w:rsidR="007924AC" w:rsidRPr="00FD447B">
        <w:rPr>
          <w:sz w:val="24"/>
        </w:rPr>
        <w:t xml:space="preserve"> «</w:t>
      </w:r>
      <w:r w:rsidR="00C54634" w:rsidRPr="00C54634">
        <w:rPr>
          <w:sz w:val="24"/>
        </w:rPr>
        <w:t xml:space="preserve">Содержание административного действия, продолжительность и (или) максимальный срок его выполнения: </w:t>
      </w:r>
    </w:p>
    <w:p w14:paraId="65CC6686" w14:textId="77777777" w:rsidR="00C54634" w:rsidRPr="00C54634" w:rsidRDefault="00C54634" w:rsidP="00C54634">
      <w:pPr>
        <w:pStyle w:val="af3"/>
        <w:ind w:firstLine="709"/>
        <w:jc w:val="both"/>
        <w:rPr>
          <w:sz w:val="24"/>
          <w:lang w:bidi="ru-RU"/>
        </w:rPr>
      </w:pPr>
      <w:r w:rsidRPr="00C54634">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C54634">
        <w:rPr>
          <w:rFonts w:eastAsia="Calibri"/>
          <w:sz w:val="24"/>
        </w:rPr>
        <w:t xml:space="preserve">формирует комплект документов, </w:t>
      </w:r>
      <w:r w:rsidRPr="00C54634">
        <w:rPr>
          <w:sz w:val="24"/>
        </w:rPr>
        <w:t xml:space="preserve">осуществляет проверку комплектности </w:t>
      </w:r>
      <w:r w:rsidRPr="00C54634">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6D85FF83" w14:textId="4931EAA1" w:rsidR="00C54634" w:rsidRPr="00C54634" w:rsidRDefault="00C54634" w:rsidP="00C54634">
      <w:pPr>
        <w:pStyle w:val="af3"/>
        <w:ind w:firstLine="709"/>
        <w:jc w:val="both"/>
        <w:rPr>
          <w:sz w:val="24"/>
          <w:lang w:bidi="ru-RU"/>
        </w:rPr>
      </w:pPr>
      <w:r w:rsidRPr="00C54634">
        <w:rPr>
          <w:sz w:val="24"/>
          <w:lang w:bidi="ru-RU"/>
        </w:rPr>
        <w:t>В случае выявления оснований для отказа в приеме документов готовит уведомление об отказе в приеме документов.</w:t>
      </w:r>
    </w:p>
    <w:p w14:paraId="48A846D1" w14:textId="3AB4438C" w:rsidR="00C54634" w:rsidRPr="00C54634" w:rsidRDefault="00C54634" w:rsidP="00C54634">
      <w:pPr>
        <w:pStyle w:val="af3"/>
        <w:ind w:firstLine="709"/>
        <w:jc w:val="both"/>
        <w:rPr>
          <w:sz w:val="24"/>
        </w:rPr>
      </w:pPr>
      <w:r w:rsidRPr="00C54634">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C54634">
        <w:rPr>
          <w:sz w:val="24"/>
        </w:rPr>
        <w:t>в соответствии с правилами делопроизводства, установленными в администрации.</w:t>
      </w:r>
      <w:r>
        <w:rPr>
          <w:sz w:val="24"/>
        </w:rPr>
        <w:t>»;</w:t>
      </w:r>
    </w:p>
    <w:p w14:paraId="4DACAA25" w14:textId="486D5901" w:rsidR="00B86338" w:rsidRDefault="001659B9" w:rsidP="00B86338">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86338">
        <w:rPr>
          <w:rFonts w:ascii="Times New Roman" w:hAnsi="Times New Roman"/>
          <w:sz w:val="24"/>
          <w:szCs w:val="24"/>
        </w:rPr>
        <w:t>1</w:t>
      </w:r>
      <w:r w:rsidR="00250236" w:rsidRPr="00FD447B">
        <w:rPr>
          <w:rFonts w:ascii="Times New Roman" w:hAnsi="Times New Roman"/>
          <w:sz w:val="24"/>
          <w:szCs w:val="24"/>
        </w:rPr>
        <w:t xml:space="preserve">.14. </w:t>
      </w:r>
      <w:r w:rsidR="00C54634">
        <w:rPr>
          <w:rFonts w:ascii="Times New Roman" w:hAnsi="Times New Roman"/>
          <w:sz w:val="24"/>
          <w:szCs w:val="24"/>
        </w:rPr>
        <w:t xml:space="preserve">В </w:t>
      </w:r>
      <w:r w:rsidR="007924AC" w:rsidRPr="00FD447B">
        <w:rPr>
          <w:rFonts w:ascii="Times New Roman" w:hAnsi="Times New Roman"/>
          <w:sz w:val="24"/>
          <w:szCs w:val="24"/>
        </w:rPr>
        <w:t>пункт</w:t>
      </w:r>
      <w:r w:rsidR="00C54634">
        <w:rPr>
          <w:rFonts w:ascii="Times New Roman" w:hAnsi="Times New Roman"/>
          <w:sz w:val="24"/>
          <w:szCs w:val="24"/>
        </w:rPr>
        <w:t>е</w:t>
      </w:r>
      <w:r w:rsidR="007924AC" w:rsidRPr="00FD447B">
        <w:rPr>
          <w:rFonts w:ascii="Times New Roman" w:hAnsi="Times New Roman"/>
          <w:sz w:val="24"/>
          <w:szCs w:val="24"/>
        </w:rPr>
        <w:t xml:space="preserve"> 3.1.3.2. </w:t>
      </w:r>
      <w:r w:rsidR="00C54634">
        <w:rPr>
          <w:rFonts w:ascii="Times New Roman" w:hAnsi="Times New Roman"/>
          <w:sz w:val="24"/>
          <w:szCs w:val="24"/>
        </w:rPr>
        <w:t xml:space="preserve">после первого абзаца вставить подпункты </w:t>
      </w:r>
      <w:r w:rsidR="007924AC" w:rsidRPr="00FD447B">
        <w:rPr>
          <w:rFonts w:ascii="Times New Roman" w:hAnsi="Times New Roman"/>
          <w:sz w:val="24"/>
          <w:szCs w:val="24"/>
        </w:rPr>
        <w:t xml:space="preserve">следующего содержания: </w:t>
      </w:r>
      <w:r w:rsidR="007924AC" w:rsidRPr="00B86338">
        <w:rPr>
          <w:rFonts w:ascii="Times New Roman" w:hAnsi="Times New Roman"/>
          <w:sz w:val="24"/>
          <w:szCs w:val="24"/>
        </w:rPr>
        <w:t>«</w:t>
      </w:r>
      <w:r w:rsidR="00B86338" w:rsidRPr="00B86338">
        <w:rPr>
          <w:rFonts w:ascii="Times New Roman" w:hAnsi="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24803CB" w14:textId="31D18373" w:rsidR="00B86338" w:rsidRPr="00B86338" w:rsidRDefault="00B86338" w:rsidP="00B86338">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B86338">
        <w:rPr>
          <w:rFonts w:ascii="Times New Roman" w:hAnsi="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FC663ED" w14:textId="70302267" w:rsidR="00B86338" w:rsidRPr="00B86338" w:rsidRDefault="00B86338" w:rsidP="00B86338">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B86338">
        <w:rPr>
          <w:rFonts w:ascii="Times New Roman" w:hAnsi="Times New Roman"/>
          <w:sz w:val="24"/>
          <w:szCs w:val="24"/>
        </w:rPr>
        <w:t xml:space="preserve">3.1.3.2.3. Проверка сведений о членстве </w:t>
      </w:r>
      <w:r w:rsidRPr="00B86338">
        <w:rPr>
          <w:rFonts w:ascii="Times New Roman" w:hAnsi="Times New Roman"/>
          <w:bCs/>
          <w:sz w:val="24"/>
          <w:szCs w:val="24"/>
        </w:rPr>
        <w:t>специализированной</w:t>
      </w:r>
      <w:r w:rsidR="00F30A0A">
        <w:rPr>
          <w:rFonts w:ascii="Times New Roman" w:hAnsi="Times New Roman"/>
          <w:bCs/>
          <w:sz w:val="24"/>
          <w:szCs w:val="24"/>
        </w:rPr>
        <w:t xml:space="preserve"> </w:t>
      </w:r>
      <w:r w:rsidRPr="00B86338">
        <w:rPr>
          <w:rFonts w:ascii="Times New Roman" w:hAnsi="Times New Roman"/>
          <w:bCs/>
          <w:sz w:val="24"/>
          <w:szCs w:val="24"/>
        </w:rPr>
        <w:t>проектной организации или индивидуального предпринимателя (проектировщика)</w:t>
      </w:r>
      <w:r w:rsidRPr="00B86338">
        <w:rPr>
          <w:rFonts w:ascii="Times New Roman" w:hAnsi="Times New Roman"/>
          <w:sz w:val="24"/>
          <w:szCs w:val="24"/>
        </w:rPr>
        <w:t xml:space="preserve"> в саморегулируемой организации.</w:t>
      </w:r>
    </w:p>
    <w:p w14:paraId="58F46B7D" w14:textId="3B00A1B3" w:rsidR="00B86338" w:rsidRPr="00B86338" w:rsidRDefault="00B86338" w:rsidP="00B86338">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B86338">
        <w:rPr>
          <w:rFonts w:ascii="Times New Roman" w:hAnsi="Times New Roman"/>
          <w:sz w:val="24"/>
          <w:szCs w:val="24"/>
        </w:rPr>
        <w:t>3.1.3.2.4.</w:t>
      </w:r>
      <w:r>
        <w:rPr>
          <w:rFonts w:ascii="Times New Roman" w:hAnsi="Times New Roman"/>
          <w:sz w:val="24"/>
          <w:szCs w:val="24"/>
        </w:rPr>
        <w:t xml:space="preserve"> </w:t>
      </w:r>
      <w:r w:rsidRPr="00B86338">
        <w:rPr>
          <w:rFonts w:ascii="Times New Roman" w:hAnsi="Times New Roman"/>
          <w:sz w:val="24"/>
          <w:szCs w:val="24"/>
        </w:rPr>
        <w:t xml:space="preserve">Срок выполнения административной процедуры составляет не более 11 рабочих дней </w:t>
      </w:r>
      <w:r w:rsidRPr="00B86338">
        <w:rPr>
          <w:rFonts w:ascii="Times New Roman" w:hAnsi="Times New Roman"/>
          <w:sz w:val="24"/>
          <w:szCs w:val="24"/>
        </w:rPr>
        <w:lastRenderedPageBreak/>
        <w:t>с даты окончания первой административной процедуры.</w:t>
      </w:r>
      <w:r>
        <w:rPr>
          <w:rFonts w:ascii="Times New Roman" w:hAnsi="Times New Roman"/>
          <w:sz w:val="24"/>
          <w:szCs w:val="24"/>
        </w:rPr>
        <w:t>»;</w:t>
      </w:r>
    </w:p>
    <w:p w14:paraId="55E1A113" w14:textId="424409D6" w:rsidR="007924AC" w:rsidRPr="00FD447B" w:rsidRDefault="001659B9" w:rsidP="00B86338">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50236" w:rsidRPr="00FD447B">
        <w:rPr>
          <w:rFonts w:ascii="Times New Roman" w:hAnsi="Times New Roman"/>
          <w:sz w:val="24"/>
          <w:szCs w:val="24"/>
        </w:rPr>
        <w:t>1.15. В</w:t>
      </w:r>
      <w:r w:rsidR="007924AC" w:rsidRPr="00FD447B">
        <w:rPr>
          <w:rFonts w:ascii="Times New Roman" w:hAnsi="Times New Roman"/>
          <w:sz w:val="24"/>
          <w:szCs w:val="24"/>
        </w:rPr>
        <w:t>торой абзац пункт 3.1.3.4. изложить в следующей редакции: «В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0949421D" w14:textId="1D560573" w:rsidR="007924AC" w:rsidRPr="00FD447B" w:rsidRDefault="001659B9" w:rsidP="00250236">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50236" w:rsidRPr="00FD447B">
        <w:rPr>
          <w:rFonts w:ascii="Times New Roman" w:hAnsi="Times New Roman"/>
          <w:sz w:val="24"/>
          <w:szCs w:val="24"/>
        </w:rPr>
        <w:t>1.16. В</w:t>
      </w:r>
      <w:r w:rsidR="00813A04" w:rsidRPr="00FD447B">
        <w:rPr>
          <w:rFonts w:ascii="Times New Roman" w:hAnsi="Times New Roman"/>
          <w:sz w:val="24"/>
          <w:szCs w:val="24"/>
        </w:rPr>
        <w:t xml:space="preserve"> пункте 3.1.4.2. слова «1 рабочего дня» заменить словами «2 рабочих дней»; </w:t>
      </w:r>
    </w:p>
    <w:p w14:paraId="26801188" w14:textId="448134C1" w:rsidR="00813A04" w:rsidRPr="00FD447B" w:rsidRDefault="001659B9" w:rsidP="00250236">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50236" w:rsidRPr="00FD447B">
        <w:rPr>
          <w:rFonts w:ascii="Times New Roman" w:hAnsi="Times New Roman"/>
          <w:sz w:val="24"/>
          <w:szCs w:val="24"/>
        </w:rPr>
        <w:t>1.17. П</w:t>
      </w:r>
      <w:r w:rsidR="00813A04" w:rsidRPr="00FD447B">
        <w:rPr>
          <w:rFonts w:ascii="Times New Roman" w:hAnsi="Times New Roman"/>
          <w:sz w:val="24"/>
          <w:szCs w:val="24"/>
        </w:rPr>
        <w:t>ункт 3.1.4.4. изложить в следующей редакции: «Критерий принятия решения: наличие/отсутствие у заявителя оснований, предусмотренных пунктом 2.10 настоящего административного регламента.»;</w:t>
      </w:r>
    </w:p>
    <w:p w14:paraId="6DA7BEB8" w14:textId="7B5CE0AB" w:rsidR="00813A04" w:rsidRPr="00FD447B" w:rsidRDefault="00250236" w:rsidP="001659B9">
      <w:pPr>
        <w:widowControl w:val="0"/>
        <w:spacing w:after="0" w:line="240" w:lineRule="auto"/>
        <w:ind w:firstLine="708"/>
        <w:jc w:val="both"/>
        <w:rPr>
          <w:rFonts w:ascii="Times New Roman" w:hAnsi="Times New Roman"/>
          <w:sz w:val="24"/>
          <w:szCs w:val="24"/>
        </w:rPr>
      </w:pPr>
      <w:r w:rsidRPr="00FD447B">
        <w:rPr>
          <w:rFonts w:ascii="Times New Roman" w:hAnsi="Times New Roman"/>
          <w:sz w:val="24"/>
          <w:szCs w:val="24"/>
        </w:rPr>
        <w:t>1.18. П</w:t>
      </w:r>
      <w:r w:rsidR="00813A04" w:rsidRPr="00FD447B">
        <w:rPr>
          <w:rFonts w:ascii="Times New Roman" w:hAnsi="Times New Roman"/>
          <w:sz w:val="24"/>
          <w:szCs w:val="24"/>
        </w:rPr>
        <w:t>осле пункта 6.2. вставить пункт 6.2.1. следующего содержания: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74C9766" w14:textId="77777777" w:rsidR="00813A04" w:rsidRPr="00FD447B" w:rsidRDefault="00813A04" w:rsidP="00250236">
      <w:pPr>
        <w:widowControl w:val="0"/>
        <w:spacing w:after="0" w:line="240" w:lineRule="auto"/>
        <w:ind w:firstLine="709"/>
        <w:jc w:val="both"/>
        <w:rPr>
          <w:rFonts w:ascii="Times New Roman" w:hAnsi="Times New Roman"/>
          <w:sz w:val="24"/>
          <w:szCs w:val="24"/>
        </w:rPr>
      </w:pPr>
      <w:r w:rsidRPr="00FD447B">
        <w:rPr>
          <w:rFonts w:ascii="Times New Roman" w:hAnsi="Times New Roman"/>
          <w:sz w:val="24"/>
          <w:szCs w:val="24"/>
        </w:rPr>
        <w:t>а) сообщает заявителю о наличии оснований для отказа в приеме документов;</w:t>
      </w:r>
    </w:p>
    <w:p w14:paraId="3058F5F4" w14:textId="77777777" w:rsidR="00813A04" w:rsidRPr="00FD447B" w:rsidRDefault="00813A04" w:rsidP="00250236">
      <w:pPr>
        <w:widowControl w:val="0"/>
        <w:spacing w:after="0" w:line="240" w:lineRule="auto"/>
        <w:ind w:firstLine="709"/>
        <w:jc w:val="both"/>
        <w:rPr>
          <w:rFonts w:ascii="Times New Roman" w:hAnsi="Times New Roman"/>
          <w:sz w:val="24"/>
          <w:szCs w:val="24"/>
        </w:rPr>
      </w:pPr>
      <w:r w:rsidRPr="00FD447B">
        <w:rPr>
          <w:rFonts w:ascii="Times New Roman" w:hAnsi="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5FE05992" w14:textId="37143F40" w:rsidR="00813A04" w:rsidRPr="00FD447B" w:rsidRDefault="00813A04" w:rsidP="00250236">
      <w:pPr>
        <w:widowControl w:val="0"/>
        <w:spacing w:after="0" w:line="240" w:lineRule="auto"/>
        <w:ind w:firstLine="709"/>
        <w:jc w:val="both"/>
        <w:rPr>
          <w:rFonts w:ascii="Times New Roman" w:hAnsi="Times New Roman"/>
          <w:sz w:val="24"/>
          <w:szCs w:val="24"/>
        </w:rPr>
      </w:pPr>
      <w:r w:rsidRPr="00FD447B">
        <w:rPr>
          <w:rFonts w:ascii="Times New Roman" w:hAnsi="Times New Roman"/>
          <w:sz w:val="24"/>
          <w:szCs w:val="24"/>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1A380BF1" w14:textId="3DC04E49" w:rsidR="00813A04" w:rsidRPr="00FD447B" w:rsidRDefault="00250236" w:rsidP="00250236">
      <w:pPr>
        <w:widowControl w:val="0"/>
        <w:spacing w:after="0" w:line="240" w:lineRule="auto"/>
        <w:jc w:val="both"/>
        <w:rPr>
          <w:rFonts w:ascii="Times New Roman" w:hAnsi="Times New Roman"/>
          <w:sz w:val="24"/>
          <w:szCs w:val="24"/>
        </w:rPr>
      </w:pPr>
      <w:r w:rsidRPr="00FD447B">
        <w:rPr>
          <w:rFonts w:ascii="Times New Roman" w:hAnsi="Times New Roman"/>
          <w:sz w:val="24"/>
          <w:szCs w:val="24"/>
        </w:rPr>
        <w:t>1.19. А</w:t>
      </w:r>
      <w:r w:rsidR="00813A04" w:rsidRPr="00FD447B">
        <w:rPr>
          <w:rFonts w:ascii="Times New Roman" w:hAnsi="Times New Roman"/>
          <w:sz w:val="24"/>
          <w:szCs w:val="24"/>
        </w:rPr>
        <w:t>бзацы второй и третий пункта 6.3. изложить в следующей редакции: «а) в электронной форме в течение 1 рабочего дня со дня принятия решения:</w:t>
      </w:r>
    </w:p>
    <w:p w14:paraId="732EDFE9" w14:textId="77777777" w:rsidR="00813A04" w:rsidRPr="00FD447B" w:rsidRDefault="00813A04" w:rsidP="00250236">
      <w:pPr>
        <w:widowControl w:val="0"/>
        <w:spacing w:after="0" w:line="240" w:lineRule="auto"/>
        <w:ind w:firstLine="709"/>
        <w:jc w:val="both"/>
        <w:rPr>
          <w:rFonts w:ascii="Times New Roman" w:hAnsi="Times New Roman"/>
          <w:sz w:val="24"/>
          <w:szCs w:val="24"/>
        </w:rPr>
      </w:pPr>
      <w:r w:rsidRPr="00FD447B">
        <w:rPr>
          <w:rFonts w:ascii="Times New Roman" w:hAnsi="Times New Roman"/>
          <w:sz w:val="24"/>
          <w:szCs w:val="24"/>
        </w:rPr>
        <w:t>- о предоставлении (отказе в предоставлении) муниципальной услуги заявителю;</w:t>
      </w:r>
    </w:p>
    <w:p w14:paraId="6850D2CC" w14:textId="77777777" w:rsidR="00813A04" w:rsidRPr="00FD447B" w:rsidRDefault="00813A04" w:rsidP="00250236">
      <w:pPr>
        <w:widowControl w:val="0"/>
        <w:spacing w:after="0" w:line="240" w:lineRule="auto"/>
        <w:ind w:firstLine="709"/>
        <w:jc w:val="both"/>
        <w:rPr>
          <w:rFonts w:ascii="Times New Roman" w:hAnsi="Times New Roman"/>
          <w:sz w:val="24"/>
          <w:szCs w:val="24"/>
        </w:rPr>
      </w:pPr>
      <w:r w:rsidRPr="00FD447B">
        <w:rPr>
          <w:rFonts w:ascii="Times New Roman" w:hAnsi="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7FB3BE56" w14:textId="77777777" w:rsidR="00813A04" w:rsidRPr="00FD447B" w:rsidRDefault="00813A04" w:rsidP="00250236">
      <w:pPr>
        <w:widowControl w:val="0"/>
        <w:spacing w:after="0" w:line="240" w:lineRule="auto"/>
        <w:ind w:firstLine="709"/>
        <w:jc w:val="both"/>
        <w:rPr>
          <w:rFonts w:ascii="Times New Roman" w:hAnsi="Times New Roman"/>
          <w:sz w:val="24"/>
          <w:szCs w:val="24"/>
        </w:rPr>
      </w:pPr>
      <w:r w:rsidRPr="00FD447B">
        <w:rPr>
          <w:rFonts w:ascii="Times New Roman" w:hAnsi="Times New Roman"/>
          <w:sz w:val="24"/>
          <w:szCs w:val="24"/>
        </w:rPr>
        <w:t>б) на бумажном носителе в срок не более 2 рабочих дней со дня принятия решения:</w:t>
      </w:r>
    </w:p>
    <w:p w14:paraId="2D99EE77" w14:textId="77777777" w:rsidR="00813A04" w:rsidRPr="00FD447B" w:rsidRDefault="00813A04" w:rsidP="00250236">
      <w:pPr>
        <w:widowControl w:val="0"/>
        <w:spacing w:after="0" w:line="240" w:lineRule="auto"/>
        <w:ind w:firstLine="709"/>
        <w:jc w:val="both"/>
        <w:rPr>
          <w:rFonts w:ascii="Times New Roman" w:hAnsi="Times New Roman"/>
          <w:sz w:val="24"/>
          <w:szCs w:val="24"/>
        </w:rPr>
      </w:pPr>
      <w:r w:rsidRPr="00FD447B">
        <w:rPr>
          <w:rFonts w:ascii="Times New Roman" w:hAnsi="Times New Roman"/>
          <w:sz w:val="24"/>
          <w:szCs w:val="24"/>
        </w:rPr>
        <w:t>о предоставлении (отказе в предоставлении) муниципальной услуги заявителю;</w:t>
      </w:r>
    </w:p>
    <w:p w14:paraId="055E2393" w14:textId="65E0436B" w:rsidR="00813A04" w:rsidRPr="00FD447B" w:rsidRDefault="00813A04" w:rsidP="00250236">
      <w:pPr>
        <w:widowControl w:val="0"/>
        <w:spacing w:after="0" w:line="240" w:lineRule="auto"/>
        <w:ind w:firstLine="709"/>
        <w:jc w:val="both"/>
        <w:rPr>
          <w:rFonts w:ascii="Times New Roman" w:hAnsi="Times New Roman"/>
          <w:sz w:val="24"/>
          <w:szCs w:val="24"/>
        </w:rPr>
      </w:pPr>
      <w:r w:rsidRPr="00FD447B">
        <w:rPr>
          <w:rFonts w:ascii="Times New Roman" w:hAnsi="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78750C9" w14:textId="6A5C034D" w:rsidR="00813A04" w:rsidRPr="00FD447B" w:rsidRDefault="00250236" w:rsidP="001659B9">
      <w:pPr>
        <w:widowControl w:val="0"/>
        <w:spacing w:after="0" w:line="240" w:lineRule="auto"/>
        <w:ind w:firstLine="708"/>
        <w:jc w:val="both"/>
        <w:rPr>
          <w:rFonts w:ascii="Times New Roman" w:hAnsi="Times New Roman"/>
          <w:sz w:val="24"/>
          <w:szCs w:val="24"/>
        </w:rPr>
      </w:pPr>
      <w:r w:rsidRPr="00FD447B">
        <w:rPr>
          <w:rFonts w:ascii="Times New Roman" w:hAnsi="Times New Roman"/>
          <w:sz w:val="24"/>
          <w:szCs w:val="24"/>
        </w:rPr>
        <w:t>1.20.</w:t>
      </w:r>
      <w:r w:rsidR="00813A04" w:rsidRPr="00FD447B">
        <w:rPr>
          <w:rFonts w:ascii="Times New Roman" w:hAnsi="Times New Roman"/>
          <w:sz w:val="24"/>
          <w:szCs w:val="24"/>
        </w:rPr>
        <w:t xml:space="preserve"> Приложении №1 изложить </w:t>
      </w:r>
      <w:r w:rsidR="00A221CC" w:rsidRPr="00FD447B">
        <w:rPr>
          <w:rFonts w:ascii="Times New Roman" w:hAnsi="Times New Roman"/>
          <w:sz w:val="24"/>
          <w:szCs w:val="24"/>
        </w:rPr>
        <w:t>в</w:t>
      </w:r>
      <w:r w:rsidR="00813A04" w:rsidRPr="00FD447B">
        <w:rPr>
          <w:rFonts w:ascii="Times New Roman" w:hAnsi="Times New Roman"/>
          <w:sz w:val="24"/>
          <w:szCs w:val="24"/>
        </w:rPr>
        <w:t xml:space="preserve"> редакции</w:t>
      </w:r>
      <w:r w:rsidR="00A221CC" w:rsidRPr="00FD447B">
        <w:rPr>
          <w:rFonts w:ascii="Times New Roman" w:hAnsi="Times New Roman"/>
          <w:sz w:val="24"/>
          <w:szCs w:val="24"/>
        </w:rPr>
        <w:t xml:space="preserve"> Приложения №1 к настоящему постановлению;</w:t>
      </w:r>
    </w:p>
    <w:p w14:paraId="3D0B32C2" w14:textId="15CFDDBF" w:rsidR="00A221CC" w:rsidRPr="00FD447B" w:rsidRDefault="00250236" w:rsidP="001659B9">
      <w:pPr>
        <w:widowControl w:val="0"/>
        <w:spacing w:after="0" w:line="240" w:lineRule="auto"/>
        <w:ind w:firstLine="708"/>
        <w:jc w:val="both"/>
        <w:rPr>
          <w:rFonts w:ascii="Times New Roman" w:hAnsi="Times New Roman"/>
          <w:sz w:val="24"/>
          <w:szCs w:val="24"/>
        </w:rPr>
      </w:pPr>
      <w:r w:rsidRPr="00FD447B">
        <w:rPr>
          <w:rFonts w:ascii="Times New Roman" w:hAnsi="Times New Roman"/>
          <w:sz w:val="24"/>
          <w:szCs w:val="24"/>
        </w:rPr>
        <w:t>1.21.</w:t>
      </w:r>
      <w:r w:rsidR="00A221CC" w:rsidRPr="00FD447B">
        <w:rPr>
          <w:rFonts w:ascii="Times New Roman" w:hAnsi="Times New Roman"/>
          <w:sz w:val="24"/>
          <w:szCs w:val="24"/>
        </w:rPr>
        <w:t xml:space="preserve"> Приложении №4 изложить в редакции Приложения №2 к настоящему постановлению;</w:t>
      </w:r>
    </w:p>
    <w:p w14:paraId="1DA8FF97" w14:textId="2BD1AC94" w:rsidR="00A221CC" w:rsidRPr="00FD447B" w:rsidRDefault="00250236" w:rsidP="001659B9">
      <w:pPr>
        <w:widowControl w:val="0"/>
        <w:spacing w:after="0" w:line="240" w:lineRule="auto"/>
        <w:ind w:firstLine="708"/>
        <w:jc w:val="both"/>
        <w:rPr>
          <w:rFonts w:ascii="Times New Roman" w:hAnsi="Times New Roman"/>
          <w:sz w:val="24"/>
          <w:szCs w:val="24"/>
        </w:rPr>
      </w:pPr>
      <w:r w:rsidRPr="00FD447B">
        <w:rPr>
          <w:rFonts w:ascii="Times New Roman" w:hAnsi="Times New Roman"/>
          <w:sz w:val="24"/>
          <w:szCs w:val="24"/>
        </w:rPr>
        <w:t>1.22. Д</w:t>
      </w:r>
      <w:r w:rsidR="00A221CC" w:rsidRPr="00FD447B">
        <w:rPr>
          <w:rFonts w:ascii="Times New Roman" w:hAnsi="Times New Roman"/>
          <w:sz w:val="24"/>
          <w:szCs w:val="24"/>
        </w:rPr>
        <w:t>ополнить регламент Приложениями №5 и №6, указанными в приложениях №3 и №</w:t>
      </w:r>
      <w:r w:rsidR="001659B9">
        <w:rPr>
          <w:rFonts w:ascii="Times New Roman" w:hAnsi="Times New Roman"/>
          <w:sz w:val="24"/>
          <w:szCs w:val="24"/>
        </w:rPr>
        <w:t xml:space="preserve"> </w:t>
      </w:r>
      <w:r w:rsidR="00A221CC" w:rsidRPr="00FD447B">
        <w:rPr>
          <w:rFonts w:ascii="Times New Roman" w:hAnsi="Times New Roman"/>
          <w:sz w:val="24"/>
          <w:szCs w:val="24"/>
        </w:rPr>
        <w:t>4 к настоящему постановлению.</w:t>
      </w:r>
    </w:p>
    <w:p w14:paraId="7090EF66" w14:textId="455EEAE7" w:rsidR="000E7112" w:rsidRPr="00FD447B" w:rsidRDefault="00941AB1" w:rsidP="001659B9">
      <w:pPr>
        <w:spacing w:after="0" w:line="240" w:lineRule="auto"/>
        <w:ind w:firstLine="708"/>
        <w:jc w:val="both"/>
        <w:rPr>
          <w:rFonts w:ascii="Times New Roman" w:hAnsi="Times New Roman"/>
          <w:sz w:val="24"/>
          <w:szCs w:val="24"/>
        </w:rPr>
      </w:pPr>
      <w:r w:rsidRPr="00FD447B">
        <w:rPr>
          <w:rFonts w:ascii="Times New Roman" w:hAnsi="Times New Roman"/>
          <w:sz w:val="24"/>
          <w:szCs w:val="24"/>
        </w:rPr>
        <w:t>2.</w:t>
      </w:r>
      <w:r w:rsidR="000E7112" w:rsidRPr="00FD447B">
        <w:rPr>
          <w:rFonts w:ascii="Times New Roman" w:hAnsi="Times New Roman"/>
          <w:sz w:val="24"/>
          <w:szCs w:val="24"/>
        </w:rPr>
        <w:t xml:space="preserve">  Опубликовать настоящее постановление на официальном сайте</w:t>
      </w:r>
      <w:r w:rsidR="00F30A0A">
        <w:rPr>
          <w:rFonts w:ascii="Times New Roman" w:hAnsi="Times New Roman"/>
          <w:sz w:val="24"/>
          <w:szCs w:val="24"/>
        </w:rPr>
        <w:t xml:space="preserve"> </w:t>
      </w:r>
      <w:r w:rsidR="000E7112" w:rsidRPr="00FD447B">
        <w:rPr>
          <w:rFonts w:ascii="Times New Roman" w:hAnsi="Times New Roman"/>
          <w:sz w:val="24"/>
          <w:szCs w:val="24"/>
        </w:rPr>
        <w:t xml:space="preserve">администрации Кузнечнинского городского поселения Приозерского муниципального района Ленинградской области </w:t>
      </w:r>
      <w:hyperlink r:id="rId11" w:history="1">
        <w:r w:rsidR="000E7112" w:rsidRPr="00FD447B">
          <w:rPr>
            <w:rStyle w:val="a3"/>
            <w:rFonts w:ascii="Times New Roman" w:hAnsi="Times New Roman"/>
            <w:color w:val="auto"/>
            <w:sz w:val="24"/>
            <w:szCs w:val="24"/>
            <w:lang w:val="en-US"/>
          </w:rPr>
          <w:t>www</w:t>
        </w:r>
        <w:r w:rsidR="000E7112" w:rsidRPr="00FD447B">
          <w:rPr>
            <w:rStyle w:val="a3"/>
            <w:rFonts w:ascii="Times New Roman" w:hAnsi="Times New Roman"/>
            <w:color w:val="auto"/>
            <w:sz w:val="24"/>
            <w:szCs w:val="24"/>
          </w:rPr>
          <w:t>.</w:t>
        </w:r>
        <w:r w:rsidR="000E7112" w:rsidRPr="00FD447B">
          <w:rPr>
            <w:rFonts w:ascii="Times New Roman" w:hAnsi="Times New Roman"/>
            <w:sz w:val="24"/>
            <w:szCs w:val="24"/>
          </w:rPr>
          <w:t xml:space="preserve"> kuznechnoe.lenobl.ru</w:t>
        </w:r>
      </w:hyperlink>
      <w:r w:rsidR="000E7112" w:rsidRPr="00FD447B">
        <w:rPr>
          <w:rFonts w:ascii="Times New Roman" w:hAnsi="Times New Roman"/>
          <w:sz w:val="24"/>
          <w:szCs w:val="24"/>
        </w:rPr>
        <w:t>.</w:t>
      </w:r>
    </w:p>
    <w:p w14:paraId="033D22DB" w14:textId="7A7B8306" w:rsidR="000E7112" w:rsidRPr="00FD447B" w:rsidRDefault="00941AB1" w:rsidP="001659B9">
      <w:pPr>
        <w:pStyle w:val="ConsPlusNormal"/>
        <w:ind w:firstLine="708"/>
        <w:jc w:val="both"/>
        <w:rPr>
          <w:rFonts w:ascii="Times New Roman" w:hAnsi="Times New Roman"/>
          <w:sz w:val="24"/>
          <w:szCs w:val="24"/>
        </w:rPr>
      </w:pPr>
      <w:r w:rsidRPr="00FD447B">
        <w:rPr>
          <w:rFonts w:ascii="Times New Roman" w:hAnsi="Times New Roman"/>
          <w:sz w:val="24"/>
          <w:szCs w:val="24"/>
        </w:rPr>
        <w:t>3</w:t>
      </w:r>
      <w:r w:rsidR="000E7112" w:rsidRPr="00FD447B">
        <w:rPr>
          <w:rFonts w:ascii="Times New Roman" w:hAnsi="Times New Roman"/>
          <w:sz w:val="24"/>
          <w:szCs w:val="24"/>
        </w:rPr>
        <w:t xml:space="preserve">. </w:t>
      </w:r>
      <w:r w:rsidR="000E7112" w:rsidRPr="00FD447B">
        <w:rPr>
          <w:rFonts w:ascii="Times New Roman" w:hAnsi="Times New Roman"/>
          <w:spacing w:val="-4"/>
          <w:sz w:val="24"/>
          <w:szCs w:val="24"/>
        </w:rPr>
        <w:t>Настоящее постановление вступает в силу после официального опубликования</w:t>
      </w:r>
      <w:r w:rsidR="000E7112" w:rsidRPr="00FD447B">
        <w:rPr>
          <w:rFonts w:ascii="Times New Roman" w:hAnsi="Times New Roman"/>
          <w:sz w:val="24"/>
          <w:szCs w:val="24"/>
        </w:rPr>
        <w:t>.</w:t>
      </w:r>
    </w:p>
    <w:p w14:paraId="5B6ED657" w14:textId="16E30B97" w:rsidR="000E7112" w:rsidRPr="00FD447B" w:rsidRDefault="00941AB1" w:rsidP="001659B9">
      <w:pPr>
        <w:pStyle w:val="12"/>
        <w:spacing w:after="0" w:line="240" w:lineRule="auto"/>
        <w:ind w:left="0" w:firstLine="708"/>
        <w:jc w:val="both"/>
        <w:rPr>
          <w:rFonts w:ascii="Times New Roman" w:hAnsi="Times New Roman" w:cs="Times New Roman"/>
          <w:sz w:val="24"/>
          <w:szCs w:val="24"/>
        </w:rPr>
      </w:pPr>
      <w:r w:rsidRPr="00FD447B">
        <w:rPr>
          <w:rFonts w:ascii="Times New Roman" w:hAnsi="Times New Roman" w:cs="Times New Roman"/>
          <w:sz w:val="24"/>
          <w:szCs w:val="24"/>
        </w:rPr>
        <w:t>4</w:t>
      </w:r>
      <w:r w:rsidR="000E7112" w:rsidRPr="00FD447B">
        <w:rPr>
          <w:rFonts w:ascii="Times New Roman" w:hAnsi="Times New Roman" w:cs="Times New Roman"/>
          <w:sz w:val="24"/>
          <w:szCs w:val="24"/>
        </w:rPr>
        <w:t>. Контроль за исполнением настоящего постановления оставляю за собой.</w:t>
      </w:r>
    </w:p>
    <w:p w14:paraId="4621BCF2" w14:textId="77777777" w:rsidR="000E7112" w:rsidRPr="00FD447B" w:rsidRDefault="000E7112" w:rsidP="00250236">
      <w:pPr>
        <w:spacing w:after="0" w:line="240" w:lineRule="auto"/>
        <w:ind w:right="-1" w:firstLine="1134"/>
        <w:jc w:val="both"/>
        <w:rPr>
          <w:rFonts w:ascii="Times New Roman" w:hAnsi="Times New Roman"/>
          <w:sz w:val="24"/>
          <w:szCs w:val="24"/>
        </w:rPr>
      </w:pPr>
    </w:p>
    <w:p w14:paraId="083C0BCA" w14:textId="77777777" w:rsidR="00250236" w:rsidRPr="00FD447B" w:rsidRDefault="00A221CC" w:rsidP="00250236">
      <w:pPr>
        <w:tabs>
          <w:tab w:val="right" w:pos="9356"/>
        </w:tabs>
        <w:spacing w:after="0" w:line="240" w:lineRule="auto"/>
        <w:ind w:right="-1"/>
        <w:jc w:val="both"/>
        <w:rPr>
          <w:rFonts w:ascii="Times New Roman" w:hAnsi="Times New Roman"/>
          <w:sz w:val="24"/>
          <w:szCs w:val="24"/>
        </w:rPr>
      </w:pPr>
      <w:r w:rsidRPr="00FD447B">
        <w:rPr>
          <w:rFonts w:ascii="Times New Roman" w:hAnsi="Times New Roman"/>
          <w:sz w:val="24"/>
          <w:szCs w:val="24"/>
        </w:rPr>
        <w:t xml:space="preserve">Приложение: </w:t>
      </w:r>
    </w:p>
    <w:p w14:paraId="175A6BA1" w14:textId="52D31E3E" w:rsidR="000E7112" w:rsidRPr="00FD447B" w:rsidRDefault="00A221CC" w:rsidP="00250236">
      <w:pPr>
        <w:tabs>
          <w:tab w:val="right" w:pos="9356"/>
        </w:tabs>
        <w:spacing w:after="0" w:line="240" w:lineRule="auto"/>
        <w:ind w:right="-1"/>
        <w:jc w:val="both"/>
        <w:rPr>
          <w:rFonts w:ascii="Times New Roman" w:hAnsi="Times New Roman"/>
          <w:sz w:val="24"/>
          <w:szCs w:val="24"/>
        </w:rPr>
      </w:pPr>
      <w:r w:rsidRPr="00FD447B">
        <w:rPr>
          <w:rFonts w:ascii="Times New Roman" w:hAnsi="Times New Roman"/>
          <w:sz w:val="24"/>
          <w:szCs w:val="24"/>
        </w:rPr>
        <w:t>1. Приложение №1</w:t>
      </w:r>
      <w:r w:rsidR="00250236" w:rsidRPr="00FD447B">
        <w:rPr>
          <w:rFonts w:ascii="Times New Roman" w:hAnsi="Times New Roman"/>
          <w:sz w:val="24"/>
          <w:szCs w:val="24"/>
        </w:rPr>
        <w:t>.</w:t>
      </w:r>
    </w:p>
    <w:p w14:paraId="02F7C638" w14:textId="3D450FFE" w:rsidR="00250236" w:rsidRPr="00FD447B" w:rsidRDefault="00250236" w:rsidP="00250236">
      <w:pPr>
        <w:tabs>
          <w:tab w:val="right" w:pos="9356"/>
        </w:tabs>
        <w:spacing w:after="0" w:line="240" w:lineRule="auto"/>
        <w:ind w:right="-1"/>
        <w:jc w:val="both"/>
        <w:rPr>
          <w:rFonts w:ascii="Times New Roman" w:hAnsi="Times New Roman"/>
          <w:sz w:val="24"/>
          <w:szCs w:val="24"/>
        </w:rPr>
      </w:pPr>
      <w:r w:rsidRPr="00FD447B">
        <w:rPr>
          <w:rFonts w:ascii="Times New Roman" w:hAnsi="Times New Roman"/>
          <w:sz w:val="24"/>
          <w:szCs w:val="24"/>
        </w:rPr>
        <w:t>2. Приложение №4.</w:t>
      </w:r>
    </w:p>
    <w:p w14:paraId="28A0CEF9" w14:textId="224BD911" w:rsidR="00250236" w:rsidRPr="00FD447B" w:rsidRDefault="00250236" w:rsidP="00250236">
      <w:pPr>
        <w:tabs>
          <w:tab w:val="right" w:pos="9356"/>
        </w:tabs>
        <w:spacing w:after="0" w:line="240" w:lineRule="auto"/>
        <w:ind w:right="-1"/>
        <w:jc w:val="both"/>
        <w:rPr>
          <w:rFonts w:ascii="Times New Roman" w:hAnsi="Times New Roman"/>
          <w:sz w:val="24"/>
          <w:szCs w:val="24"/>
        </w:rPr>
      </w:pPr>
      <w:r w:rsidRPr="00FD447B">
        <w:rPr>
          <w:rFonts w:ascii="Times New Roman" w:hAnsi="Times New Roman"/>
          <w:sz w:val="24"/>
          <w:szCs w:val="24"/>
        </w:rPr>
        <w:t>3. Приложение №5.</w:t>
      </w:r>
    </w:p>
    <w:p w14:paraId="55C2C37A" w14:textId="2B8B83CB" w:rsidR="00250236" w:rsidRPr="00FD447B" w:rsidRDefault="00250236" w:rsidP="00250236">
      <w:pPr>
        <w:tabs>
          <w:tab w:val="right" w:pos="9356"/>
        </w:tabs>
        <w:spacing w:after="0" w:line="240" w:lineRule="auto"/>
        <w:ind w:right="-1"/>
        <w:jc w:val="both"/>
        <w:rPr>
          <w:rFonts w:ascii="Times New Roman" w:hAnsi="Times New Roman"/>
          <w:sz w:val="24"/>
          <w:szCs w:val="24"/>
        </w:rPr>
      </w:pPr>
      <w:r w:rsidRPr="00FD447B">
        <w:rPr>
          <w:rFonts w:ascii="Times New Roman" w:hAnsi="Times New Roman"/>
          <w:sz w:val="24"/>
          <w:szCs w:val="24"/>
        </w:rPr>
        <w:t xml:space="preserve">4. Приложение №6. </w:t>
      </w:r>
    </w:p>
    <w:p w14:paraId="5C3C34D1" w14:textId="77777777" w:rsidR="00250236" w:rsidRPr="00FD447B" w:rsidRDefault="00250236" w:rsidP="00250236">
      <w:pPr>
        <w:tabs>
          <w:tab w:val="right" w:pos="9356"/>
        </w:tabs>
        <w:spacing w:after="0" w:line="240" w:lineRule="auto"/>
        <w:ind w:right="-1"/>
        <w:jc w:val="both"/>
        <w:rPr>
          <w:rFonts w:ascii="Times New Roman" w:hAnsi="Times New Roman"/>
          <w:sz w:val="24"/>
          <w:szCs w:val="24"/>
        </w:rPr>
      </w:pPr>
    </w:p>
    <w:p w14:paraId="02DFBF8E" w14:textId="029D0101" w:rsidR="000E7112" w:rsidRPr="00FD447B" w:rsidRDefault="000E7112" w:rsidP="00454A5C">
      <w:pPr>
        <w:tabs>
          <w:tab w:val="right" w:pos="9356"/>
        </w:tabs>
        <w:ind w:right="-1"/>
        <w:jc w:val="both"/>
        <w:rPr>
          <w:rFonts w:ascii="Times New Roman" w:hAnsi="Times New Roman"/>
          <w:sz w:val="24"/>
          <w:szCs w:val="24"/>
        </w:rPr>
      </w:pPr>
      <w:r w:rsidRPr="00FD447B">
        <w:rPr>
          <w:rFonts w:ascii="Times New Roman" w:hAnsi="Times New Roman"/>
          <w:sz w:val="24"/>
          <w:szCs w:val="24"/>
        </w:rPr>
        <w:t>Глава администрации                                                                                                 Н.Н. Становова</w:t>
      </w:r>
    </w:p>
    <w:p w14:paraId="5CC469AD" w14:textId="1F405F9F" w:rsidR="000E7112" w:rsidRPr="00941AB1" w:rsidRDefault="000E7112" w:rsidP="009A325C">
      <w:pPr>
        <w:spacing w:after="0" w:line="240" w:lineRule="auto"/>
        <w:ind w:right="-1"/>
        <w:jc w:val="both"/>
        <w:rPr>
          <w:rFonts w:ascii="Times New Roman" w:hAnsi="Times New Roman"/>
          <w:sz w:val="24"/>
          <w:szCs w:val="24"/>
        </w:rPr>
      </w:pPr>
    </w:p>
    <w:p w14:paraId="7B7BA583" w14:textId="5189829B" w:rsidR="00941AB1" w:rsidRPr="00941AB1" w:rsidRDefault="00941AB1" w:rsidP="009A325C">
      <w:pPr>
        <w:spacing w:after="0" w:line="240" w:lineRule="auto"/>
        <w:ind w:right="-1"/>
        <w:jc w:val="both"/>
        <w:rPr>
          <w:rFonts w:ascii="Times New Roman" w:hAnsi="Times New Roman"/>
          <w:sz w:val="24"/>
          <w:szCs w:val="24"/>
        </w:rPr>
      </w:pPr>
    </w:p>
    <w:p w14:paraId="7616E970" w14:textId="5677BB12" w:rsidR="000E7112" w:rsidRPr="0062058D" w:rsidRDefault="0056149F" w:rsidP="009A325C">
      <w:pPr>
        <w:spacing w:after="0" w:line="240" w:lineRule="auto"/>
        <w:ind w:right="-1"/>
        <w:jc w:val="both"/>
        <w:rPr>
          <w:rFonts w:ascii="Times New Roman" w:hAnsi="Times New Roman"/>
          <w:sz w:val="16"/>
          <w:szCs w:val="16"/>
        </w:rPr>
      </w:pPr>
      <w:r>
        <w:rPr>
          <w:rFonts w:ascii="Times New Roman" w:hAnsi="Times New Roman"/>
          <w:sz w:val="16"/>
          <w:szCs w:val="16"/>
        </w:rPr>
        <w:t>и</w:t>
      </w:r>
      <w:r w:rsidR="000E7112" w:rsidRPr="0062058D">
        <w:rPr>
          <w:rFonts w:ascii="Times New Roman" w:hAnsi="Times New Roman"/>
          <w:sz w:val="16"/>
          <w:szCs w:val="16"/>
        </w:rPr>
        <w:t>сп. Давыдова Е.В.</w:t>
      </w:r>
    </w:p>
    <w:p w14:paraId="68066B7D" w14:textId="4355B31C" w:rsidR="000E7112" w:rsidRDefault="000E7112" w:rsidP="00327535">
      <w:pPr>
        <w:spacing w:after="0" w:line="240" w:lineRule="auto"/>
        <w:ind w:right="-1"/>
        <w:rPr>
          <w:rFonts w:ascii="Times New Roman" w:hAnsi="Times New Roman"/>
          <w:sz w:val="16"/>
          <w:szCs w:val="16"/>
        </w:rPr>
      </w:pPr>
      <w:r w:rsidRPr="0062058D">
        <w:rPr>
          <w:rFonts w:ascii="Times New Roman" w:hAnsi="Times New Roman"/>
          <w:sz w:val="16"/>
          <w:szCs w:val="16"/>
        </w:rPr>
        <w:t>Разослано: дело-1; Давыдовой Е.В. -1</w:t>
      </w:r>
    </w:p>
    <w:p w14:paraId="49C51D5A" w14:textId="2A03D9EB" w:rsidR="0062058D" w:rsidRDefault="0062058D" w:rsidP="00327535">
      <w:pPr>
        <w:spacing w:after="0" w:line="240" w:lineRule="auto"/>
        <w:ind w:right="-1"/>
        <w:rPr>
          <w:rFonts w:ascii="Times New Roman" w:hAnsi="Times New Roman"/>
          <w:sz w:val="16"/>
          <w:szCs w:val="16"/>
        </w:rPr>
      </w:pPr>
    </w:p>
    <w:p w14:paraId="30CAFEF0" w14:textId="64B52E23" w:rsidR="0062058D" w:rsidRDefault="0062058D" w:rsidP="0062058D">
      <w:pPr>
        <w:pStyle w:val="1"/>
        <w:jc w:val="right"/>
        <w:rPr>
          <w:rFonts w:ascii="Times New Roman" w:hAnsi="Times New Roman"/>
          <w:b w:val="0"/>
          <w:sz w:val="24"/>
          <w:szCs w:val="24"/>
        </w:rPr>
      </w:pPr>
      <w:r>
        <w:rPr>
          <w:rFonts w:ascii="Times New Roman" w:hAnsi="Times New Roman"/>
          <w:b w:val="0"/>
          <w:sz w:val="24"/>
          <w:szCs w:val="24"/>
        </w:rPr>
        <w:lastRenderedPageBreak/>
        <w:t>Приложение №1 к постановлению</w:t>
      </w:r>
    </w:p>
    <w:p w14:paraId="15B7E170" w14:textId="425EACD1" w:rsidR="0062058D" w:rsidRPr="0062058D" w:rsidRDefault="0062058D" w:rsidP="0062058D">
      <w:r>
        <w:t xml:space="preserve">                                                                                                                                  от </w:t>
      </w:r>
      <w:r w:rsidR="001659B9">
        <w:t>13</w:t>
      </w:r>
      <w:r>
        <w:t>.07.2023 №</w:t>
      </w:r>
      <w:r w:rsidR="001659B9">
        <w:t xml:space="preserve"> 255.</w:t>
      </w:r>
    </w:p>
    <w:p w14:paraId="1CBAF5F4" w14:textId="76A2F90D" w:rsidR="0062058D" w:rsidRPr="00625234" w:rsidRDefault="0062058D" w:rsidP="0062058D">
      <w:pPr>
        <w:pStyle w:val="1"/>
        <w:jc w:val="right"/>
        <w:rPr>
          <w:rFonts w:ascii="Times New Roman" w:hAnsi="Times New Roman"/>
          <w:b w:val="0"/>
          <w:sz w:val="24"/>
          <w:szCs w:val="24"/>
        </w:rPr>
      </w:pPr>
      <w:r w:rsidRPr="00625234">
        <w:rPr>
          <w:rFonts w:ascii="Times New Roman" w:hAnsi="Times New Roman"/>
          <w:b w:val="0"/>
          <w:sz w:val="24"/>
          <w:szCs w:val="24"/>
        </w:rPr>
        <w:t>Приложение  1</w:t>
      </w:r>
    </w:p>
    <w:p w14:paraId="4B7A6051" w14:textId="77777777" w:rsidR="0062058D" w:rsidRPr="0062058D" w:rsidRDefault="0062058D" w:rsidP="0062058D">
      <w:pPr>
        <w:pStyle w:val="af3"/>
        <w:ind w:right="-104" w:firstLine="4820"/>
        <w:jc w:val="right"/>
        <w:rPr>
          <w:bCs/>
          <w:sz w:val="24"/>
        </w:rPr>
      </w:pPr>
      <w:r w:rsidRPr="0062058D">
        <w:rPr>
          <w:bCs/>
          <w:sz w:val="24"/>
        </w:rPr>
        <w:t xml:space="preserve">к Административному регламенту </w:t>
      </w:r>
    </w:p>
    <w:p w14:paraId="5EBF685B" w14:textId="5383EEDA" w:rsidR="0062058D" w:rsidRPr="0062058D" w:rsidRDefault="0062058D" w:rsidP="00FD447B">
      <w:pPr>
        <w:widowControl w:val="0"/>
        <w:tabs>
          <w:tab w:val="left" w:pos="6237"/>
          <w:tab w:val="left" w:pos="6946"/>
        </w:tabs>
        <w:spacing w:after="0" w:line="240" w:lineRule="auto"/>
        <w:contextualSpacing/>
        <w:jc w:val="right"/>
        <w:rPr>
          <w:rFonts w:ascii="Times New Roman" w:hAnsi="Times New Roman"/>
          <w:sz w:val="24"/>
          <w:szCs w:val="24"/>
        </w:rPr>
      </w:pPr>
      <w:r w:rsidRPr="0062058D">
        <w:rPr>
          <w:rFonts w:ascii="Times New Roman" w:hAnsi="Times New Roman"/>
          <w:sz w:val="24"/>
          <w:szCs w:val="24"/>
        </w:rPr>
        <w:t xml:space="preserve"> предоставления муниципальной</w:t>
      </w:r>
      <w:r w:rsidR="00FD447B">
        <w:rPr>
          <w:rFonts w:ascii="Times New Roman" w:hAnsi="Times New Roman"/>
          <w:sz w:val="24"/>
          <w:szCs w:val="24"/>
        </w:rPr>
        <w:t xml:space="preserve"> </w:t>
      </w:r>
      <w:r w:rsidRPr="0062058D">
        <w:rPr>
          <w:rFonts w:ascii="Times New Roman" w:hAnsi="Times New Roman"/>
          <w:sz w:val="24"/>
          <w:szCs w:val="24"/>
        </w:rPr>
        <w:t>услуги</w:t>
      </w:r>
    </w:p>
    <w:p w14:paraId="39EEA03E" w14:textId="55274643" w:rsidR="0062058D" w:rsidRPr="00916D64" w:rsidRDefault="0062058D" w:rsidP="0062058D">
      <w:pPr>
        <w:pStyle w:val="af3"/>
        <w:ind w:right="-104" w:firstLine="4820"/>
        <w:jc w:val="right"/>
        <w:rPr>
          <w:sz w:val="24"/>
        </w:rPr>
      </w:pPr>
    </w:p>
    <w:p w14:paraId="456964E7" w14:textId="77777777" w:rsidR="0062058D" w:rsidRPr="00916D64" w:rsidRDefault="0062058D" w:rsidP="0062058D">
      <w:pPr>
        <w:ind w:right="15"/>
        <w:jc w:val="right"/>
      </w:pPr>
      <w:r w:rsidRPr="00916D64">
        <w:t xml:space="preserve">форма </w:t>
      </w:r>
    </w:p>
    <w:p w14:paraId="7750D4E5" w14:textId="48F04616" w:rsidR="0062058D" w:rsidRDefault="0062058D" w:rsidP="0062058D">
      <w:pPr>
        <w:spacing w:after="1" w:line="237" w:lineRule="auto"/>
        <w:ind w:left="4594"/>
      </w:pPr>
      <w:r>
        <w:t>кому: А</w:t>
      </w:r>
      <w:r w:rsidRPr="005F08F3">
        <w:t>дминистрации Кузнечнинско</w:t>
      </w:r>
      <w:r>
        <w:t>го</w:t>
      </w:r>
      <w:r w:rsidRPr="005F08F3">
        <w:t xml:space="preserve"> городско</w:t>
      </w:r>
      <w:r>
        <w:t>го</w:t>
      </w:r>
      <w:r w:rsidRPr="005F08F3">
        <w:t xml:space="preserve"> поселени</w:t>
      </w:r>
      <w:r>
        <w:t>я</w:t>
      </w:r>
      <w:r w:rsidRPr="005F08F3">
        <w:t xml:space="preserve"> Приозерск</w:t>
      </w:r>
      <w:r>
        <w:t xml:space="preserve">ого </w:t>
      </w:r>
      <w:r w:rsidRPr="005F08F3">
        <w:t>муниципальн</w:t>
      </w:r>
      <w:r>
        <w:t>ого</w:t>
      </w:r>
      <w:r w:rsidRPr="005F08F3">
        <w:t xml:space="preserve"> район</w:t>
      </w:r>
      <w:r>
        <w:t>а</w:t>
      </w:r>
      <w:r w:rsidRPr="005F08F3">
        <w:t xml:space="preserve"> Ленинградской области</w:t>
      </w:r>
      <w:r>
        <w:t xml:space="preserve"> </w:t>
      </w:r>
    </w:p>
    <w:p w14:paraId="7304535E" w14:textId="77777777" w:rsidR="0062058D" w:rsidRDefault="0062058D" w:rsidP="0062058D">
      <w:pPr>
        <w:spacing w:after="1" w:line="237" w:lineRule="auto"/>
        <w:ind w:left="5936" w:hanging="1342"/>
      </w:pPr>
      <w:r>
        <w:t xml:space="preserve">от кого: _____________________________ </w:t>
      </w:r>
    </w:p>
    <w:p w14:paraId="07FF38DC" w14:textId="77777777" w:rsidR="0062058D" w:rsidRPr="0062058D" w:rsidRDefault="0062058D" w:rsidP="0062058D">
      <w:pPr>
        <w:ind w:left="10" w:right="56" w:hanging="10"/>
        <w:jc w:val="right"/>
        <w:rPr>
          <w:sz w:val="16"/>
          <w:szCs w:val="16"/>
        </w:rPr>
      </w:pPr>
      <w:r w:rsidRPr="0062058D">
        <w:rPr>
          <w:i/>
          <w:sz w:val="16"/>
          <w:szCs w:val="16"/>
        </w:rPr>
        <w:t xml:space="preserve"> (полное наименование, ИНН, ОГРН юридического лица)</w:t>
      </w:r>
      <w:r w:rsidRPr="0062058D">
        <w:rPr>
          <w:sz w:val="16"/>
          <w:szCs w:val="16"/>
        </w:rPr>
        <w:t xml:space="preserve"> </w:t>
      </w:r>
    </w:p>
    <w:p w14:paraId="6534FF33" w14:textId="77777777" w:rsidR="0062058D" w:rsidRDefault="0062058D" w:rsidP="0062058D">
      <w:pPr>
        <w:spacing w:after="10" w:line="248" w:lineRule="auto"/>
        <w:ind w:left="3453" w:right="56" w:hanging="10"/>
        <w:jc w:val="right"/>
      </w:pPr>
      <w:r>
        <w:t xml:space="preserve">___________________________________ </w:t>
      </w:r>
    </w:p>
    <w:p w14:paraId="3D2F38F8" w14:textId="77777777" w:rsidR="0062058D" w:rsidRPr="0062058D" w:rsidRDefault="0062058D" w:rsidP="0062058D">
      <w:pPr>
        <w:ind w:left="10" w:right="56" w:hanging="10"/>
        <w:jc w:val="right"/>
        <w:rPr>
          <w:sz w:val="16"/>
          <w:szCs w:val="16"/>
        </w:rPr>
      </w:pPr>
      <w:r w:rsidRPr="0062058D">
        <w:rPr>
          <w:i/>
          <w:sz w:val="16"/>
          <w:szCs w:val="16"/>
        </w:rPr>
        <w:t>(контактный телефон, электронная почта, почтовый адрес)</w:t>
      </w:r>
      <w:r w:rsidRPr="0062058D">
        <w:rPr>
          <w:sz w:val="16"/>
          <w:szCs w:val="16"/>
        </w:rPr>
        <w:t xml:space="preserve"> </w:t>
      </w:r>
    </w:p>
    <w:p w14:paraId="57A95C15" w14:textId="77777777" w:rsidR="0062058D" w:rsidRDefault="0062058D" w:rsidP="0062058D">
      <w:pPr>
        <w:spacing w:after="10" w:line="248" w:lineRule="auto"/>
        <w:ind w:left="3453" w:right="56" w:hanging="10"/>
        <w:jc w:val="right"/>
      </w:pPr>
      <w:r>
        <w:t xml:space="preserve">___________________________________ </w:t>
      </w:r>
    </w:p>
    <w:p w14:paraId="173E713D" w14:textId="77777777" w:rsidR="0062058D" w:rsidRPr="0062058D" w:rsidRDefault="0062058D" w:rsidP="0062058D">
      <w:pPr>
        <w:spacing w:after="1" w:line="237" w:lineRule="auto"/>
        <w:ind w:left="5333" w:hanging="314"/>
        <w:rPr>
          <w:sz w:val="16"/>
          <w:szCs w:val="16"/>
        </w:rPr>
      </w:pPr>
      <w:r w:rsidRPr="0062058D">
        <w:rPr>
          <w:i/>
          <w:sz w:val="16"/>
          <w:szCs w:val="16"/>
        </w:rPr>
        <w:t xml:space="preserve">(фамилия, имя, отчество (последнее - при наличии),  данные документа, удостоверяющего личность,  </w:t>
      </w:r>
    </w:p>
    <w:p w14:paraId="518B024F" w14:textId="77777777" w:rsidR="0062058D" w:rsidRPr="0062058D" w:rsidRDefault="0062058D" w:rsidP="0062058D">
      <w:pPr>
        <w:ind w:left="10" w:right="56" w:hanging="10"/>
        <w:jc w:val="right"/>
        <w:rPr>
          <w:sz w:val="16"/>
          <w:szCs w:val="16"/>
        </w:rPr>
      </w:pPr>
      <w:r w:rsidRPr="0062058D">
        <w:rPr>
          <w:i/>
          <w:sz w:val="16"/>
          <w:szCs w:val="16"/>
        </w:rPr>
        <w:t>контактный телефон, адрес электронной почты уполномоченного лица)</w:t>
      </w:r>
      <w:r w:rsidRPr="0062058D">
        <w:rPr>
          <w:sz w:val="16"/>
          <w:szCs w:val="16"/>
        </w:rPr>
        <w:t xml:space="preserve"> </w:t>
      </w:r>
    </w:p>
    <w:p w14:paraId="5CE45FAC" w14:textId="77777777" w:rsidR="0062058D" w:rsidRDefault="0062058D" w:rsidP="0062058D">
      <w:pPr>
        <w:spacing w:after="10" w:line="248" w:lineRule="auto"/>
        <w:ind w:left="3453" w:right="56" w:hanging="10"/>
        <w:jc w:val="right"/>
      </w:pPr>
      <w:r>
        <w:t xml:space="preserve">_________________________________________ </w:t>
      </w:r>
    </w:p>
    <w:p w14:paraId="4037348F" w14:textId="77777777" w:rsidR="0062058D" w:rsidRDefault="0062058D" w:rsidP="0062058D">
      <w:pPr>
        <w:ind w:left="10" w:right="56" w:hanging="10"/>
        <w:jc w:val="right"/>
      </w:pPr>
      <w:r>
        <w:rPr>
          <w:i/>
        </w:rPr>
        <w:t xml:space="preserve">                         (данные представителя заявителя)</w:t>
      </w:r>
      <w:r>
        <w:t xml:space="preserve"> </w:t>
      </w:r>
    </w:p>
    <w:p w14:paraId="20E81B15" w14:textId="77777777" w:rsidR="0062058D" w:rsidRDefault="0062058D" w:rsidP="0062058D">
      <w:pPr>
        <w:jc w:val="center"/>
      </w:pPr>
    </w:p>
    <w:p w14:paraId="0363B2E6" w14:textId="77777777" w:rsidR="0062058D" w:rsidRPr="00FD447B" w:rsidRDefault="0062058D" w:rsidP="0062058D">
      <w:pPr>
        <w:spacing w:after="0" w:line="240" w:lineRule="auto"/>
        <w:jc w:val="center"/>
        <w:rPr>
          <w:rFonts w:ascii="Times New Roman" w:hAnsi="Times New Roman"/>
          <w:sz w:val="24"/>
          <w:szCs w:val="24"/>
        </w:rPr>
      </w:pPr>
      <w:r w:rsidRPr="00FD447B">
        <w:rPr>
          <w:rFonts w:ascii="Times New Roman" w:hAnsi="Times New Roman"/>
          <w:sz w:val="24"/>
          <w:szCs w:val="24"/>
        </w:rPr>
        <w:t>ЗАЯВЛЕНИЕ</w:t>
      </w:r>
    </w:p>
    <w:p w14:paraId="22D2D2DC" w14:textId="77777777" w:rsidR="0062058D" w:rsidRDefault="0062058D" w:rsidP="0062058D">
      <w:pPr>
        <w:spacing w:after="0" w:line="240" w:lineRule="auto"/>
        <w:jc w:val="center"/>
      </w:pPr>
      <w:r>
        <w:rPr>
          <w:b/>
        </w:rPr>
        <w:t>о переводе жилого помещения в нежилое помещение и нежилого помещения в жилое помещение</w:t>
      </w:r>
    </w:p>
    <w:p w14:paraId="0CF00955" w14:textId="77777777" w:rsidR="0062058D" w:rsidRDefault="0062058D" w:rsidP="0062058D">
      <w:pPr>
        <w:spacing w:after="0" w:line="240" w:lineRule="auto"/>
        <w:ind w:right="15"/>
      </w:pPr>
    </w:p>
    <w:p w14:paraId="6FA2B953" w14:textId="77777777" w:rsidR="0062058D" w:rsidRDefault="0062058D" w:rsidP="0062058D">
      <w:pPr>
        <w:spacing w:after="14" w:line="247" w:lineRule="auto"/>
        <w:ind w:left="116" w:hanging="8"/>
        <w:jc w:val="both"/>
      </w:pPr>
      <w:r>
        <w:t xml:space="preserve">        </w:t>
      </w:r>
      <w:r>
        <w:rPr>
          <w:b/>
        </w:rPr>
        <w:t xml:space="preserve">Прошу предоставить муниципальную услугу </w:t>
      </w:r>
      <w:r>
        <w:t xml:space="preserve">____________________________________      </w:t>
      </w:r>
    </w:p>
    <w:p w14:paraId="50AC8EE0" w14:textId="77777777" w:rsidR="0062058D" w:rsidRDefault="0062058D" w:rsidP="0062058D">
      <w:pPr>
        <w:spacing w:after="14" w:line="247" w:lineRule="auto"/>
        <w:ind w:left="116" w:hanging="8"/>
      </w:pPr>
      <w:r>
        <w:rPr>
          <w:b/>
        </w:rPr>
        <w:t>в отношении находящегося в собственности</w:t>
      </w:r>
      <w:r>
        <w:t xml:space="preserve"> ________________________________________________________________________________</w:t>
      </w:r>
    </w:p>
    <w:p w14:paraId="06F20C9B" w14:textId="77777777" w:rsidR="0062058D" w:rsidRPr="00C56465" w:rsidRDefault="0062058D" w:rsidP="0062058D">
      <w:pPr>
        <w:spacing w:after="14" w:line="247" w:lineRule="auto"/>
        <w:ind w:left="116" w:hanging="8"/>
        <w:rPr>
          <w:sz w:val="16"/>
          <w:szCs w:val="16"/>
        </w:rPr>
      </w:pPr>
    </w:p>
    <w:p w14:paraId="0EDA5900" w14:textId="77777777" w:rsidR="0062058D" w:rsidRPr="00C56465" w:rsidRDefault="0062058D" w:rsidP="0062058D">
      <w:pPr>
        <w:spacing w:after="14" w:line="247" w:lineRule="auto"/>
        <w:ind w:left="116" w:hanging="8"/>
        <w:jc w:val="center"/>
        <w:rPr>
          <w:sz w:val="16"/>
          <w:szCs w:val="16"/>
        </w:rPr>
      </w:pPr>
      <w:r w:rsidRPr="00C56465">
        <w:rPr>
          <w:sz w:val="16"/>
          <w:szCs w:val="16"/>
        </w:rPr>
        <w:t xml:space="preserve">(для физических лиц/индивидуальных предпринимателей: ФИО, документ, удостоверяющий личность: </w:t>
      </w:r>
      <w:r w:rsidRPr="00C56465">
        <w:rPr>
          <w:sz w:val="16"/>
          <w:szCs w:val="16"/>
          <w:u w:val="single" w:color="000000"/>
        </w:rPr>
        <w:t xml:space="preserve">паспорт, </w:t>
      </w:r>
      <w:r w:rsidRPr="00C56465">
        <w:rPr>
          <w:sz w:val="16"/>
          <w:szCs w:val="16"/>
        </w:rPr>
        <w:t>ИНН, СНИЛС, ОГРНИП (для индивидуальных предпринимателей) /для юридических лиц: полное наименование юридического лица, ОГРН, ИНН)</w:t>
      </w:r>
    </w:p>
    <w:p w14:paraId="6994FB70" w14:textId="77777777" w:rsidR="0062058D" w:rsidRDefault="0062058D" w:rsidP="0062058D">
      <w:pPr>
        <w:spacing w:after="14" w:line="247" w:lineRule="auto"/>
        <w:ind w:left="116" w:hanging="8"/>
        <w:rPr>
          <w:b/>
        </w:rPr>
      </w:pPr>
      <w:r>
        <w:rPr>
          <w:b/>
        </w:rPr>
        <w:t>помещения:</w:t>
      </w:r>
    </w:p>
    <w:p w14:paraId="137ED87F" w14:textId="77777777" w:rsidR="0062058D" w:rsidRDefault="0062058D" w:rsidP="0062058D">
      <w:pPr>
        <w:pStyle w:val="ab"/>
        <w:numPr>
          <w:ilvl w:val="0"/>
          <w:numId w:val="29"/>
        </w:numPr>
        <w:spacing w:after="14" w:line="247" w:lineRule="auto"/>
        <w:contextualSpacing/>
        <w:rPr>
          <w:b/>
        </w:rPr>
      </w:pPr>
      <w:r>
        <w:rPr>
          <w:b/>
        </w:rPr>
        <w:t>жилое</w:t>
      </w:r>
    </w:p>
    <w:p w14:paraId="04444DB1" w14:textId="77777777" w:rsidR="0062058D" w:rsidRDefault="0062058D" w:rsidP="0062058D">
      <w:pPr>
        <w:pStyle w:val="ab"/>
        <w:numPr>
          <w:ilvl w:val="0"/>
          <w:numId w:val="29"/>
        </w:numPr>
        <w:spacing w:after="14" w:line="247" w:lineRule="auto"/>
        <w:contextualSpacing/>
        <w:rPr>
          <w:b/>
        </w:rPr>
      </w:pPr>
      <w:r>
        <w:rPr>
          <w:b/>
        </w:rPr>
        <w:t>нежилое</w:t>
      </w:r>
    </w:p>
    <w:p w14:paraId="4B6532B4" w14:textId="77777777" w:rsidR="0062058D" w:rsidRDefault="0062058D" w:rsidP="0062058D">
      <w:pPr>
        <w:spacing w:after="14" w:line="247" w:lineRule="auto"/>
        <w:ind w:left="116" w:hanging="8"/>
        <w:jc w:val="both"/>
      </w:pPr>
      <w:r>
        <w:rPr>
          <w:b/>
        </w:rPr>
        <w:t>расположенного по адресу</w:t>
      </w:r>
      <w:r>
        <w:t xml:space="preserve">: _______________________________________________________ </w:t>
      </w:r>
      <w:r>
        <w:rPr>
          <w:sz w:val="20"/>
        </w:rPr>
        <w:t>(город, улица, проспект, проезд, переулок, шоссе, № дома, № корпуса, № помещения)</w:t>
      </w:r>
    </w:p>
    <w:p w14:paraId="0456EE19" w14:textId="77777777" w:rsidR="0062058D" w:rsidRDefault="0062058D" w:rsidP="0062058D">
      <w:pPr>
        <w:spacing w:after="14" w:line="247" w:lineRule="auto"/>
        <w:ind w:left="116" w:hanging="8"/>
      </w:pPr>
      <w:r>
        <w:t>_________________________________________________________________________________</w:t>
      </w:r>
    </w:p>
    <w:p w14:paraId="15F8EC3B" w14:textId="77777777" w:rsidR="0062058D" w:rsidRDefault="0062058D" w:rsidP="0062058D">
      <w:pPr>
        <w:spacing w:after="14" w:line="247" w:lineRule="auto"/>
        <w:ind w:left="116" w:hanging="8"/>
      </w:pPr>
      <w:r>
        <w:t>_________________________________________________________________________________</w:t>
      </w:r>
    </w:p>
    <w:p w14:paraId="098B614A" w14:textId="77777777" w:rsidR="0062058D" w:rsidRDefault="0062058D" w:rsidP="0062058D">
      <w:pPr>
        <w:spacing w:after="28" w:line="235" w:lineRule="auto"/>
        <w:ind w:left="108" w:right="503" w:firstLine="353"/>
        <w:jc w:val="center"/>
        <w:rPr>
          <w:sz w:val="20"/>
        </w:rPr>
      </w:pPr>
      <w:r>
        <w:rPr>
          <w:sz w:val="20"/>
        </w:rPr>
        <w:t>(текущее назначение помещения  (общая площадь, жилая помещения) (жилое/нежилое) площадь)</w:t>
      </w:r>
    </w:p>
    <w:p w14:paraId="431FFCCB" w14:textId="77777777" w:rsidR="0062058D" w:rsidRDefault="0062058D" w:rsidP="0062058D">
      <w:pPr>
        <w:spacing w:after="28" w:line="235" w:lineRule="auto"/>
        <w:ind w:right="503"/>
        <w:jc w:val="both"/>
      </w:pPr>
    </w:p>
    <w:p w14:paraId="3D31D854" w14:textId="77777777" w:rsidR="0062058D" w:rsidRDefault="0062058D" w:rsidP="0062058D">
      <w:pPr>
        <w:spacing w:after="28" w:line="235" w:lineRule="auto"/>
        <w:ind w:right="503"/>
        <w:jc w:val="both"/>
        <w:rPr>
          <w:b/>
        </w:rPr>
      </w:pPr>
      <w:r>
        <w:rPr>
          <w:b/>
        </w:rPr>
        <w:t xml:space="preserve">из (жилого/нежилого) помещения в (нежилое/жилое) </w:t>
      </w:r>
    </w:p>
    <w:p w14:paraId="3C44ED86" w14:textId="77777777" w:rsidR="0062058D" w:rsidRDefault="0062058D" w:rsidP="0062058D">
      <w:pPr>
        <w:tabs>
          <w:tab w:val="center" w:pos="6543"/>
        </w:tabs>
        <w:spacing w:after="14" w:line="247" w:lineRule="auto"/>
        <w:rPr>
          <w:sz w:val="20"/>
          <w:szCs w:val="20"/>
        </w:rPr>
      </w:pPr>
      <w:r>
        <w:rPr>
          <w:sz w:val="20"/>
          <w:szCs w:val="20"/>
        </w:rPr>
        <w:t xml:space="preserve"> (нужное подчеркнуть) </w:t>
      </w:r>
    </w:p>
    <w:p w14:paraId="3B5913CF" w14:textId="77777777" w:rsidR="0062058D" w:rsidRDefault="0062058D" w:rsidP="0062058D">
      <w:pPr>
        <w:tabs>
          <w:tab w:val="center" w:pos="6543"/>
        </w:tabs>
        <w:spacing w:after="14" w:line="247" w:lineRule="auto"/>
        <w:rPr>
          <w:sz w:val="20"/>
          <w:szCs w:val="20"/>
        </w:rPr>
      </w:pPr>
      <w:r>
        <w:rPr>
          <w:sz w:val="20"/>
          <w:szCs w:val="20"/>
        </w:rPr>
        <w:t xml:space="preserve"> </w:t>
      </w:r>
    </w:p>
    <w:p w14:paraId="6359B5C7" w14:textId="77777777" w:rsidR="0062058D" w:rsidRPr="00C56465" w:rsidRDefault="0062058D" w:rsidP="0062058D">
      <w:pPr>
        <w:widowControl w:val="0"/>
        <w:shd w:val="clear" w:color="auto" w:fill="FFFFFF"/>
        <w:autoSpaceDE w:val="0"/>
        <w:autoSpaceDN w:val="0"/>
        <w:adjustRightInd w:val="0"/>
        <w:rPr>
          <w:sz w:val="20"/>
          <w:szCs w:val="20"/>
        </w:rPr>
      </w:pPr>
      <w:r>
        <w:t> </w:t>
      </w:r>
      <w:r w:rsidRPr="00C56465">
        <w:rPr>
          <w:sz w:val="20"/>
          <w:szCs w:val="20"/>
          <w:highlight w:val="yellow"/>
        </w:rPr>
        <w:t>Результат рассмотрения заявления прошу:</w:t>
      </w:r>
    </w:p>
    <w:p w14:paraId="039F7B5F" w14:textId="77777777" w:rsidR="0062058D" w:rsidRDefault="0062058D" w:rsidP="0062058D">
      <w:pPr>
        <w:widowControl w:val="0"/>
        <w:shd w:val="clear" w:color="auto" w:fill="FFFFFF"/>
        <w:autoSpaceDE w:val="0"/>
        <w:autoSpaceDN w:val="0"/>
        <w:adjustRightInd w:val="0"/>
        <w:rPr>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2058D" w:rsidRPr="00142593" w14:paraId="733673C9" w14:textId="77777777" w:rsidTr="003046D9">
        <w:tc>
          <w:tcPr>
            <w:tcW w:w="534" w:type="dxa"/>
            <w:tcBorders>
              <w:top w:val="single" w:sz="4" w:space="0" w:color="auto"/>
              <w:left w:val="single" w:sz="4" w:space="0" w:color="auto"/>
              <w:bottom w:val="single" w:sz="4" w:space="0" w:color="auto"/>
              <w:right w:val="single" w:sz="4" w:space="0" w:color="auto"/>
            </w:tcBorders>
            <w:shd w:val="clear" w:color="auto" w:fill="auto"/>
          </w:tcPr>
          <w:p w14:paraId="184CAA74" w14:textId="77777777" w:rsidR="0062058D" w:rsidRPr="00142593" w:rsidRDefault="0062058D" w:rsidP="003046D9">
            <w:pPr>
              <w:widowControl w:val="0"/>
              <w:shd w:val="clear" w:color="auto" w:fill="FFFFFF"/>
              <w:autoSpaceDE w:val="0"/>
              <w:autoSpaceDN w:val="0"/>
              <w:adjustRightInd w:val="0"/>
              <w:rPr>
                <w:sz w:val="20"/>
                <w:szCs w:val="20"/>
              </w:rPr>
            </w:pPr>
          </w:p>
        </w:tc>
        <w:tc>
          <w:tcPr>
            <w:tcW w:w="9247" w:type="dxa"/>
            <w:tcBorders>
              <w:top w:val="single" w:sz="4" w:space="0" w:color="auto"/>
              <w:left w:val="single" w:sz="4" w:space="0" w:color="auto"/>
              <w:bottom w:val="single" w:sz="4" w:space="0" w:color="auto"/>
              <w:right w:val="single" w:sz="4" w:space="0" w:color="auto"/>
            </w:tcBorders>
            <w:shd w:val="clear" w:color="auto" w:fill="auto"/>
            <w:hideMark/>
          </w:tcPr>
          <w:p w14:paraId="5033EDCB" w14:textId="77777777" w:rsidR="0062058D" w:rsidRPr="00142593" w:rsidRDefault="0062058D" w:rsidP="003046D9">
            <w:pPr>
              <w:widowControl w:val="0"/>
              <w:shd w:val="clear" w:color="auto" w:fill="FFFFFF"/>
              <w:autoSpaceDE w:val="0"/>
              <w:autoSpaceDN w:val="0"/>
              <w:adjustRightInd w:val="0"/>
              <w:rPr>
                <w:sz w:val="20"/>
                <w:szCs w:val="20"/>
              </w:rPr>
            </w:pPr>
            <w:r w:rsidRPr="00142593">
              <w:rPr>
                <w:sz w:val="20"/>
                <w:szCs w:val="20"/>
              </w:rPr>
              <w:t>выдать на руки в ОМСУ</w:t>
            </w:r>
          </w:p>
        </w:tc>
      </w:tr>
      <w:tr w:rsidR="0062058D" w:rsidRPr="00142593" w14:paraId="7F9A6079" w14:textId="77777777" w:rsidTr="003046D9">
        <w:trPr>
          <w:trHeight w:val="45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B04ED92" w14:textId="77777777" w:rsidR="0062058D" w:rsidRPr="00142593" w:rsidRDefault="0062058D" w:rsidP="003046D9">
            <w:pPr>
              <w:widowControl w:val="0"/>
              <w:shd w:val="clear" w:color="auto" w:fill="FFFFFF"/>
              <w:autoSpaceDE w:val="0"/>
              <w:autoSpaceDN w:val="0"/>
              <w:adjustRightInd w:val="0"/>
              <w:rPr>
                <w:sz w:val="20"/>
                <w:szCs w:val="20"/>
              </w:rPr>
            </w:pPr>
          </w:p>
        </w:tc>
        <w:tc>
          <w:tcPr>
            <w:tcW w:w="9247" w:type="dxa"/>
            <w:tcBorders>
              <w:top w:val="single" w:sz="4" w:space="0" w:color="auto"/>
              <w:left w:val="single" w:sz="4" w:space="0" w:color="auto"/>
              <w:bottom w:val="single" w:sz="4" w:space="0" w:color="auto"/>
              <w:right w:val="single" w:sz="4" w:space="0" w:color="auto"/>
            </w:tcBorders>
            <w:shd w:val="clear" w:color="auto" w:fill="auto"/>
          </w:tcPr>
          <w:p w14:paraId="3323CDC9" w14:textId="77777777" w:rsidR="0062058D" w:rsidRPr="00142593" w:rsidRDefault="0062058D" w:rsidP="003046D9">
            <w:pPr>
              <w:widowControl w:val="0"/>
              <w:shd w:val="clear" w:color="auto" w:fill="FFFFFF"/>
              <w:autoSpaceDE w:val="0"/>
              <w:autoSpaceDN w:val="0"/>
              <w:adjustRightInd w:val="0"/>
              <w:rPr>
                <w:sz w:val="20"/>
                <w:szCs w:val="20"/>
              </w:rPr>
            </w:pPr>
            <w:r w:rsidRPr="00142593">
              <w:rPr>
                <w:sz w:val="20"/>
                <w:szCs w:val="20"/>
              </w:rPr>
              <w:t>выдать на руки в МФЦ, расположенном по адресу:__________________________________________</w:t>
            </w:r>
          </w:p>
        </w:tc>
      </w:tr>
      <w:tr w:rsidR="0062058D" w:rsidRPr="00142593" w14:paraId="1468EBCA" w14:textId="77777777" w:rsidTr="003046D9">
        <w:trPr>
          <w:trHeight w:val="690"/>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073F498" w14:textId="77777777" w:rsidR="0062058D" w:rsidRPr="00142593" w:rsidRDefault="0062058D" w:rsidP="003046D9">
            <w:pPr>
              <w:widowControl w:val="0"/>
              <w:shd w:val="clear" w:color="auto" w:fill="FFFFFF"/>
              <w:autoSpaceDE w:val="0"/>
              <w:autoSpaceDN w:val="0"/>
              <w:adjustRightInd w:val="0"/>
              <w:rPr>
                <w:sz w:val="20"/>
                <w:szCs w:val="20"/>
              </w:rPr>
            </w:pPr>
          </w:p>
        </w:tc>
        <w:tc>
          <w:tcPr>
            <w:tcW w:w="9247" w:type="dxa"/>
            <w:tcBorders>
              <w:top w:val="single" w:sz="4" w:space="0" w:color="auto"/>
              <w:left w:val="single" w:sz="4" w:space="0" w:color="auto"/>
              <w:bottom w:val="single" w:sz="4" w:space="0" w:color="auto"/>
              <w:right w:val="single" w:sz="4" w:space="0" w:color="auto"/>
            </w:tcBorders>
            <w:shd w:val="clear" w:color="auto" w:fill="auto"/>
          </w:tcPr>
          <w:p w14:paraId="15846D7C" w14:textId="1C98B11C" w:rsidR="0062058D" w:rsidRPr="00142593" w:rsidRDefault="0062058D" w:rsidP="0062058D">
            <w:pPr>
              <w:widowControl w:val="0"/>
              <w:shd w:val="clear" w:color="auto" w:fill="FFFFFF"/>
              <w:autoSpaceDE w:val="0"/>
              <w:autoSpaceDN w:val="0"/>
              <w:adjustRightInd w:val="0"/>
              <w:rPr>
                <w:strike/>
                <w:sz w:val="20"/>
                <w:szCs w:val="20"/>
              </w:rPr>
            </w:pPr>
            <w:r w:rsidRPr="00142593">
              <w:rPr>
                <w:sz w:val="20"/>
                <w:szCs w:val="20"/>
              </w:rPr>
              <w:t>направить в электронной форме в личный кабинет на ЕПГУ</w:t>
            </w:r>
          </w:p>
        </w:tc>
      </w:tr>
      <w:tr w:rsidR="0062058D" w:rsidRPr="00142593" w14:paraId="19B33F00" w14:textId="77777777" w:rsidTr="003046D9">
        <w:trPr>
          <w:trHeight w:val="690"/>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82A71A3" w14:textId="77777777" w:rsidR="0062058D" w:rsidRPr="00142593" w:rsidRDefault="0062058D" w:rsidP="003046D9">
            <w:pPr>
              <w:widowControl w:val="0"/>
              <w:shd w:val="clear" w:color="auto" w:fill="FFFFFF"/>
              <w:autoSpaceDE w:val="0"/>
              <w:autoSpaceDN w:val="0"/>
              <w:adjustRightInd w:val="0"/>
              <w:rPr>
                <w:sz w:val="20"/>
                <w:szCs w:val="20"/>
              </w:rPr>
            </w:pPr>
          </w:p>
        </w:tc>
        <w:tc>
          <w:tcPr>
            <w:tcW w:w="9247" w:type="dxa"/>
            <w:tcBorders>
              <w:top w:val="single" w:sz="4" w:space="0" w:color="auto"/>
              <w:left w:val="single" w:sz="4" w:space="0" w:color="auto"/>
              <w:bottom w:val="single" w:sz="4" w:space="0" w:color="auto"/>
              <w:right w:val="single" w:sz="4" w:space="0" w:color="auto"/>
            </w:tcBorders>
            <w:shd w:val="clear" w:color="auto" w:fill="auto"/>
            <w:hideMark/>
          </w:tcPr>
          <w:p w14:paraId="2F56381B" w14:textId="77777777" w:rsidR="0062058D" w:rsidRPr="00142593" w:rsidRDefault="0062058D" w:rsidP="003046D9">
            <w:pPr>
              <w:widowControl w:val="0"/>
              <w:shd w:val="clear" w:color="auto" w:fill="FFFFFF"/>
              <w:autoSpaceDE w:val="0"/>
              <w:autoSpaceDN w:val="0"/>
              <w:adjustRightInd w:val="0"/>
              <w:rPr>
                <w:sz w:val="20"/>
                <w:szCs w:val="20"/>
              </w:rPr>
            </w:pPr>
            <w:r w:rsidRPr="00142593">
              <w:rPr>
                <w:sz w:val="20"/>
                <w:szCs w:val="20"/>
                <w:highlight w:val="yellow"/>
              </w:rPr>
              <w:t>на адрес электронной почты</w:t>
            </w:r>
          </w:p>
        </w:tc>
      </w:tr>
    </w:tbl>
    <w:p w14:paraId="0C8498A7" w14:textId="77777777" w:rsidR="0062058D" w:rsidRDefault="0062058D" w:rsidP="0062058D">
      <w:pPr>
        <w:tabs>
          <w:tab w:val="center" w:pos="6543"/>
        </w:tabs>
        <w:spacing w:after="14" w:line="247" w:lineRule="auto"/>
        <w:rPr>
          <w:sz w:val="20"/>
          <w:szCs w:val="20"/>
        </w:rPr>
      </w:pPr>
    </w:p>
    <w:p w14:paraId="55E0F43E" w14:textId="77777777" w:rsidR="0062058D" w:rsidRDefault="0062058D" w:rsidP="0062058D">
      <w:pPr>
        <w:tabs>
          <w:tab w:val="center" w:pos="6543"/>
        </w:tabs>
        <w:spacing w:after="14" w:line="247" w:lineRule="auto"/>
        <w:rPr>
          <w:sz w:val="20"/>
          <w:szCs w:val="20"/>
        </w:rPr>
      </w:pPr>
    </w:p>
    <w:p w14:paraId="488691DD" w14:textId="77777777" w:rsidR="0062058D" w:rsidRDefault="0062058D" w:rsidP="0062058D">
      <w:pPr>
        <w:spacing w:after="0" w:line="240" w:lineRule="auto"/>
        <w:ind w:firstLine="709"/>
      </w:pPr>
      <w:r>
        <w:t xml:space="preserve">Приложения: </w:t>
      </w:r>
    </w:p>
    <w:p w14:paraId="6D96A3FF" w14:textId="77777777" w:rsidR="0062058D" w:rsidRDefault="0062058D" w:rsidP="0062058D">
      <w:pPr>
        <w:autoSpaceDE w:val="0"/>
        <w:autoSpaceDN w:val="0"/>
        <w:adjustRightInd w:val="0"/>
        <w:spacing w:after="0" w:line="240" w:lineRule="auto"/>
        <w:rPr>
          <w:bCs/>
        </w:rPr>
      </w:pPr>
      <w:r>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471E703D" w14:textId="77777777" w:rsidR="0062058D" w:rsidRDefault="0062058D" w:rsidP="0062058D">
      <w:pPr>
        <w:autoSpaceDE w:val="0"/>
        <w:autoSpaceDN w:val="0"/>
        <w:adjustRightInd w:val="0"/>
        <w:spacing w:after="0" w:line="240" w:lineRule="auto"/>
        <w:rPr>
          <w:bCs/>
        </w:rPr>
      </w:pPr>
      <w: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14:paraId="75C49EB6" w14:textId="77777777" w:rsidR="0062058D" w:rsidRPr="00C56465" w:rsidRDefault="0062058D" w:rsidP="0062058D">
      <w:pPr>
        <w:autoSpaceDE w:val="0"/>
        <w:autoSpaceDN w:val="0"/>
        <w:adjustRightInd w:val="0"/>
        <w:spacing w:after="0" w:line="240" w:lineRule="auto"/>
        <w:rPr>
          <w:color w:val="44546A"/>
        </w:rPr>
      </w:pPr>
      <w:r>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309A20F" w14:textId="77777777" w:rsidR="0062058D" w:rsidRDefault="0062058D" w:rsidP="0062058D">
      <w:pPr>
        <w:autoSpaceDE w:val="0"/>
        <w:autoSpaceDN w:val="0"/>
        <w:adjustRightInd w:val="0"/>
        <w:spacing w:after="0" w:line="240" w:lineRule="auto"/>
      </w:pPr>
      <w:r w:rsidRPr="00C56465">
        <w:rPr>
          <w:color w:val="44546A"/>
        </w:rPr>
        <w:t xml:space="preserve">- </w:t>
      </w:r>
      <w: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739AC953" w14:textId="77777777" w:rsidR="0062058D" w:rsidRDefault="0062058D" w:rsidP="0062058D">
      <w:pPr>
        <w:autoSpaceDE w:val="0"/>
        <w:autoSpaceDN w:val="0"/>
        <w:adjustRightInd w:val="0"/>
        <w:spacing w:after="0" w:line="240" w:lineRule="auto"/>
      </w:pPr>
      <w: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142A77FB" w14:textId="77777777" w:rsidR="0062058D" w:rsidRDefault="0062058D" w:rsidP="0062058D">
      <w:pPr>
        <w:spacing w:after="0" w:line="240" w:lineRule="auto"/>
        <w:ind w:left="108"/>
      </w:pPr>
    </w:p>
    <w:p w14:paraId="3C49915B" w14:textId="77777777" w:rsidR="0062058D" w:rsidRDefault="0062058D" w:rsidP="0062058D">
      <w:pPr>
        <w:spacing w:after="0" w:line="240" w:lineRule="auto"/>
        <w:ind w:left="108"/>
      </w:pPr>
      <w:r>
        <w:tab/>
        <w:t xml:space="preserve"> </w:t>
      </w:r>
      <w:r>
        <w:tab/>
        <w:t xml:space="preserve"> </w:t>
      </w:r>
      <w:r>
        <w:tab/>
        <w:t xml:space="preserve"> </w:t>
      </w:r>
      <w:r>
        <w:tab/>
        <w:t xml:space="preserve"> </w:t>
      </w:r>
    </w:p>
    <w:p w14:paraId="6D5A1A3C" w14:textId="77777777" w:rsidR="0062058D" w:rsidRDefault="0062058D" w:rsidP="0062058D">
      <w:pPr>
        <w:spacing w:after="0" w:line="240" w:lineRule="auto"/>
        <w:ind w:left="536" w:hanging="8"/>
      </w:pPr>
      <w:r>
        <w:t xml:space="preserve">Подпись </w:t>
      </w:r>
    </w:p>
    <w:p w14:paraId="34AD6942" w14:textId="77777777" w:rsidR="0062058D" w:rsidRDefault="0062058D" w:rsidP="0062058D">
      <w:pPr>
        <w:spacing w:after="0" w:line="240" w:lineRule="auto"/>
      </w:pPr>
      <w:r>
        <w:t xml:space="preserve"> </w:t>
      </w:r>
      <w:r>
        <w:tab/>
        <w:t xml:space="preserve">Дата </w:t>
      </w:r>
      <w:r>
        <w:tab/>
      </w:r>
      <w:r w:rsidR="00CD7BE0">
        <w:pict w14:anchorId="79CFBCA2">
          <v:group id="Группа 24707" o:spid="_x0000_s1063" style="width:404.85pt;height:26.4pt;mso-position-horizontal-relative:char;mso-position-vertical-relative:line" coordsize="51413,3352">
            <v:shape id="Shape 32380" o:spid="_x0000_s1064" style="position:absolute;left:3048;width:16095;height:91;visibility:visible" coordsize="160959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adj="0,,0" path="m,l1609598,r,9144l,9144,,e" fillcolor="black" stroked="f" strokeweight="0">
              <v:stroke miterlimit="83231f" joinstyle="miter"/>
              <v:formulas/>
              <v:path arrowok="t" o:connecttype="segments" textboxrect="0,0,1609598,9144"/>
            </v:shape>
            <v:shape id="Shape 32381" o:spid="_x0000_s1065" style="position:absolute;left:19053;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32382" o:spid="_x0000_s1066" style="position:absolute;left:19114;width:6130;height:91;visibility:visible" coordsize="6129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adj="0,,0" path="m,l612953,r,9144l,9144,,e" fillcolor="black" stroked="f" strokeweight="0">
              <v:stroke miterlimit="83231f" joinstyle="miter"/>
              <v:formulas/>
              <v:path arrowok="t" o:connecttype="segments" textboxrect="0,0,612953,9144"/>
            </v:shape>
            <v:shape id="Shape 32383" o:spid="_x0000_s1067" style="position:absolute;left:25152;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32384" o:spid="_x0000_s1068" style="position:absolute;left:25213;width:26200;height:91;visibility:visible" coordsize="262001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adj="0,,0" path="m,l2620010,r,9144l,9144,,e" fillcolor="black" stroked="f" strokeweight="0">
              <v:stroke miterlimit="83231f" joinstyle="miter"/>
              <v:formulas/>
              <v:path arrowok="t" o:connecttype="segments" textboxrect="0,0,2620010,9144"/>
            </v:shape>
            <v:rect id="Rectangle 24388" o:spid="_x0000_s1069" style="position:absolute;left:16341;top:384;width:621;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31848172" w14:textId="77777777" w:rsidR="0062058D" w:rsidRDefault="0062058D" w:rsidP="0062058D">
                    <w:r>
                      <w:t>(</w:t>
                    </w:r>
                  </w:p>
                </w:txbxContent>
              </v:textbox>
            </v:rect>
            <v:rect id="Rectangle 24393" o:spid="_x0000_s1070" style="position:absolute;left:16812;top:384;width:17818;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4366D026" w14:textId="77777777" w:rsidR="0062058D" w:rsidRDefault="0062058D" w:rsidP="0062058D">
                    <w:r>
                      <w:t>расшифровка подписи</w:t>
                    </w:r>
                  </w:p>
                </w:txbxContent>
              </v:textbox>
            </v:rect>
            <v:rect id="Rectangle 24392" o:spid="_x0000_s1071" style="position:absolute;left:30203;top:384;width:621;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5A4C248F" w14:textId="77777777" w:rsidR="0062058D" w:rsidRDefault="0062058D" w:rsidP="0062058D">
                    <w:r>
                      <w:t>)</w:t>
                    </w:r>
                  </w:p>
                </w:txbxContent>
              </v:textbox>
            </v:rect>
            <v:rect id="Rectangle 694" o:spid="_x0000_s1072" style="position:absolute;left:30669;top:384;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36236B39" w14:textId="77777777" w:rsidR="0062058D" w:rsidRDefault="0062058D" w:rsidP="0062058D">
                    <w:r>
                      <w:t xml:space="preserve"> </w:t>
                    </w:r>
                  </w:p>
                </w:txbxContent>
              </v:textbox>
            </v:rect>
            <v:rect id="Rectangle 698" o:spid="_x0000_s1073" style="position:absolute;left:9589;top:1999;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07D54B6B" w14:textId="77777777" w:rsidR="0062058D" w:rsidRDefault="0062058D" w:rsidP="0062058D">
                    <w:r>
                      <w:t xml:space="preserve"> </w:t>
                    </w:r>
                  </w:p>
                </w:txbxContent>
              </v:textbox>
            </v:rect>
            <v:shape id="Shape 32385" o:spid="_x0000_s1074" style="position:absolute;top:3291;width:19143;height:92;visibility:visible" coordsize="191439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adj="0,,0" path="m,l1914398,r,9144l,9144,,e" fillcolor="black" stroked="f" strokeweight="0">
              <v:stroke miterlimit="83231f" joinstyle="miter"/>
              <v:formulas/>
              <v:path arrowok="t" o:connecttype="segments" textboxrect="0,0,1914398,9144"/>
            </v:shape>
            <w10:anchorlock/>
          </v:group>
        </w:pict>
      </w:r>
    </w:p>
    <w:p w14:paraId="5ECA80AE" w14:textId="4518A1C5" w:rsidR="0062058D" w:rsidRDefault="0062058D" w:rsidP="0062058D">
      <w:pPr>
        <w:pStyle w:val="1"/>
        <w:spacing w:before="0" w:after="0" w:line="240" w:lineRule="auto"/>
        <w:jc w:val="right"/>
        <w:rPr>
          <w:rFonts w:ascii="Times New Roman" w:hAnsi="Times New Roman"/>
          <w:b w:val="0"/>
          <w:sz w:val="24"/>
          <w:szCs w:val="24"/>
        </w:rPr>
      </w:pPr>
      <w:r>
        <w:br w:type="page"/>
      </w:r>
      <w:r>
        <w:rPr>
          <w:rFonts w:ascii="Times New Roman" w:hAnsi="Times New Roman"/>
          <w:b w:val="0"/>
          <w:sz w:val="24"/>
          <w:szCs w:val="24"/>
        </w:rPr>
        <w:lastRenderedPageBreak/>
        <w:t>Приложение №</w:t>
      </w:r>
      <w:r w:rsidR="001659B9">
        <w:rPr>
          <w:rFonts w:ascii="Times New Roman" w:hAnsi="Times New Roman"/>
          <w:b w:val="0"/>
          <w:sz w:val="24"/>
          <w:szCs w:val="24"/>
        </w:rPr>
        <w:t xml:space="preserve"> </w:t>
      </w:r>
      <w:r>
        <w:rPr>
          <w:rFonts w:ascii="Times New Roman" w:hAnsi="Times New Roman"/>
          <w:b w:val="0"/>
          <w:sz w:val="24"/>
          <w:szCs w:val="24"/>
        </w:rPr>
        <w:t>2 к постановлению</w:t>
      </w:r>
    </w:p>
    <w:p w14:paraId="19B76A48" w14:textId="1D31D432" w:rsidR="0062058D" w:rsidRPr="0062058D" w:rsidRDefault="0062058D" w:rsidP="0062058D">
      <w:r>
        <w:t xml:space="preserve">                                                                                                      </w:t>
      </w:r>
      <w:r w:rsidR="001659B9">
        <w:t xml:space="preserve">                            от 13</w:t>
      </w:r>
      <w:r>
        <w:t>.07.2023 №</w:t>
      </w:r>
      <w:r w:rsidR="001659B9">
        <w:t xml:space="preserve"> 255.</w:t>
      </w:r>
    </w:p>
    <w:p w14:paraId="72EF0BC7" w14:textId="77777777" w:rsidR="0062058D" w:rsidRDefault="0062058D" w:rsidP="0062058D">
      <w:pPr>
        <w:pStyle w:val="1"/>
        <w:spacing w:before="0" w:after="0" w:line="240" w:lineRule="auto"/>
        <w:contextualSpacing/>
        <w:jc w:val="right"/>
        <w:rPr>
          <w:rFonts w:ascii="Times New Roman" w:hAnsi="Times New Roman"/>
          <w:sz w:val="24"/>
          <w:szCs w:val="24"/>
        </w:rPr>
      </w:pPr>
      <w:r>
        <w:rPr>
          <w:rFonts w:ascii="Times New Roman" w:hAnsi="Times New Roman"/>
          <w:sz w:val="24"/>
          <w:szCs w:val="24"/>
        </w:rPr>
        <w:t>Приложение 4</w:t>
      </w:r>
    </w:p>
    <w:p w14:paraId="57A3C80E" w14:textId="77777777" w:rsidR="0062058D" w:rsidRDefault="0062058D" w:rsidP="0062058D">
      <w:pPr>
        <w:widowControl w:val="0"/>
        <w:tabs>
          <w:tab w:val="left" w:pos="6237"/>
          <w:tab w:val="left" w:pos="6946"/>
        </w:tabs>
        <w:spacing w:after="0" w:line="240" w:lineRule="auto"/>
        <w:ind w:firstLine="5812"/>
        <w:contextualSpacing/>
        <w:jc w:val="right"/>
      </w:pPr>
      <w:r>
        <w:t>к административному регламенту</w:t>
      </w:r>
    </w:p>
    <w:p w14:paraId="413E972E" w14:textId="77777777" w:rsidR="0062058D" w:rsidRDefault="0062058D" w:rsidP="0062058D">
      <w:pPr>
        <w:widowControl w:val="0"/>
        <w:tabs>
          <w:tab w:val="left" w:pos="6237"/>
          <w:tab w:val="left" w:pos="6946"/>
        </w:tabs>
        <w:spacing w:after="0" w:line="240" w:lineRule="auto"/>
        <w:ind w:firstLine="5812"/>
        <w:contextualSpacing/>
        <w:jc w:val="right"/>
      </w:pPr>
      <w:r>
        <w:t>предоставления муниципальной услуги</w:t>
      </w:r>
    </w:p>
    <w:p w14:paraId="193A8E3D" w14:textId="77777777" w:rsidR="0062058D" w:rsidRDefault="0062058D" w:rsidP="0062058D">
      <w:pPr>
        <w:widowControl w:val="0"/>
        <w:tabs>
          <w:tab w:val="left" w:pos="142"/>
          <w:tab w:val="left" w:pos="284"/>
        </w:tabs>
        <w:autoSpaceDE w:val="0"/>
        <w:autoSpaceDN w:val="0"/>
        <w:adjustRightInd w:val="0"/>
        <w:spacing w:after="0" w:line="240" w:lineRule="auto"/>
        <w:ind w:left="-567" w:firstLine="340"/>
        <w:contextualSpacing/>
        <w:jc w:val="right"/>
      </w:pPr>
    </w:p>
    <w:p w14:paraId="766F7B6B" w14:textId="77777777" w:rsidR="0062058D" w:rsidRDefault="0062058D" w:rsidP="0062058D">
      <w:pPr>
        <w:spacing w:after="0" w:line="240" w:lineRule="auto"/>
        <w:contextualSpacing/>
        <w:rPr>
          <w:b/>
          <w:bCs/>
          <w:kern w:val="36"/>
        </w:rPr>
      </w:pPr>
    </w:p>
    <w:p w14:paraId="2DDEC018" w14:textId="77777777" w:rsidR="0062058D" w:rsidRPr="00FD447B" w:rsidRDefault="0062058D" w:rsidP="0062058D">
      <w:pPr>
        <w:spacing w:after="0" w:line="240" w:lineRule="auto"/>
        <w:contextualSpacing/>
        <w:jc w:val="center"/>
        <w:rPr>
          <w:rFonts w:cs="Courier New"/>
        </w:rPr>
      </w:pPr>
      <w:r w:rsidRPr="00FD447B">
        <w:rPr>
          <w:rFonts w:cs="Courier New"/>
        </w:rPr>
        <w:t>СОГЛАСИЕ</w:t>
      </w:r>
    </w:p>
    <w:p w14:paraId="557C14E3" w14:textId="77777777" w:rsidR="0062058D" w:rsidRPr="00FD447B" w:rsidRDefault="0062058D" w:rsidP="0062058D">
      <w:pPr>
        <w:spacing w:after="0" w:line="240" w:lineRule="auto"/>
        <w:contextualSpacing/>
        <w:jc w:val="center"/>
        <w:rPr>
          <w:rFonts w:cs="Courier New"/>
        </w:rPr>
      </w:pPr>
      <w:r w:rsidRPr="00FD447B">
        <w:rPr>
          <w:rFonts w:cs="Courier New"/>
        </w:rPr>
        <w:t>собственника помещения, примыкающего</w:t>
      </w:r>
    </w:p>
    <w:p w14:paraId="143A1CD6" w14:textId="77777777" w:rsidR="0062058D" w:rsidRPr="00FD447B" w:rsidRDefault="0062058D" w:rsidP="0062058D">
      <w:pPr>
        <w:spacing w:after="0" w:line="240" w:lineRule="auto"/>
        <w:contextualSpacing/>
        <w:jc w:val="center"/>
        <w:rPr>
          <w:rFonts w:cs="Courier New"/>
        </w:rPr>
      </w:pPr>
      <w:r w:rsidRPr="00FD447B">
        <w:rPr>
          <w:rFonts w:cs="Courier New"/>
        </w:rPr>
        <w:t>к переводимому помещению, на перевод жилого помещения в нежилое помещение</w:t>
      </w:r>
    </w:p>
    <w:p w14:paraId="14710574" w14:textId="77777777" w:rsidR="0062058D" w:rsidRPr="00FD447B" w:rsidRDefault="0062058D" w:rsidP="0062058D">
      <w:pPr>
        <w:spacing w:after="0" w:line="240" w:lineRule="auto"/>
        <w:contextualSpacing/>
        <w:jc w:val="both"/>
        <w:rPr>
          <w:rFonts w:cs="Courier New"/>
        </w:rPr>
      </w:pPr>
    </w:p>
    <w:p w14:paraId="4EEAE019" w14:textId="77777777" w:rsidR="0062058D" w:rsidRPr="00FD447B" w:rsidRDefault="0062058D" w:rsidP="0062058D">
      <w:pPr>
        <w:widowControl w:val="0"/>
        <w:tabs>
          <w:tab w:val="left" w:pos="142"/>
          <w:tab w:val="left" w:pos="284"/>
        </w:tabs>
        <w:autoSpaceDE w:val="0"/>
        <w:autoSpaceDN w:val="0"/>
        <w:adjustRightInd w:val="0"/>
        <w:spacing w:after="0" w:line="240" w:lineRule="auto"/>
        <w:ind w:left="5954"/>
        <w:contextualSpacing/>
        <w:rPr>
          <w:bCs/>
        </w:rPr>
      </w:pPr>
      <w:r w:rsidRPr="00FD447B">
        <w:rPr>
          <w:sz w:val="28"/>
          <w:szCs w:val="28"/>
        </w:rPr>
        <w:t>В</w:t>
      </w:r>
      <w:r w:rsidRPr="00FD447B">
        <w:rPr>
          <w:bCs/>
        </w:rPr>
        <w:t xml:space="preserve"> администрацию</w:t>
      </w:r>
    </w:p>
    <w:p w14:paraId="23A3F853" w14:textId="77777777" w:rsidR="0062058D" w:rsidRPr="00FD447B" w:rsidRDefault="0062058D" w:rsidP="0062058D">
      <w:pPr>
        <w:widowControl w:val="0"/>
        <w:tabs>
          <w:tab w:val="left" w:pos="142"/>
          <w:tab w:val="left" w:pos="284"/>
        </w:tabs>
        <w:autoSpaceDE w:val="0"/>
        <w:autoSpaceDN w:val="0"/>
        <w:adjustRightInd w:val="0"/>
        <w:spacing w:after="0" w:line="240" w:lineRule="auto"/>
        <w:ind w:left="5954"/>
        <w:contextualSpacing/>
        <w:rPr>
          <w:sz w:val="28"/>
          <w:szCs w:val="28"/>
        </w:rPr>
      </w:pPr>
      <w:r w:rsidRPr="00FD447B">
        <w:rPr>
          <w:bCs/>
        </w:rPr>
        <w:t>муниципального образования</w:t>
      </w:r>
    </w:p>
    <w:p w14:paraId="647A4870" w14:textId="77777777" w:rsidR="0062058D" w:rsidRPr="00FD447B" w:rsidRDefault="0062058D" w:rsidP="0062058D">
      <w:pPr>
        <w:widowControl w:val="0"/>
        <w:tabs>
          <w:tab w:val="left" w:pos="142"/>
          <w:tab w:val="left" w:pos="284"/>
        </w:tabs>
        <w:autoSpaceDE w:val="0"/>
        <w:autoSpaceDN w:val="0"/>
        <w:adjustRightInd w:val="0"/>
        <w:spacing w:after="0" w:line="240" w:lineRule="auto"/>
        <w:ind w:left="5954"/>
        <w:contextualSpacing/>
        <w:rPr>
          <w:b/>
          <w:bCs/>
        </w:rPr>
      </w:pPr>
      <w:r w:rsidRPr="00FD447B">
        <w:rPr>
          <w:sz w:val="28"/>
          <w:szCs w:val="28"/>
        </w:rPr>
        <w:t>_____________________</w:t>
      </w:r>
    </w:p>
    <w:p w14:paraId="4239EB0C"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contextualSpacing/>
        <w:jc w:val="center"/>
        <w:rPr>
          <w:rFonts w:cs="Courier New"/>
        </w:rPr>
      </w:pPr>
    </w:p>
    <w:p w14:paraId="42FAF696"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contextualSpacing/>
        <w:jc w:val="center"/>
        <w:rPr>
          <w:rFonts w:cs="Courier New"/>
        </w:rPr>
      </w:pPr>
    </w:p>
    <w:p w14:paraId="30D2C06B"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cs="Courier New"/>
          <w:b/>
          <w:bCs/>
        </w:rPr>
      </w:pPr>
      <w:r w:rsidRPr="00FD447B">
        <w:rPr>
          <w:rFonts w:cs="Courier New"/>
          <w:b/>
          <w:bCs/>
        </w:rPr>
        <w:t xml:space="preserve">СОГЛАСИЕ </w:t>
      </w:r>
    </w:p>
    <w:p w14:paraId="202CA03D"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Courier New"/>
        </w:rPr>
      </w:pPr>
    </w:p>
    <w:p w14:paraId="6B0C160E"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Courier New"/>
        </w:rPr>
      </w:pPr>
      <w:r w:rsidRPr="00FD447B">
        <w:rPr>
          <w:rFonts w:cs="Courier New"/>
        </w:rPr>
        <w:t xml:space="preserve">г. _______________                                  </w:t>
      </w:r>
      <w:r w:rsidRPr="00FD447B">
        <w:rPr>
          <w:rFonts w:cs="Courier New"/>
        </w:rPr>
        <w:tab/>
      </w:r>
      <w:r w:rsidRPr="00FD447B">
        <w:rPr>
          <w:rFonts w:cs="Courier New"/>
        </w:rPr>
        <w:tab/>
      </w:r>
      <w:r w:rsidRPr="00FD447B">
        <w:rPr>
          <w:rFonts w:cs="Courier New"/>
        </w:rPr>
        <w:tab/>
        <w:t>"__"___________ ____ г.</w:t>
      </w:r>
    </w:p>
    <w:p w14:paraId="49B70561"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Courier New"/>
        </w:rPr>
      </w:pPr>
    </w:p>
    <w:p w14:paraId="0D564278"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Courier New"/>
        </w:rPr>
      </w:pPr>
    </w:p>
    <w:p w14:paraId="41409C1B"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Courier New"/>
        </w:rPr>
      </w:pPr>
      <w:r w:rsidRPr="00FD447B">
        <w:rPr>
          <w:rFonts w:cs="Courier New"/>
        </w:rPr>
        <w:t xml:space="preserve">Я, ________________________________________________________________________, </w:t>
      </w:r>
    </w:p>
    <w:p w14:paraId="66B19F95"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cs="Courier New"/>
          <w:sz w:val="18"/>
          <w:szCs w:val="18"/>
        </w:rPr>
      </w:pPr>
      <w:r w:rsidRPr="00FD447B">
        <w:rPr>
          <w:rFonts w:cs="Courier New"/>
          <w:sz w:val="18"/>
          <w:szCs w:val="18"/>
        </w:rPr>
        <w:t>(Ф.И.О.)</w:t>
      </w:r>
    </w:p>
    <w:p w14:paraId="474406EC"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Courier New"/>
        </w:rPr>
      </w:pPr>
      <w:r w:rsidRPr="00FD447B">
        <w:rPr>
          <w:rFonts w:cs="Courier New"/>
        </w:rPr>
        <w:t xml:space="preserve">являясь собственником жилого помещения в многоквартирном доме по адресу: </w:t>
      </w:r>
    </w:p>
    <w:p w14:paraId="17CA65E0"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Courier New"/>
        </w:rPr>
      </w:pPr>
      <w:r w:rsidRPr="00FD447B">
        <w:rPr>
          <w:rFonts w:cs="Courier New"/>
        </w:rPr>
        <w:t>___________________________________________________________________________,</w:t>
      </w:r>
    </w:p>
    <w:p w14:paraId="4AB3098E"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Courier New"/>
        </w:rPr>
      </w:pPr>
      <w:r w:rsidRPr="00FD447B">
        <w:rPr>
          <w:rFonts w:cs="Courier New"/>
        </w:rPr>
        <w:t xml:space="preserve">что подтверждается Свидетельством о праве собственности от "__"________________ г. </w:t>
      </w:r>
    </w:p>
    <w:p w14:paraId="51827BDB"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Courier New"/>
        </w:rPr>
      </w:pPr>
      <w:r w:rsidRPr="00FD447B">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15D65049"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Courier New"/>
        </w:rPr>
      </w:pPr>
    </w:p>
    <w:p w14:paraId="59D2BE2F"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Courier New"/>
        </w:rPr>
      </w:pPr>
    </w:p>
    <w:p w14:paraId="04D6FDB9"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Courier New"/>
        </w:rPr>
      </w:pPr>
      <w:r w:rsidRPr="00FD447B">
        <w:rPr>
          <w:rFonts w:cs="Courier New"/>
        </w:rPr>
        <w:t xml:space="preserve">    Собственник</w:t>
      </w:r>
    </w:p>
    <w:p w14:paraId="46D06438" w14:textId="77777777" w:rsidR="0062058D" w:rsidRPr="00FD447B"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Courier New"/>
        </w:rPr>
      </w:pPr>
      <w:r w:rsidRPr="00FD447B">
        <w:rPr>
          <w:rFonts w:cs="Courier New"/>
        </w:rPr>
        <w:t xml:space="preserve">    _____________/____________________________/</w:t>
      </w:r>
    </w:p>
    <w:p w14:paraId="43A19328" w14:textId="77777777" w:rsidR="0062058D"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Courier New"/>
          <w:sz w:val="18"/>
          <w:szCs w:val="18"/>
        </w:rPr>
      </w:pPr>
      <w:r w:rsidRPr="00FD447B">
        <w:rPr>
          <w:rFonts w:cs="Courier New"/>
          <w:sz w:val="18"/>
          <w:szCs w:val="18"/>
        </w:rPr>
        <w:t xml:space="preserve">           (подпись)                                               (Ф.И.О.)</w:t>
      </w:r>
    </w:p>
    <w:p w14:paraId="28974511" w14:textId="77777777" w:rsidR="0062058D"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Courier New"/>
          <w:sz w:val="18"/>
          <w:szCs w:val="18"/>
        </w:rPr>
      </w:pPr>
    </w:p>
    <w:p w14:paraId="4E41675B" w14:textId="54FB9E4E" w:rsidR="0062058D" w:rsidRDefault="0062058D" w:rsidP="00620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p w14:paraId="54BF1EB4" w14:textId="2C8DBAD9" w:rsidR="00FD447B" w:rsidRDefault="0062058D" w:rsidP="0062058D">
      <w:pPr>
        <w:pStyle w:val="1"/>
        <w:jc w:val="right"/>
        <w:rPr>
          <w:rFonts w:cs="Courier New"/>
          <w:sz w:val="18"/>
          <w:szCs w:val="18"/>
        </w:rPr>
      </w:pPr>
      <w:r>
        <w:rPr>
          <w:rFonts w:cs="Courier New"/>
          <w:sz w:val="18"/>
          <w:szCs w:val="18"/>
        </w:rPr>
        <w:t xml:space="preserve">                                                                                                                       </w:t>
      </w:r>
    </w:p>
    <w:p w14:paraId="666485FE" w14:textId="77777777" w:rsidR="00FD447B" w:rsidRDefault="00FD447B" w:rsidP="0062058D">
      <w:pPr>
        <w:pStyle w:val="1"/>
        <w:jc w:val="right"/>
        <w:rPr>
          <w:rFonts w:cs="Courier New"/>
          <w:sz w:val="18"/>
          <w:szCs w:val="18"/>
        </w:rPr>
      </w:pPr>
    </w:p>
    <w:p w14:paraId="6485D562" w14:textId="77777777" w:rsidR="00FD447B" w:rsidRDefault="00FD447B" w:rsidP="0062058D">
      <w:pPr>
        <w:pStyle w:val="1"/>
        <w:jc w:val="right"/>
        <w:rPr>
          <w:rFonts w:cs="Courier New"/>
          <w:sz w:val="18"/>
          <w:szCs w:val="18"/>
        </w:rPr>
      </w:pPr>
    </w:p>
    <w:p w14:paraId="321FD356" w14:textId="64A329F3" w:rsidR="00FD447B" w:rsidRDefault="00FD447B" w:rsidP="00FD447B">
      <w:pPr>
        <w:pStyle w:val="1"/>
        <w:tabs>
          <w:tab w:val="left" w:pos="7239"/>
        </w:tabs>
        <w:rPr>
          <w:rFonts w:cs="Courier New"/>
          <w:sz w:val="18"/>
          <w:szCs w:val="18"/>
        </w:rPr>
      </w:pPr>
      <w:r>
        <w:rPr>
          <w:rFonts w:cs="Courier New"/>
          <w:sz w:val="18"/>
          <w:szCs w:val="18"/>
        </w:rPr>
        <w:tab/>
      </w:r>
    </w:p>
    <w:p w14:paraId="628D4297" w14:textId="60408999" w:rsidR="00FD447B" w:rsidRDefault="00FD447B" w:rsidP="00FD447B"/>
    <w:p w14:paraId="26EB9E41" w14:textId="3822FE21" w:rsidR="00FD447B" w:rsidRDefault="00FD447B" w:rsidP="00FD447B"/>
    <w:p w14:paraId="317BFBA6" w14:textId="77777777" w:rsidR="00FD447B" w:rsidRPr="00FD447B" w:rsidRDefault="00FD447B" w:rsidP="00FD447B"/>
    <w:p w14:paraId="07AC3FD0" w14:textId="77777777" w:rsidR="00FD447B" w:rsidRDefault="00FD447B" w:rsidP="00FD447B">
      <w:pPr>
        <w:pStyle w:val="1"/>
        <w:spacing w:before="0" w:after="0" w:line="240" w:lineRule="auto"/>
        <w:jc w:val="right"/>
        <w:rPr>
          <w:rFonts w:cs="Courier New"/>
          <w:sz w:val="18"/>
          <w:szCs w:val="18"/>
        </w:rPr>
      </w:pPr>
    </w:p>
    <w:p w14:paraId="2C8E65B0" w14:textId="77777777" w:rsidR="00FD447B" w:rsidRDefault="00FD447B" w:rsidP="00FD447B">
      <w:pPr>
        <w:pStyle w:val="1"/>
        <w:spacing w:before="0" w:after="0" w:line="240" w:lineRule="auto"/>
        <w:jc w:val="right"/>
        <w:rPr>
          <w:rFonts w:cs="Courier New"/>
          <w:sz w:val="18"/>
          <w:szCs w:val="18"/>
        </w:rPr>
      </w:pPr>
    </w:p>
    <w:p w14:paraId="0E880DCF" w14:textId="1BA64CF2" w:rsidR="0062058D" w:rsidRDefault="0062058D" w:rsidP="00FD447B">
      <w:pPr>
        <w:pStyle w:val="1"/>
        <w:spacing w:before="0" w:after="0" w:line="240" w:lineRule="auto"/>
        <w:jc w:val="right"/>
        <w:rPr>
          <w:rFonts w:ascii="Times New Roman" w:hAnsi="Times New Roman"/>
          <w:b w:val="0"/>
          <w:sz w:val="24"/>
          <w:szCs w:val="24"/>
        </w:rPr>
      </w:pPr>
      <w:r>
        <w:rPr>
          <w:rFonts w:ascii="Times New Roman" w:hAnsi="Times New Roman"/>
          <w:b w:val="0"/>
          <w:sz w:val="24"/>
          <w:szCs w:val="24"/>
        </w:rPr>
        <w:t>Приложение №</w:t>
      </w:r>
      <w:r w:rsidR="001659B9">
        <w:rPr>
          <w:rFonts w:ascii="Times New Roman" w:hAnsi="Times New Roman"/>
          <w:b w:val="0"/>
          <w:sz w:val="24"/>
          <w:szCs w:val="24"/>
        </w:rPr>
        <w:t xml:space="preserve"> </w:t>
      </w:r>
      <w:r>
        <w:rPr>
          <w:rFonts w:ascii="Times New Roman" w:hAnsi="Times New Roman"/>
          <w:b w:val="0"/>
          <w:sz w:val="24"/>
          <w:szCs w:val="24"/>
        </w:rPr>
        <w:t>3 к постановлению</w:t>
      </w:r>
    </w:p>
    <w:p w14:paraId="14867952" w14:textId="0680B96D" w:rsidR="0062058D" w:rsidRPr="0062058D" w:rsidRDefault="0062058D" w:rsidP="00FD447B">
      <w:pPr>
        <w:spacing w:after="0" w:line="240" w:lineRule="auto"/>
      </w:pPr>
      <w:r>
        <w:t xml:space="preserve">                                                                                                      </w:t>
      </w:r>
      <w:r w:rsidR="001659B9">
        <w:t xml:space="preserve">                            от 13</w:t>
      </w:r>
      <w:r>
        <w:t>.07.2023 №</w:t>
      </w:r>
      <w:r w:rsidR="001659B9">
        <w:t xml:space="preserve"> 255.</w:t>
      </w:r>
    </w:p>
    <w:p w14:paraId="7214CFEB" w14:textId="7A439A6C" w:rsidR="0062058D" w:rsidRDefault="0062058D" w:rsidP="00F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18"/>
          <w:szCs w:val="18"/>
        </w:rPr>
      </w:pPr>
    </w:p>
    <w:p w14:paraId="3E26E128" w14:textId="77777777" w:rsidR="0062058D" w:rsidRPr="00FD447B" w:rsidRDefault="0062058D" w:rsidP="00FD447B">
      <w:pPr>
        <w:pStyle w:val="1"/>
        <w:spacing w:before="0" w:after="0" w:line="240" w:lineRule="auto"/>
        <w:jc w:val="right"/>
        <w:rPr>
          <w:rFonts w:ascii="Times New Roman" w:hAnsi="Times New Roman"/>
          <w:sz w:val="24"/>
          <w:szCs w:val="24"/>
        </w:rPr>
      </w:pPr>
      <w:r w:rsidRPr="00FD447B">
        <w:rPr>
          <w:rFonts w:ascii="Times New Roman" w:hAnsi="Times New Roman"/>
          <w:sz w:val="24"/>
          <w:szCs w:val="24"/>
        </w:rPr>
        <w:t>Приложение 5</w:t>
      </w:r>
    </w:p>
    <w:p w14:paraId="74987FDD" w14:textId="77777777" w:rsidR="0062058D" w:rsidRPr="00FD447B" w:rsidRDefault="0062058D" w:rsidP="00FD447B">
      <w:pPr>
        <w:widowControl w:val="0"/>
        <w:tabs>
          <w:tab w:val="left" w:pos="6237"/>
          <w:tab w:val="left" w:pos="6946"/>
        </w:tabs>
        <w:spacing w:after="0" w:line="240" w:lineRule="auto"/>
        <w:ind w:firstLine="5812"/>
        <w:jc w:val="right"/>
      </w:pPr>
      <w:r w:rsidRPr="00FD447B">
        <w:t>к административному регламенту</w:t>
      </w:r>
    </w:p>
    <w:p w14:paraId="196E344E" w14:textId="77777777" w:rsidR="0062058D" w:rsidRPr="00FD447B" w:rsidRDefault="0062058D" w:rsidP="00FD447B">
      <w:pPr>
        <w:widowControl w:val="0"/>
        <w:tabs>
          <w:tab w:val="left" w:pos="6237"/>
          <w:tab w:val="left" w:pos="6946"/>
        </w:tabs>
        <w:spacing w:after="0" w:line="240" w:lineRule="auto"/>
        <w:ind w:firstLine="5812"/>
        <w:jc w:val="right"/>
      </w:pPr>
      <w:r w:rsidRPr="00FD447B">
        <w:t>предоставления муниципальной услуги</w:t>
      </w:r>
    </w:p>
    <w:p w14:paraId="33D940EB" w14:textId="77777777" w:rsidR="0062058D" w:rsidRPr="00FD447B" w:rsidRDefault="0062058D" w:rsidP="00FD447B">
      <w:pPr>
        <w:widowControl w:val="0"/>
        <w:tabs>
          <w:tab w:val="left" w:pos="142"/>
          <w:tab w:val="left" w:pos="284"/>
        </w:tabs>
        <w:autoSpaceDE w:val="0"/>
        <w:autoSpaceDN w:val="0"/>
        <w:adjustRightInd w:val="0"/>
        <w:spacing w:after="0" w:line="240" w:lineRule="auto"/>
        <w:ind w:left="-567" w:firstLine="340"/>
        <w:jc w:val="right"/>
      </w:pPr>
    </w:p>
    <w:p w14:paraId="309C5422" w14:textId="77777777" w:rsidR="0062058D" w:rsidRPr="00FD447B" w:rsidRDefault="0062058D" w:rsidP="00FD447B">
      <w:pPr>
        <w:spacing w:after="0" w:line="240" w:lineRule="auto"/>
        <w:ind w:left="57"/>
        <w:jc w:val="right"/>
        <w:rPr>
          <w:sz w:val="20"/>
          <w:szCs w:val="20"/>
        </w:rPr>
      </w:pPr>
    </w:p>
    <w:p w14:paraId="7854713E" w14:textId="77777777" w:rsidR="0062058D" w:rsidRPr="00FD447B" w:rsidRDefault="0062058D" w:rsidP="00FD447B">
      <w:pPr>
        <w:spacing w:after="0" w:line="240" w:lineRule="auto"/>
      </w:pPr>
    </w:p>
    <w:p w14:paraId="5A895002" w14:textId="77777777" w:rsidR="0062058D" w:rsidRPr="00FD447B" w:rsidRDefault="0062058D" w:rsidP="00FD447B">
      <w:pPr>
        <w:spacing w:after="0" w:line="240" w:lineRule="auto"/>
        <w:ind w:left="6372"/>
      </w:pPr>
      <w:r w:rsidRPr="00FD447B">
        <w:t>______________________________</w:t>
      </w:r>
    </w:p>
    <w:p w14:paraId="60CF3990" w14:textId="77777777" w:rsidR="0062058D" w:rsidRPr="00FD447B" w:rsidRDefault="0062058D" w:rsidP="00FD447B">
      <w:pPr>
        <w:spacing w:after="0" w:line="240" w:lineRule="auto"/>
        <w:ind w:left="6372"/>
        <w:rPr>
          <w:vertAlign w:val="superscript"/>
        </w:rPr>
      </w:pPr>
      <w:r w:rsidRPr="00FD447B">
        <w:rPr>
          <w:vertAlign w:val="superscript"/>
        </w:rPr>
        <w:t xml:space="preserve">              (заявитель)</w:t>
      </w:r>
    </w:p>
    <w:p w14:paraId="08E0252E" w14:textId="77777777" w:rsidR="0062058D" w:rsidRPr="00FD447B" w:rsidRDefault="0062058D" w:rsidP="00FD447B">
      <w:pPr>
        <w:spacing w:after="0" w:line="240" w:lineRule="auto"/>
        <w:ind w:left="6372"/>
      </w:pPr>
      <w:r w:rsidRPr="00FD447B">
        <w:t xml:space="preserve">_________________________ </w:t>
      </w:r>
    </w:p>
    <w:p w14:paraId="19FEFD5A" w14:textId="77777777" w:rsidR="0062058D" w:rsidRPr="00FD447B" w:rsidRDefault="0062058D" w:rsidP="00FD447B">
      <w:pPr>
        <w:spacing w:after="0" w:line="240" w:lineRule="auto"/>
        <w:ind w:left="6372"/>
        <w:rPr>
          <w:vertAlign w:val="superscript"/>
        </w:rPr>
      </w:pPr>
      <w:r w:rsidRPr="00FD447B">
        <w:rPr>
          <w:vertAlign w:val="superscript"/>
        </w:rPr>
        <w:t xml:space="preserve">           (адрес заявителя) </w:t>
      </w:r>
    </w:p>
    <w:p w14:paraId="664A1C8A" w14:textId="77777777" w:rsidR="0062058D" w:rsidRPr="00FD447B" w:rsidRDefault="0062058D" w:rsidP="00FD447B">
      <w:pPr>
        <w:spacing w:after="0" w:line="240" w:lineRule="auto"/>
      </w:pPr>
    </w:p>
    <w:p w14:paraId="4435D8D6" w14:textId="77777777" w:rsidR="0062058D" w:rsidRPr="00FD447B" w:rsidRDefault="0062058D" w:rsidP="00FD447B">
      <w:pPr>
        <w:spacing w:after="0" w:line="240" w:lineRule="auto"/>
      </w:pPr>
    </w:p>
    <w:p w14:paraId="60CC6980" w14:textId="77777777" w:rsidR="0062058D" w:rsidRPr="00FD447B" w:rsidRDefault="0062058D" w:rsidP="00FD447B">
      <w:pPr>
        <w:tabs>
          <w:tab w:val="left" w:pos="1395"/>
        </w:tabs>
        <w:spacing w:after="0" w:line="240" w:lineRule="auto"/>
        <w:jc w:val="center"/>
      </w:pPr>
      <w:r w:rsidRPr="00FD447B">
        <w:t>УВЕДОМЛЕНИЕ</w:t>
      </w:r>
    </w:p>
    <w:p w14:paraId="1CF83296" w14:textId="77777777" w:rsidR="0062058D" w:rsidRPr="00FD447B" w:rsidRDefault="0062058D" w:rsidP="0062058D">
      <w:pPr>
        <w:pStyle w:val="afc"/>
        <w:tabs>
          <w:tab w:val="left" w:pos="2685"/>
        </w:tabs>
        <w:jc w:val="center"/>
        <w:rPr>
          <w:sz w:val="24"/>
        </w:rPr>
      </w:pPr>
      <w:r w:rsidRPr="00FD447B">
        <w:rPr>
          <w:sz w:val="24"/>
        </w:rPr>
        <w:t>о приостановлении предоставления муниципальной услуги</w:t>
      </w:r>
    </w:p>
    <w:p w14:paraId="78B96B39" w14:textId="77777777" w:rsidR="0062058D" w:rsidRPr="00FD447B" w:rsidRDefault="0062058D" w:rsidP="0062058D">
      <w:pPr>
        <w:spacing w:after="0" w:line="240" w:lineRule="auto"/>
      </w:pPr>
    </w:p>
    <w:p w14:paraId="7C535587" w14:textId="77777777" w:rsidR="0062058D" w:rsidRPr="00FD447B" w:rsidRDefault="0062058D" w:rsidP="0062058D">
      <w:pPr>
        <w:spacing w:after="0" w:line="240" w:lineRule="auto"/>
      </w:pPr>
    </w:p>
    <w:p w14:paraId="24050492" w14:textId="6D535F30" w:rsidR="0062058D" w:rsidRPr="00FD447B" w:rsidRDefault="0062058D" w:rsidP="0062058D">
      <w:pPr>
        <w:pStyle w:val="afc"/>
        <w:ind w:firstLine="709"/>
        <w:rPr>
          <w:sz w:val="24"/>
        </w:rPr>
      </w:pPr>
      <w:r w:rsidRPr="00FD447B">
        <w:rPr>
          <w:sz w:val="24"/>
        </w:rPr>
        <w:t xml:space="preserve">В связи с не поступлением ответа на межведомственный запрос, направленный в рамках Федерального закона  от 27.07.2010 </w:t>
      </w:r>
      <w:r w:rsidR="001659B9">
        <w:rPr>
          <w:sz w:val="24"/>
        </w:rPr>
        <w:t>№</w:t>
      </w:r>
      <w:r w:rsidRPr="00FD447B">
        <w:rPr>
          <w:sz w:val="24"/>
        </w:rPr>
        <w:t xml:space="preserve"> 210-ФЗ "Об организации предоставления государственных и муниципальных услуг" из </w:t>
      </w:r>
      <w:r w:rsidRPr="00FD447B">
        <w:rPr>
          <w:sz w:val="24"/>
          <w:u w:val="single"/>
        </w:rPr>
        <w:t>______________________________________________________________</w:t>
      </w:r>
    </w:p>
    <w:p w14:paraId="6F8D177F" w14:textId="77777777" w:rsidR="0062058D" w:rsidRPr="00FD447B" w:rsidRDefault="0062058D" w:rsidP="0062058D">
      <w:pPr>
        <w:pStyle w:val="afc"/>
        <w:rPr>
          <w:sz w:val="24"/>
        </w:rPr>
      </w:pPr>
      <w:r w:rsidRPr="00FD447B">
        <w:rPr>
          <w:sz w:val="24"/>
        </w:rPr>
        <w:t xml:space="preserve">                                                            </w:t>
      </w:r>
      <w:r w:rsidRPr="00FD447B">
        <w:rPr>
          <w:sz w:val="24"/>
          <w:vertAlign w:val="superscript"/>
        </w:rPr>
        <w:t xml:space="preserve">(наименование организации) </w:t>
      </w:r>
    </w:p>
    <w:p w14:paraId="12CB67C3" w14:textId="77777777" w:rsidR="0062058D" w:rsidRPr="00FD447B" w:rsidRDefault="0062058D" w:rsidP="0062058D">
      <w:pPr>
        <w:pStyle w:val="afc"/>
        <w:rPr>
          <w:sz w:val="24"/>
        </w:rPr>
      </w:pPr>
      <w:r w:rsidRPr="00FD447B">
        <w:rPr>
          <w:sz w:val="24"/>
        </w:rPr>
        <w:t xml:space="preserve">по вопросу получения документа (сведений)______________________________________, предоставление муниципальной услуги </w:t>
      </w:r>
      <w:r w:rsidRPr="00FD447B">
        <w:rPr>
          <w:sz w:val="24"/>
          <w:u w:val="single"/>
        </w:rPr>
        <w:t>по переводу жилого помещения в нежилое помещение / нежилого помещения в жилое помещение</w:t>
      </w:r>
      <w:r w:rsidRPr="00FD447B">
        <w:rPr>
          <w:sz w:val="24"/>
        </w:rPr>
        <w:t xml:space="preserve"> приостановлено.</w:t>
      </w:r>
    </w:p>
    <w:p w14:paraId="20586ACD" w14:textId="77777777" w:rsidR="0062058D" w:rsidRPr="00FD447B" w:rsidRDefault="0062058D" w:rsidP="0062058D">
      <w:pPr>
        <w:spacing w:after="0" w:line="240" w:lineRule="auto"/>
        <w:jc w:val="both"/>
      </w:pPr>
    </w:p>
    <w:p w14:paraId="7B05EE78" w14:textId="77777777" w:rsidR="0062058D" w:rsidRPr="00FD447B" w:rsidRDefault="0062058D" w:rsidP="0062058D">
      <w:pPr>
        <w:widowControl w:val="0"/>
        <w:autoSpaceDE w:val="0"/>
        <w:autoSpaceDN w:val="0"/>
        <w:spacing w:after="0" w:line="240" w:lineRule="auto"/>
        <w:ind w:firstLine="540"/>
        <w:jc w:val="both"/>
      </w:pPr>
      <w:r w:rsidRPr="00FD447B">
        <w:t>Информируем, что Вы вправе представить документы, содержащие выше перечисленные сведения, по собственной инициативе:</w:t>
      </w:r>
    </w:p>
    <w:p w14:paraId="2D9A740C" w14:textId="77777777" w:rsidR="0062058D" w:rsidRPr="00FD447B" w:rsidRDefault="0062058D" w:rsidP="0062058D">
      <w:pPr>
        <w:widowControl w:val="0"/>
        <w:tabs>
          <w:tab w:val="left" w:pos="142"/>
          <w:tab w:val="left" w:pos="284"/>
        </w:tabs>
        <w:autoSpaceDE w:val="0"/>
        <w:autoSpaceDN w:val="0"/>
        <w:adjustRightInd w:val="0"/>
        <w:spacing w:after="0" w:line="240" w:lineRule="auto"/>
        <w:ind w:firstLine="709"/>
        <w:jc w:val="both"/>
      </w:pPr>
      <w:r w:rsidRPr="00FD447B">
        <w:t>при личной явке:</w:t>
      </w:r>
    </w:p>
    <w:p w14:paraId="1962ACFB" w14:textId="77777777" w:rsidR="0062058D" w:rsidRPr="00FD447B" w:rsidRDefault="0062058D" w:rsidP="0062058D">
      <w:pPr>
        <w:widowControl w:val="0"/>
        <w:tabs>
          <w:tab w:val="left" w:pos="142"/>
          <w:tab w:val="left" w:pos="284"/>
        </w:tabs>
        <w:autoSpaceDE w:val="0"/>
        <w:autoSpaceDN w:val="0"/>
        <w:adjustRightInd w:val="0"/>
        <w:spacing w:after="0" w:line="240" w:lineRule="auto"/>
        <w:ind w:firstLine="709"/>
        <w:jc w:val="both"/>
      </w:pPr>
      <w:r w:rsidRPr="00FD447B">
        <w:t>-в администрацию;</w:t>
      </w:r>
    </w:p>
    <w:p w14:paraId="7992CAA2" w14:textId="77777777" w:rsidR="0062058D" w:rsidRPr="00FD447B" w:rsidRDefault="0062058D" w:rsidP="0062058D">
      <w:pPr>
        <w:widowControl w:val="0"/>
        <w:tabs>
          <w:tab w:val="left" w:pos="142"/>
          <w:tab w:val="left" w:pos="284"/>
        </w:tabs>
        <w:autoSpaceDE w:val="0"/>
        <w:autoSpaceDN w:val="0"/>
        <w:adjustRightInd w:val="0"/>
        <w:spacing w:after="0" w:line="240" w:lineRule="auto"/>
        <w:ind w:firstLine="709"/>
        <w:jc w:val="both"/>
      </w:pPr>
      <w:r w:rsidRPr="00FD447B">
        <w:t>-в филиалах, отделах, удаленных рабочих местах ГБУ ЛО «МФЦ»;</w:t>
      </w:r>
    </w:p>
    <w:p w14:paraId="0F74A490" w14:textId="77777777" w:rsidR="0062058D" w:rsidRPr="00FD447B" w:rsidRDefault="0062058D" w:rsidP="0062058D">
      <w:pPr>
        <w:widowControl w:val="0"/>
        <w:tabs>
          <w:tab w:val="left" w:pos="142"/>
          <w:tab w:val="left" w:pos="284"/>
        </w:tabs>
        <w:autoSpaceDE w:val="0"/>
        <w:autoSpaceDN w:val="0"/>
        <w:adjustRightInd w:val="0"/>
        <w:spacing w:after="0" w:line="240" w:lineRule="auto"/>
        <w:ind w:firstLine="709"/>
        <w:jc w:val="both"/>
      </w:pPr>
      <w:r w:rsidRPr="00FD447B">
        <w:t>без личной явки:</w:t>
      </w:r>
    </w:p>
    <w:p w14:paraId="08D9D799" w14:textId="77777777" w:rsidR="0062058D" w:rsidRPr="00FD447B" w:rsidRDefault="0062058D" w:rsidP="0062058D">
      <w:pPr>
        <w:widowControl w:val="0"/>
        <w:tabs>
          <w:tab w:val="left" w:pos="142"/>
          <w:tab w:val="left" w:pos="284"/>
        </w:tabs>
        <w:autoSpaceDE w:val="0"/>
        <w:autoSpaceDN w:val="0"/>
        <w:adjustRightInd w:val="0"/>
        <w:spacing w:after="0" w:line="240" w:lineRule="auto"/>
        <w:ind w:firstLine="709"/>
        <w:jc w:val="both"/>
      </w:pPr>
      <w:r w:rsidRPr="00FD447B">
        <w:t>- на электронную почту ___ (указать почту).</w:t>
      </w:r>
    </w:p>
    <w:p w14:paraId="2830AD4C" w14:textId="77777777" w:rsidR="0062058D" w:rsidRPr="00FD447B" w:rsidRDefault="0062058D" w:rsidP="0062058D">
      <w:pPr>
        <w:pStyle w:val="afc"/>
        <w:ind w:firstLine="709"/>
        <w:rPr>
          <w:sz w:val="24"/>
        </w:rPr>
      </w:pPr>
    </w:p>
    <w:p w14:paraId="6E751699" w14:textId="77777777" w:rsidR="0062058D" w:rsidRPr="00FD447B" w:rsidRDefault="0062058D" w:rsidP="0062058D">
      <w:pPr>
        <w:pStyle w:val="afc"/>
        <w:ind w:firstLine="709"/>
        <w:rPr>
          <w:sz w:val="24"/>
        </w:rPr>
      </w:pPr>
      <w:r w:rsidRPr="00FD447B">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1CF0CB31" w14:textId="77777777" w:rsidR="0062058D" w:rsidRPr="00FD447B" w:rsidRDefault="0062058D" w:rsidP="0062058D">
      <w:pPr>
        <w:spacing w:after="0" w:line="240" w:lineRule="auto"/>
        <w:jc w:val="both"/>
      </w:pPr>
    </w:p>
    <w:p w14:paraId="5CAFE7F2" w14:textId="77777777" w:rsidR="0062058D" w:rsidRPr="00FD447B" w:rsidRDefault="0062058D" w:rsidP="0062058D">
      <w:pPr>
        <w:widowControl w:val="0"/>
        <w:pBdr>
          <w:top w:val="single" w:sz="4" w:space="1" w:color="auto"/>
        </w:pBdr>
        <w:spacing w:after="0" w:line="240" w:lineRule="auto"/>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2058D" w:rsidRPr="00FD447B" w14:paraId="1C53B659" w14:textId="77777777" w:rsidTr="003046D9">
        <w:tc>
          <w:tcPr>
            <w:tcW w:w="4139" w:type="dxa"/>
            <w:tcBorders>
              <w:top w:val="nil"/>
              <w:left w:val="nil"/>
              <w:bottom w:val="single" w:sz="4" w:space="0" w:color="auto"/>
              <w:right w:val="nil"/>
            </w:tcBorders>
            <w:vAlign w:val="bottom"/>
          </w:tcPr>
          <w:p w14:paraId="63622440" w14:textId="77777777" w:rsidR="0062058D" w:rsidRPr="00FD447B" w:rsidRDefault="0062058D" w:rsidP="0062058D">
            <w:pPr>
              <w:widowControl w:val="0"/>
              <w:autoSpaceDE w:val="0"/>
              <w:autoSpaceDN w:val="0"/>
              <w:spacing w:after="0" w:line="240" w:lineRule="auto"/>
              <w:jc w:val="center"/>
            </w:pPr>
          </w:p>
        </w:tc>
        <w:tc>
          <w:tcPr>
            <w:tcW w:w="284" w:type="dxa"/>
            <w:vAlign w:val="bottom"/>
          </w:tcPr>
          <w:p w14:paraId="47159653" w14:textId="77777777" w:rsidR="0062058D" w:rsidRPr="00FD447B" w:rsidRDefault="0062058D" w:rsidP="0062058D">
            <w:pPr>
              <w:widowControl w:val="0"/>
              <w:autoSpaceDE w:val="0"/>
              <w:autoSpaceDN w:val="0"/>
              <w:spacing w:after="0" w:line="240" w:lineRule="auto"/>
              <w:jc w:val="center"/>
            </w:pPr>
          </w:p>
        </w:tc>
        <w:tc>
          <w:tcPr>
            <w:tcW w:w="1984" w:type="dxa"/>
            <w:tcBorders>
              <w:top w:val="nil"/>
              <w:left w:val="nil"/>
              <w:bottom w:val="single" w:sz="4" w:space="0" w:color="auto"/>
              <w:right w:val="nil"/>
            </w:tcBorders>
            <w:vAlign w:val="bottom"/>
          </w:tcPr>
          <w:p w14:paraId="2234B749" w14:textId="77777777" w:rsidR="0062058D" w:rsidRPr="00FD447B" w:rsidRDefault="0062058D" w:rsidP="0062058D">
            <w:pPr>
              <w:widowControl w:val="0"/>
              <w:autoSpaceDE w:val="0"/>
              <w:autoSpaceDN w:val="0"/>
              <w:spacing w:after="0" w:line="240" w:lineRule="auto"/>
              <w:jc w:val="center"/>
            </w:pPr>
          </w:p>
        </w:tc>
        <w:tc>
          <w:tcPr>
            <w:tcW w:w="284" w:type="dxa"/>
            <w:vAlign w:val="bottom"/>
          </w:tcPr>
          <w:p w14:paraId="5B6829C9" w14:textId="77777777" w:rsidR="0062058D" w:rsidRPr="00FD447B" w:rsidRDefault="0062058D" w:rsidP="0062058D">
            <w:pPr>
              <w:widowControl w:val="0"/>
              <w:autoSpaceDE w:val="0"/>
              <w:autoSpaceDN w:val="0"/>
              <w:spacing w:after="0" w:line="240" w:lineRule="auto"/>
              <w:jc w:val="center"/>
            </w:pPr>
          </w:p>
        </w:tc>
        <w:tc>
          <w:tcPr>
            <w:tcW w:w="3543" w:type="dxa"/>
            <w:tcBorders>
              <w:top w:val="nil"/>
              <w:left w:val="nil"/>
              <w:bottom w:val="single" w:sz="4" w:space="0" w:color="auto"/>
              <w:right w:val="nil"/>
            </w:tcBorders>
            <w:vAlign w:val="bottom"/>
          </w:tcPr>
          <w:p w14:paraId="4617DBB0" w14:textId="77777777" w:rsidR="0062058D" w:rsidRPr="00FD447B" w:rsidRDefault="0062058D" w:rsidP="0062058D">
            <w:pPr>
              <w:widowControl w:val="0"/>
              <w:autoSpaceDE w:val="0"/>
              <w:autoSpaceDN w:val="0"/>
              <w:spacing w:after="0" w:line="240" w:lineRule="auto"/>
              <w:jc w:val="center"/>
            </w:pPr>
          </w:p>
        </w:tc>
      </w:tr>
      <w:tr w:rsidR="0062058D" w:rsidRPr="00FD447B" w14:paraId="20988D8E" w14:textId="77777777" w:rsidTr="003046D9">
        <w:tc>
          <w:tcPr>
            <w:tcW w:w="4139" w:type="dxa"/>
            <w:hideMark/>
          </w:tcPr>
          <w:p w14:paraId="52872BC7" w14:textId="77777777" w:rsidR="0062058D" w:rsidRPr="00FD447B" w:rsidRDefault="0062058D" w:rsidP="0062058D">
            <w:pPr>
              <w:widowControl w:val="0"/>
              <w:autoSpaceDE w:val="0"/>
              <w:autoSpaceDN w:val="0"/>
              <w:spacing w:after="0" w:line="240" w:lineRule="auto"/>
              <w:jc w:val="center"/>
            </w:pPr>
            <w:r w:rsidRPr="00FD447B">
              <w:t>(должность лица,</w:t>
            </w:r>
            <w:r w:rsidRPr="00FD447B">
              <w:rPr>
                <w:lang w:val="en-US"/>
              </w:rPr>
              <w:t xml:space="preserve"> </w:t>
            </w:r>
            <w:r w:rsidRPr="00FD447B">
              <w:t>подписавшего уведомление)</w:t>
            </w:r>
          </w:p>
        </w:tc>
        <w:tc>
          <w:tcPr>
            <w:tcW w:w="284" w:type="dxa"/>
          </w:tcPr>
          <w:p w14:paraId="26A75B05" w14:textId="77777777" w:rsidR="0062058D" w:rsidRPr="00FD447B" w:rsidRDefault="0062058D" w:rsidP="0062058D">
            <w:pPr>
              <w:widowControl w:val="0"/>
              <w:autoSpaceDE w:val="0"/>
              <w:autoSpaceDN w:val="0"/>
              <w:spacing w:after="0" w:line="240" w:lineRule="auto"/>
              <w:jc w:val="center"/>
            </w:pPr>
          </w:p>
        </w:tc>
        <w:tc>
          <w:tcPr>
            <w:tcW w:w="1984" w:type="dxa"/>
            <w:hideMark/>
          </w:tcPr>
          <w:p w14:paraId="7D5B8D9A" w14:textId="77777777" w:rsidR="0062058D" w:rsidRPr="00FD447B" w:rsidRDefault="0062058D" w:rsidP="0062058D">
            <w:pPr>
              <w:widowControl w:val="0"/>
              <w:autoSpaceDE w:val="0"/>
              <w:autoSpaceDN w:val="0"/>
              <w:spacing w:after="0" w:line="240" w:lineRule="auto"/>
              <w:jc w:val="center"/>
            </w:pPr>
            <w:r w:rsidRPr="00FD447B">
              <w:t>(подпись)</w:t>
            </w:r>
          </w:p>
        </w:tc>
        <w:tc>
          <w:tcPr>
            <w:tcW w:w="284" w:type="dxa"/>
          </w:tcPr>
          <w:p w14:paraId="3C545564" w14:textId="77777777" w:rsidR="0062058D" w:rsidRPr="00FD447B" w:rsidRDefault="0062058D" w:rsidP="0062058D">
            <w:pPr>
              <w:widowControl w:val="0"/>
              <w:autoSpaceDE w:val="0"/>
              <w:autoSpaceDN w:val="0"/>
              <w:spacing w:after="0" w:line="240" w:lineRule="auto"/>
              <w:jc w:val="center"/>
            </w:pPr>
          </w:p>
        </w:tc>
        <w:tc>
          <w:tcPr>
            <w:tcW w:w="3543" w:type="dxa"/>
            <w:hideMark/>
          </w:tcPr>
          <w:p w14:paraId="0A5CAE54" w14:textId="77777777" w:rsidR="0062058D" w:rsidRPr="00FD447B" w:rsidRDefault="0062058D" w:rsidP="0062058D">
            <w:pPr>
              <w:widowControl w:val="0"/>
              <w:autoSpaceDE w:val="0"/>
              <w:autoSpaceDN w:val="0"/>
              <w:spacing w:after="0" w:line="240" w:lineRule="auto"/>
              <w:jc w:val="center"/>
            </w:pPr>
            <w:r w:rsidRPr="00FD447B">
              <w:t>(расшифровка подписи)</w:t>
            </w:r>
          </w:p>
        </w:tc>
      </w:tr>
    </w:tbl>
    <w:p w14:paraId="177B4D8A" w14:textId="77777777" w:rsidR="0062058D" w:rsidRPr="00FD447B" w:rsidRDefault="0062058D" w:rsidP="0062058D">
      <w:pPr>
        <w:widowControl w:val="0"/>
        <w:spacing w:after="0" w:line="240" w:lineRule="auto"/>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2058D" w:rsidRPr="00FD447B" w14:paraId="53CB78A7" w14:textId="77777777" w:rsidTr="003046D9">
        <w:tc>
          <w:tcPr>
            <w:tcW w:w="170" w:type="dxa"/>
            <w:vAlign w:val="bottom"/>
            <w:hideMark/>
          </w:tcPr>
          <w:p w14:paraId="705A6F83" w14:textId="77777777" w:rsidR="0062058D" w:rsidRPr="00FD447B" w:rsidRDefault="0062058D" w:rsidP="0062058D">
            <w:pPr>
              <w:widowControl w:val="0"/>
              <w:autoSpaceDE w:val="0"/>
              <w:autoSpaceDN w:val="0"/>
              <w:spacing w:after="0" w:line="240" w:lineRule="auto"/>
            </w:pPr>
            <w:r w:rsidRPr="00FD447B">
              <w:t>“</w:t>
            </w:r>
          </w:p>
        </w:tc>
        <w:tc>
          <w:tcPr>
            <w:tcW w:w="425" w:type="dxa"/>
            <w:tcBorders>
              <w:top w:val="nil"/>
              <w:left w:val="nil"/>
              <w:bottom w:val="single" w:sz="4" w:space="0" w:color="auto"/>
              <w:right w:val="nil"/>
            </w:tcBorders>
            <w:vAlign w:val="bottom"/>
          </w:tcPr>
          <w:p w14:paraId="5874E043" w14:textId="77777777" w:rsidR="0062058D" w:rsidRPr="00FD447B" w:rsidRDefault="0062058D" w:rsidP="0062058D">
            <w:pPr>
              <w:widowControl w:val="0"/>
              <w:autoSpaceDE w:val="0"/>
              <w:autoSpaceDN w:val="0"/>
              <w:spacing w:after="0" w:line="240" w:lineRule="auto"/>
              <w:jc w:val="center"/>
            </w:pPr>
          </w:p>
        </w:tc>
        <w:tc>
          <w:tcPr>
            <w:tcW w:w="284" w:type="dxa"/>
            <w:vAlign w:val="bottom"/>
            <w:hideMark/>
          </w:tcPr>
          <w:p w14:paraId="16CC44EE" w14:textId="77777777" w:rsidR="0062058D" w:rsidRPr="00FD447B" w:rsidRDefault="0062058D" w:rsidP="0062058D">
            <w:pPr>
              <w:widowControl w:val="0"/>
              <w:autoSpaceDE w:val="0"/>
              <w:autoSpaceDN w:val="0"/>
              <w:spacing w:after="0" w:line="240" w:lineRule="auto"/>
            </w:pPr>
            <w:r w:rsidRPr="00FD447B">
              <w:t>”</w:t>
            </w:r>
          </w:p>
        </w:tc>
        <w:tc>
          <w:tcPr>
            <w:tcW w:w="1984" w:type="dxa"/>
            <w:tcBorders>
              <w:top w:val="nil"/>
              <w:left w:val="nil"/>
              <w:bottom w:val="single" w:sz="4" w:space="0" w:color="auto"/>
              <w:right w:val="nil"/>
            </w:tcBorders>
            <w:vAlign w:val="bottom"/>
          </w:tcPr>
          <w:p w14:paraId="357D2917" w14:textId="77777777" w:rsidR="0062058D" w:rsidRPr="00FD447B" w:rsidRDefault="0062058D" w:rsidP="0062058D">
            <w:pPr>
              <w:widowControl w:val="0"/>
              <w:autoSpaceDE w:val="0"/>
              <w:autoSpaceDN w:val="0"/>
              <w:spacing w:after="0" w:line="240" w:lineRule="auto"/>
              <w:jc w:val="center"/>
            </w:pPr>
          </w:p>
        </w:tc>
        <w:tc>
          <w:tcPr>
            <w:tcW w:w="510" w:type="dxa"/>
            <w:vAlign w:val="bottom"/>
            <w:hideMark/>
          </w:tcPr>
          <w:p w14:paraId="1D9E2DE6" w14:textId="77777777" w:rsidR="0062058D" w:rsidRPr="00FD447B" w:rsidRDefault="0062058D" w:rsidP="0062058D">
            <w:pPr>
              <w:widowControl w:val="0"/>
              <w:autoSpaceDE w:val="0"/>
              <w:autoSpaceDN w:val="0"/>
              <w:spacing w:after="0" w:line="240" w:lineRule="auto"/>
              <w:jc w:val="right"/>
            </w:pPr>
            <w:r w:rsidRPr="00FD447B">
              <w:t>200</w:t>
            </w:r>
          </w:p>
        </w:tc>
        <w:tc>
          <w:tcPr>
            <w:tcW w:w="227" w:type="dxa"/>
            <w:tcBorders>
              <w:top w:val="nil"/>
              <w:left w:val="nil"/>
              <w:bottom w:val="single" w:sz="4" w:space="0" w:color="auto"/>
              <w:right w:val="nil"/>
            </w:tcBorders>
            <w:vAlign w:val="bottom"/>
          </w:tcPr>
          <w:p w14:paraId="5853A286" w14:textId="77777777" w:rsidR="0062058D" w:rsidRPr="00FD447B" w:rsidRDefault="0062058D" w:rsidP="0062058D">
            <w:pPr>
              <w:widowControl w:val="0"/>
              <w:autoSpaceDE w:val="0"/>
              <w:autoSpaceDN w:val="0"/>
              <w:spacing w:after="0" w:line="240" w:lineRule="auto"/>
            </w:pPr>
          </w:p>
        </w:tc>
        <w:tc>
          <w:tcPr>
            <w:tcW w:w="6634" w:type="dxa"/>
            <w:vAlign w:val="bottom"/>
            <w:hideMark/>
          </w:tcPr>
          <w:p w14:paraId="1B8EE3F2" w14:textId="77777777" w:rsidR="0062058D" w:rsidRPr="00FD447B" w:rsidRDefault="0062058D" w:rsidP="0062058D">
            <w:pPr>
              <w:widowControl w:val="0"/>
              <w:autoSpaceDE w:val="0"/>
              <w:autoSpaceDN w:val="0"/>
              <w:spacing w:after="0" w:line="240" w:lineRule="auto"/>
            </w:pPr>
            <w:r w:rsidRPr="00FD447B">
              <w:t xml:space="preserve"> г.</w:t>
            </w:r>
          </w:p>
        </w:tc>
      </w:tr>
    </w:tbl>
    <w:p w14:paraId="3FE09248" w14:textId="77777777" w:rsidR="0062058D" w:rsidRPr="00FD447B" w:rsidRDefault="0062058D" w:rsidP="0062058D">
      <w:pPr>
        <w:widowControl w:val="0"/>
        <w:spacing w:after="0" w:line="240" w:lineRule="auto"/>
      </w:pPr>
      <w:r w:rsidRPr="00FD447B">
        <w:t>М.П.</w:t>
      </w:r>
    </w:p>
    <w:p w14:paraId="05E8FE55" w14:textId="32779326" w:rsidR="0062058D" w:rsidRDefault="0062058D" w:rsidP="0062058D">
      <w:pPr>
        <w:pStyle w:val="1"/>
        <w:spacing w:before="0" w:after="0" w:line="240" w:lineRule="auto"/>
        <w:jc w:val="right"/>
        <w:rPr>
          <w:rFonts w:ascii="Times New Roman" w:hAnsi="Times New Roman"/>
          <w:b w:val="0"/>
          <w:sz w:val="24"/>
          <w:szCs w:val="24"/>
        </w:rPr>
      </w:pPr>
      <w:r w:rsidRPr="00FD447B">
        <w:br w:type="page"/>
      </w:r>
      <w:r>
        <w:rPr>
          <w:rFonts w:ascii="Times New Roman" w:hAnsi="Times New Roman"/>
          <w:b w:val="0"/>
          <w:sz w:val="24"/>
          <w:szCs w:val="24"/>
        </w:rPr>
        <w:lastRenderedPageBreak/>
        <w:t>Приложение №</w:t>
      </w:r>
      <w:r w:rsidR="001659B9">
        <w:rPr>
          <w:rFonts w:ascii="Times New Roman" w:hAnsi="Times New Roman"/>
          <w:b w:val="0"/>
          <w:sz w:val="24"/>
          <w:szCs w:val="24"/>
        </w:rPr>
        <w:t xml:space="preserve"> </w:t>
      </w:r>
      <w:r>
        <w:rPr>
          <w:rFonts w:ascii="Times New Roman" w:hAnsi="Times New Roman"/>
          <w:b w:val="0"/>
          <w:sz w:val="24"/>
          <w:szCs w:val="24"/>
        </w:rPr>
        <w:t>4 к постановлению</w:t>
      </w:r>
    </w:p>
    <w:p w14:paraId="5671B78D" w14:textId="3164B6A6" w:rsidR="0062058D" w:rsidRPr="0062058D" w:rsidRDefault="0062058D" w:rsidP="0062058D">
      <w:r>
        <w:t xml:space="preserve">                                                                                                                                  от </w:t>
      </w:r>
      <w:r w:rsidR="001659B9">
        <w:t>13</w:t>
      </w:r>
      <w:r>
        <w:t>.07.2023 №</w:t>
      </w:r>
      <w:r w:rsidR="001659B9">
        <w:t xml:space="preserve"> 255.</w:t>
      </w:r>
    </w:p>
    <w:p w14:paraId="57A76F55" w14:textId="77777777" w:rsidR="0062058D" w:rsidRPr="00FD447B" w:rsidRDefault="0062058D" w:rsidP="00FD447B">
      <w:pPr>
        <w:pStyle w:val="1"/>
        <w:spacing w:before="0" w:after="0" w:line="240" w:lineRule="auto"/>
        <w:jc w:val="right"/>
        <w:rPr>
          <w:rFonts w:ascii="Times New Roman" w:hAnsi="Times New Roman"/>
          <w:sz w:val="24"/>
          <w:szCs w:val="24"/>
        </w:rPr>
      </w:pPr>
      <w:r w:rsidRPr="00FD447B">
        <w:rPr>
          <w:rFonts w:ascii="Times New Roman" w:hAnsi="Times New Roman"/>
          <w:sz w:val="24"/>
          <w:szCs w:val="24"/>
        </w:rPr>
        <w:t>Приложение 6</w:t>
      </w:r>
    </w:p>
    <w:p w14:paraId="4D66EBE4" w14:textId="77777777" w:rsidR="0062058D" w:rsidRPr="00FD447B" w:rsidRDefault="0062058D" w:rsidP="00FD447B">
      <w:pPr>
        <w:widowControl w:val="0"/>
        <w:tabs>
          <w:tab w:val="left" w:pos="6237"/>
          <w:tab w:val="left" w:pos="6946"/>
        </w:tabs>
        <w:spacing w:after="0" w:line="240" w:lineRule="auto"/>
        <w:ind w:firstLine="5812"/>
        <w:jc w:val="right"/>
        <w:rPr>
          <w:rFonts w:ascii="Times New Roman" w:hAnsi="Times New Roman"/>
        </w:rPr>
      </w:pPr>
      <w:r w:rsidRPr="00FD447B">
        <w:rPr>
          <w:rFonts w:ascii="Times New Roman" w:hAnsi="Times New Roman"/>
        </w:rPr>
        <w:t>к административному регламенту</w:t>
      </w:r>
    </w:p>
    <w:p w14:paraId="007465C5" w14:textId="77777777" w:rsidR="0062058D" w:rsidRPr="00FD447B" w:rsidRDefault="0062058D" w:rsidP="00FD447B">
      <w:pPr>
        <w:widowControl w:val="0"/>
        <w:tabs>
          <w:tab w:val="left" w:pos="6237"/>
          <w:tab w:val="left" w:pos="6946"/>
        </w:tabs>
        <w:spacing w:after="0" w:line="240" w:lineRule="auto"/>
        <w:ind w:firstLine="5812"/>
        <w:jc w:val="right"/>
        <w:rPr>
          <w:rFonts w:ascii="Times New Roman" w:hAnsi="Times New Roman"/>
        </w:rPr>
      </w:pPr>
      <w:r w:rsidRPr="00FD447B">
        <w:rPr>
          <w:rFonts w:ascii="Times New Roman" w:hAnsi="Times New Roman"/>
        </w:rPr>
        <w:t>предоставления муниципальной услуги</w:t>
      </w:r>
    </w:p>
    <w:p w14:paraId="0C70E52D" w14:textId="77777777" w:rsidR="0062058D" w:rsidRPr="00FD447B" w:rsidRDefault="0062058D" w:rsidP="00FD447B">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rPr>
      </w:pPr>
    </w:p>
    <w:p w14:paraId="6214A213" w14:textId="77777777" w:rsidR="0062058D" w:rsidRPr="00FD447B" w:rsidRDefault="0062058D" w:rsidP="00FD447B">
      <w:pPr>
        <w:spacing w:after="0" w:line="240" w:lineRule="auto"/>
        <w:ind w:left="57"/>
        <w:jc w:val="right"/>
        <w:rPr>
          <w:rFonts w:ascii="Times New Roman" w:hAnsi="Times New Roman"/>
          <w:sz w:val="20"/>
          <w:szCs w:val="20"/>
        </w:rPr>
      </w:pPr>
    </w:p>
    <w:p w14:paraId="4C9A971E" w14:textId="69D30865" w:rsidR="0062058D" w:rsidRPr="00FD447B" w:rsidRDefault="00FD447B" w:rsidP="00FD447B">
      <w:pPr>
        <w:spacing w:after="0" w:line="240" w:lineRule="auto"/>
        <w:rPr>
          <w:rFonts w:ascii="Times New Roman" w:hAnsi="Times New Roman"/>
        </w:rPr>
      </w:pPr>
      <w:r>
        <w:rPr>
          <w:rFonts w:ascii="Times New Roman" w:hAnsi="Times New Roman"/>
        </w:rPr>
        <w:t xml:space="preserve">                                                                                                                  ________________________________</w:t>
      </w:r>
    </w:p>
    <w:p w14:paraId="61A444BF" w14:textId="77777777" w:rsidR="0062058D" w:rsidRPr="00FD447B" w:rsidRDefault="0062058D" w:rsidP="00FD447B">
      <w:pPr>
        <w:spacing w:after="0" w:line="240" w:lineRule="auto"/>
        <w:ind w:left="6372"/>
        <w:rPr>
          <w:rFonts w:ascii="Times New Roman" w:hAnsi="Times New Roman"/>
        </w:rPr>
      </w:pPr>
      <w:r w:rsidRPr="00FD447B">
        <w:rPr>
          <w:rFonts w:ascii="Times New Roman" w:hAnsi="Times New Roman"/>
        </w:rPr>
        <w:t>______________________________</w:t>
      </w:r>
    </w:p>
    <w:p w14:paraId="75EE2DF9" w14:textId="77777777" w:rsidR="0062058D" w:rsidRPr="00FD447B" w:rsidRDefault="0062058D" w:rsidP="00FD447B">
      <w:pPr>
        <w:spacing w:after="0" w:line="240" w:lineRule="auto"/>
        <w:ind w:left="6372"/>
        <w:rPr>
          <w:rFonts w:ascii="Times New Roman" w:hAnsi="Times New Roman"/>
          <w:vertAlign w:val="superscript"/>
        </w:rPr>
      </w:pPr>
      <w:r w:rsidRPr="00FD447B">
        <w:rPr>
          <w:rFonts w:ascii="Times New Roman" w:hAnsi="Times New Roman"/>
          <w:vertAlign w:val="superscript"/>
        </w:rPr>
        <w:t xml:space="preserve">              (заявитель)</w:t>
      </w:r>
    </w:p>
    <w:p w14:paraId="4D669A73" w14:textId="7FBFCDA6" w:rsidR="0062058D" w:rsidRPr="00FD447B" w:rsidRDefault="0062058D" w:rsidP="00FD447B">
      <w:pPr>
        <w:spacing w:after="0" w:line="240" w:lineRule="auto"/>
        <w:ind w:left="6372"/>
        <w:rPr>
          <w:rFonts w:ascii="Times New Roman" w:hAnsi="Times New Roman"/>
        </w:rPr>
      </w:pPr>
      <w:r w:rsidRPr="00FD447B">
        <w:rPr>
          <w:rFonts w:ascii="Times New Roman" w:hAnsi="Times New Roman"/>
        </w:rPr>
        <w:t>_____</w:t>
      </w:r>
      <w:r w:rsidR="00FD447B">
        <w:rPr>
          <w:rFonts w:ascii="Times New Roman" w:hAnsi="Times New Roman"/>
        </w:rPr>
        <w:t>_________________</w:t>
      </w:r>
      <w:r w:rsidRPr="00FD447B">
        <w:rPr>
          <w:rFonts w:ascii="Times New Roman" w:hAnsi="Times New Roman"/>
        </w:rPr>
        <w:t>___________________</w:t>
      </w:r>
      <w:r w:rsidR="001659B9">
        <w:rPr>
          <w:rFonts w:ascii="Times New Roman" w:hAnsi="Times New Roman"/>
        </w:rPr>
        <w:t>______________________</w:t>
      </w:r>
      <w:bookmarkStart w:id="0" w:name="_GoBack"/>
      <w:bookmarkEnd w:id="0"/>
      <w:r w:rsidRPr="00FD447B">
        <w:rPr>
          <w:rFonts w:ascii="Times New Roman" w:hAnsi="Times New Roman"/>
        </w:rPr>
        <w:t xml:space="preserve">_ </w:t>
      </w:r>
    </w:p>
    <w:p w14:paraId="74400451" w14:textId="77777777" w:rsidR="0062058D" w:rsidRPr="00FD447B" w:rsidRDefault="0062058D" w:rsidP="00FD447B">
      <w:pPr>
        <w:spacing w:after="0" w:line="240" w:lineRule="auto"/>
        <w:ind w:left="6372"/>
        <w:rPr>
          <w:rFonts w:ascii="Times New Roman" w:hAnsi="Times New Roman"/>
          <w:vertAlign w:val="superscript"/>
        </w:rPr>
      </w:pPr>
      <w:r w:rsidRPr="00FD447B">
        <w:rPr>
          <w:rFonts w:ascii="Times New Roman" w:hAnsi="Times New Roman"/>
          <w:vertAlign w:val="superscript"/>
        </w:rPr>
        <w:t xml:space="preserve">           (адрес заявителя) </w:t>
      </w:r>
    </w:p>
    <w:p w14:paraId="56F28FC2" w14:textId="77777777" w:rsidR="0062058D" w:rsidRPr="00FD447B" w:rsidRDefault="0062058D" w:rsidP="00F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D447B">
        <w:rPr>
          <w:rFonts w:ascii="Times New Roman" w:hAnsi="Times New Roman"/>
          <w:bCs/>
        </w:rPr>
        <w:t>РЕШЕНИЕ</w:t>
      </w:r>
    </w:p>
    <w:p w14:paraId="3281FAE4" w14:textId="77777777" w:rsidR="0062058D" w:rsidRPr="00FD447B" w:rsidRDefault="0062058D" w:rsidP="00FD447B">
      <w:pPr>
        <w:spacing w:after="0" w:line="240" w:lineRule="auto"/>
        <w:jc w:val="center"/>
        <w:rPr>
          <w:rFonts w:ascii="Times New Roman" w:hAnsi="Times New Roman"/>
          <w:bCs/>
        </w:rPr>
      </w:pPr>
      <w:r w:rsidRPr="00FD447B">
        <w:rPr>
          <w:rFonts w:ascii="Times New Roman" w:hAnsi="Times New Roman"/>
          <w:bCs/>
        </w:rPr>
        <w:t xml:space="preserve">об отказе в приеме документов, необходимых для предоставления муниципальной услуги </w:t>
      </w:r>
    </w:p>
    <w:p w14:paraId="3F82C882" w14:textId="77777777" w:rsidR="0062058D" w:rsidRPr="00FD447B" w:rsidRDefault="0062058D" w:rsidP="00FD447B">
      <w:pPr>
        <w:spacing w:after="0" w:line="240" w:lineRule="auto"/>
        <w:jc w:val="center"/>
        <w:rPr>
          <w:rFonts w:ascii="Times New Roman" w:hAnsi="Times New Roman"/>
          <w:bCs/>
        </w:rPr>
      </w:pPr>
      <w:r w:rsidRPr="00FD447B">
        <w:rPr>
          <w:rFonts w:ascii="Times New Roman" w:hAnsi="Times New Roman"/>
          <w:bCs/>
        </w:rPr>
        <w:t>«Перевод жилого помещения в нежилое помещение и нежилого помещения в жилое помещение»</w:t>
      </w:r>
    </w:p>
    <w:p w14:paraId="1752E83D" w14:textId="77777777" w:rsidR="0062058D" w:rsidRPr="00FD447B" w:rsidRDefault="0062058D" w:rsidP="00F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62A42ACC" w14:textId="77777777" w:rsidR="0062058D" w:rsidRPr="00FD447B" w:rsidRDefault="0062058D" w:rsidP="00F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D447B">
        <w:rPr>
          <w:rFonts w:ascii="Times New Roman" w:hAnsi="Times New Roman"/>
        </w:rPr>
        <w:t> </w:t>
      </w:r>
    </w:p>
    <w:p w14:paraId="4F0ACE9E" w14:textId="77777777" w:rsidR="0062058D" w:rsidRPr="00FD447B" w:rsidRDefault="0062058D" w:rsidP="00FD447B">
      <w:pPr>
        <w:widowControl w:val="0"/>
        <w:autoSpaceDE w:val="0"/>
        <w:autoSpaceDN w:val="0"/>
        <w:spacing w:after="0" w:line="240" w:lineRule="auto"/>
        <w:ind w:firstLine="567"/>
        <w:jc w:val="both"/>
        <w:rPr>
          <w:rFonts w:ascii="Times New Roman" w:hAnsi="Times New Roman"/>
        </w:rPr>
      </w:pPr>
      <w:r w:rsidRPr="00FD447B">
        <w:rPr>
          <w:rFonts w:ascii="Times New Roman" w:hAnsi="Times New Roman"/>
          <w:bCs/>
        </w:rPr>
        <w:tab/>
        <w:t xml:space="preserve">По результатам рассмотрения заявления от _________ № _______________ </w:t>
      </w:r>
      <w:r w:rsidRPr="00FD447B">
        <w:rPr>
          <w:rFonts w:ascii="Times New Roman" w:hAnsi="Times New Roman"/>
          <w:bCs/>
        </w:rPr>
        <w:br/>
        <w:t xml:space="preserve">и приложенных к нему документов, в соответствии </w:t>
      </w:r>
      <w:r w:rsidRPr="00FD447B">
        <w:rPr>
          <w:rFonts w:ascii="Times New Roman" w:hAnsi="Times New Roman"/>
        </w:rPr>
        <w:t>с Жилищным кодексом</w:t>
      </w:r>
      <w:r w:rsidRPr="00FD447B">
        <w:rPr>
          <w:rFonts w:ascii="Times New Roman" w:hAnsi="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5788"/>
        <w:gridCol w:w="3260"/>
      </w:tblGrid>
      <w:tr w:rsidR="0062058D" w:rsidRPr="00FD447B" w14:paraId="0C97D012" w14:textId="77777777" w:rsidTr="003046D9">
        <w:trPr>
          <w:trHeight w:val="542"/>
        </w:trPr>
        <w:tc>
          <w:tcPr>
            <w:tcW w:w="1077" w:type="dxa"/>
            <w:tcBorders>
              <w:top w:val="single" w:sz="4" w:space="0" w:color="auto"/>
              <w:left w:val="single" w:sz="4" w:space="0" w:color="auto"/>
              <w:bottom w:val="single" w:sz="4" w:space="0" w:color="auto"/>
              <w:right w:val="single" w:sz="4" w:space="0" w:color="auto"/>
            </w:tcBorders>
            <w:hideMark/>
          </w:tcPr>
          <w:p w14:paraId="6CA55C90" w14:textId="77777777" w:rsidR="0062058D" w:rsidRPr="00FD447B" w:rsidRDefault="0062058D" w:rsidP="00FD447B">
            <w:pPr>
              <w:autoSpaceDE w:val="0"/>
              <w:autoSpaceDN w:val="0"/>
              <w:adjustRightInd w:val="0"/>
              <w:spacing w:after="0" w:line="240" w:lineRule="auto"/>
              <w:jc w:val="center"/>
              <w:rPr>
                <w:rFonts w:ascii="Times New Roman" w:hAnsi="Times New Roman"/>
                <w:sz w:val="16"/>
                <w:szCs w:val="20"/>
              </w:rPr>
            </w:pPr>
            <w:r w:rsidRPr="00FD447B">
              <w:rPr>
                <w:rFonts w:ascii="Times New Roman" w:hAnsi="Times New Roman"/>
                <w:sz w:val="16"/>
                <w:szCs w:val="20"/>
              </w:rPr>
              <w:t>№</w:t>
            </w:r>
          </w:p>
          <w:p w14:paraId="1EDCE000" w14:textId="77777777" w:rsidR="0062058D" w:rsidRPr="00FD447B" w:rsidRDefault="0062058D" w:rsidP="00FD447B">
            <w:pPr>
              <w:autoSpaceDE w:val="0"/>
              <w:autoSpaceDN w:val="0"/>
              <w:adjustRightInd w:val="0"/>
              <w:spacing w:after="0" w:line="240" w:lineRule="auto"/>
              <w:jc w:val="center"/>
              <w:rPr>
                <w:rFonts w:ascii="Times New Roman" w:hAnsi="Times New Roman"/>
                <w:sz w:val="20"/>
                <w:szCs w:val="20"/>
              </w:rPr>
            </w:pPr>
            <w:r w:rsidRPr="00FD447B">
              <w:rPr>
                <w:rFonts w:ascii="Times New Roman" w:hAnsi="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hideMark/>
          </w:tcPr>
          <w:p w14:paraId="1A8A11D4" w14:textId="77777777" w:rsidR="0062058D" w:rsidRPr="00FD447B" w:rsidRDefault="0062058D" w:rsidP="00FD447B">
            <w:pPr>
              <w:autoSpaceDE w:val="0"/>
              <w:autoSpaceDN w:val="0"/>
              <w:adjustRightInd w:val="0"/>
              <w:spacing w:after="0" w:line="240" w:lineRule="auto"/>
              <w:jc w:val="center"/>
              <w:rPr>
                <w:rFonts w:ascii="Times New Roman" w:hAnsi="Times New Roman"/>
                <w:sz w:val="20"/>
                <w:szCs w:val="20"/>
              </w:rPr>
            </w:pPr>
            <w:r w:rsidRPr="00FD447B">
              <w:rPr>
                <w:rFonts w:ascii="Times New Roman" w:hAnsi="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hideMark/>
          </w:tcPr>
          <w:p w14:paraId="3DDAC3D6" w14:textId="77777777" w:rsidR="0062058D" w:rsidRPr="00FD447B" w:rsidRDefault="0062058D" w:rsidP="00FD447B">
            <w:pPr>
              <w:autoSpaceDE w:val="0"/>
              <w:autoSpaceDN w:val="0"/>
              <w:adjustRightInd w:val="0"/>
              <w:spacing w:after="0" w:line="240" w:lineRule="auto"/>
              <w:jc w:val="center"/>
              <w:rPr>
                <w:rFonts w:ascii="Times New Roman" w:hAnsi="Times New Roman"/>
                <w:sz w:val="20"/>
                <w:szCs w:val="20"/>
              </w:rPr>
            </w:pPr>
            <w:r w:rsidRPr="00FD447B">
              <w:rPr>
                <w:rFonts w:ascii="Times New Roman" w:hAnsi="Times New Roman"/>
                <w:sz w:val="20"/>
                <w:szCs w:val="20"/>
              </w:rPr>
              <w:t>Разъяснение причин отказа в предоставлении услуги</w:t>
            </w:r>
          </w:p>
        </w:tc>
      </w:tr>
      <w:tr w:rsidR="0062058D" w:rsidRPr="00FD447B" w14:paraId="35BB8BC3" w14:textId="77777777" w:rsidTr="00FD447B">
        <w:trPr>
          <w:trHeight w:val="625"/>
        </w:trPr>
        <w:tc>
          <w:tcPr>
            <w:tcW w:w="1077" w:type="dxa"/>
            <w:tcBorders>
              <w:top w:val="single" w:sz="4" w:space="0" w:color="auto"/>
              <w:left w:val="single" w:sz="4" w:space="0" w:color="auto"/>
              <w:bottom w:val="single" w:sz="4" w:space="0" w:color="auto"/>
              <w:right w:val="single" w:sz="4" w:space="0" w:color="auto"/>
            </w:tcBorders>
          </w:tcPr>
          <w:p w14:paraId="37160886" w14:textId="77777777" w:rsidR="0062058D" w:rsidRPr="00FD447B" w:rsidRDefault="0062058D" w:rsidP="00FD447B">
            <w:pPr>
              <w:autoSpaceDE w:val="0"/>
              <w:autoSpaceDN w:val="0"/>
              <w:adjustRightInd w:val="0"/>
              <w:spacing w:after="0" w:line="240" w:lineRule="auto"/>
              <w:jc w:val="both"/>
              <w:rPr>
                <w:rFonts w:ascii="Times New Roman" w:hAnsi="Times New Roman"/>
              </w:rPr>
            </w:pPr>
          </w:p>
        </w:tc>
        <w:tc>
          <w:tcPr>
            <w:tcW w:w="5789" w:type="dxa"/>
            <w:tcBorders>
              <w:top w:val="single" w:sz="4" w:space="0" w:color="auto"/>
              <w:left w:val="single" w:sz="4" w:space="0" w:color="auto"/>
              <w:bottom w:val="single" w:sz="4" w:space="0" w:color="auto"/>
              <w:right w:val="single" w:sz="4" w:space="0" w:color="auto"/>
            </w:tcBorders>
            <w:hideMark/>
          </w:tcPr>
          <w:p w14:paraId="6351C92E" w14:textId="77777777" w:rsidR="0062058D" w:rsidRPr="00FD447B" w:rsidRDefault="0062058D" w:rsidP="00FD447B">
            <w:pPr>
              <w:autoSpaceDE w:val="0"/>
              <w:autoSpaceDN w:val="0"/>
              <w:adjustRightInd w:val="0"/>
              <w:spacing w:after="0" w:line="240" w:lineRule="auto"/>
              <w:ind w:left="199"/>
              <w:jc w:val="both"/>
              <w:rPr>
                <w:rFonts w:ascii="Times New Roman" w:hAnsi="Times New Roman"/>
              </w:rPr>
            </w:pPr>
            <w:r w:rsidRPr="00FD447B">
              <w:rPr>
                <w:rFonts w:ascii="Times New Roman" w:hAnsi="Times New Roman"/>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hideMark/>
          </w:tcPr>
          <w:p w14:paraId="539FD502" w14:textId="77777777" w:rsidR="0062058D" w:rsidRPr="00FD447B" w:rsidRDefault="0062058D" w:rsidP="00FD447B">
            <w:pPr>
              <w:autoSpaceDE w:val="0"/>
              <w:autoSpaceDN w:val="0"/>
              <w:adjustRightInd w:val="0"/>
              <w:spacing w:after="0" w:line="240" w:lineRule="auto"/>
              <w:jc w:val="both"/>
              <w:rPr>
                <w:rFonts w:ascii="Times New Roman" w:hAnsi="Times New Roman"/>
              </w:rPr>
            </w:pPr>
            <w:r w:rsidRPr="00FD447B">
              <w:rPr>
                <w:rFonts w:ascii="Times New Roman" w:hAnsi="Times New Roman"/>
                <w:bCs/>
                <w:kern w:val="28"/>
              </w:rPr>
              <w:t>Указываются основания такого вывода</w:t>
            </w:r>
          </w:p>
        </w:tc>
      </w:tr>
      <w:tr w:rsidR="0062058D" w:rsidRPr="00FD447B" w14:paraId="37CB4F9D" w14:textId="77777777" w:rsidTr="00FD447B">
        <w:trPr>
          <w:trHeight w:val="889"/>
        </w:trPr>
        <w:tc>
          <w:tcPr>
            <w:tcW w:w="1077" w:type="dxa"/>
            <w:tcBorders>
              <w:top w:val="single" w:sz="4" w:space="0" w:color="auto"/>
              <w:left w:val="single" w:sz="4" w:space="0" w:color="auto"/>
              <w:bottom w:val="single" w:sz="4" w:space="0" w:color="auto"/>
              <w:right w:val="single" w:sz="4" w:space="0" w:color="auto"/>
            </w:tcBorders>
          </w:tcPr>
          <w:p w14:paraId="76ED901A" w14:textId="77777777" w:rsidR="0062058D" w:rsidRPr="00FD447B" w:rsidRDefault="0062058D" w:rsidP="00FD447B">
            <w:pPr>
              <w:autoSpaceDE w:val="0"/>
              <w:autoSpaceDN w:val="0"/>
              <w:adjustRightInd w:val="0"/>
              <w:spacing w:after="0" w:line="240" w:lineRule="auto"/>
              <w:jc w:val="both"/>
              <w:rPr>
                <w:rFonts w:ascii="Times New Roman" w:hAnsi="Times New Roman"/>
              </w:rPr>
            </w:pPr>
          </w:p>
        </w:tc>
        <w:tc>
          <w:tcPr>
            <w:tcW w:w="5789" w:type="dxa"/>
            <w:tcBorders>
              <w:top w:val="single" w:sz="4" w:space="0" w:color="auto"/>
              <w:left w:val="single" w:sz="4" w:space="0" w:color="auto"/>
              <w:bottom w:val="single" w:sz="4" w:space="0" w:color="auto"/>
              <w:right w:val="single" w:sz="4" w:space="0" w:color="auto"/>
            </w:tcBorders>
            <w:hideMark/>
          </w:tcPr>
          <w:p w14:paraId="12BE349A" w14:textId="77777777" w:rsidR="0062058D" w:rsidRPr="00FD447B" w:rsidRDefault="0062058D" w:rsidP="00FD447B">
            <w:pPr>
              <w:autoSpaceDE w:val="0"/>
              <w:autoSpaceDN w:val="0"/>
              <w:adjustRightInd w:val="0"/>
              <w:spacing w:after="0" w:line="240" w:lineRule="auto"/>
              <w:ind w:left="199"/>
              <w:jc w:val="both"/>
              <w:rPr>
                <w:rFonts w:ascii="Times New Roman" w:hAnsi="Times New Roman"/>
              </w:rPr>
            </w:pPr>
            <w:r w:rsidRPr="00FD447B">
              <w:rPr>
                <w:rFonts w:ascii="Times New Roman" w:hAnsi="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hideMark/>
          </w:tcPr>
          <w:p w14:paraId="25F4B4DD" w14:textId="77777777" w:rsidR="0062058D" w:rsidRPr="00FD447B" w:rsidRDefault="0062058D" w:rsidP="00FD447B">
            <w:pPr>
              <w:autoSpaceDE w:val="0"/>
              <w:autoSpaceDN w:val="0"/>
              <w:adjustRightInd w:val="0"/>
              <w:spacing w:after="0" w:line="240" w:lineRule="auto"/>
              <w:jc w:val="both"/>
              <w:rPr>
                <w:rFonts w:ascii="Times New Roman" w:hAnsi="Times New Roman"/>
              </w:rPr>
            </w:pPr>
            <w:r w:rsidRPr="00FD447B">
              <w:rPr>
                <w:rFonts w:ascii="Times New Roman" w:hAnsi="Times New Roman"/>
                <w:bCs/>
                <w:kern w:val="28"/>
              </w:rPr>
              <w:t>Указывается исчерпывающий перечень документов, непредставленных заявителем</w:t>
            </w:r>
          </w:p>
        </w:tc>
      </w:tr>
      <w:tr w:rsidR="0062058D" w:rsidRPr="00FD447B" w14:paraId="407EE633" w14:textId="77777777" w:rsidTr="003046D9">
        <w:tc>
          <w:tcPr>
            <w:tcW w:w="1077" w:type="dxa"/>
            <w:tcBorders>
              <w:top w:val="single" w:sz="4" w:space="0" w:color="auto"/>
              <w:left w:val="single" w:sz="4" w:space="0" w:color="auto"/>
              <w:bottom w:val="single" w:sz="4" w:space="0" w:color="auto"/>
              <w:right w:val="single" w:sz="4" w:space="0" w:color="auto"/>
            </w:tcBorders>
          </w:tcPr>
          <w:p w14:paraId="0DB9FEE6" w14:textId="77777777" w:rsidR="0062058D" w:rsidRPr="00FD447B" w:rsidRDefault="0062058D" w:rsidP="00FD447B">
            <w:pPr>
              <w:autoSpaceDE w:val="0"/>
              <w:autoSpaceDN w:val="0"/>
              <w:adjustRightInd w:val="0"/>
              <w:spacing w:after="0" w:line="240" w:lineRule="auto"/>
              <w:jc w:val="both"/>
              <w:rPr>
                <w:rFonts w:ascii="Times New Roman" w:hAnsi="Times New Roman"/>
              </w:rPr>
            </w:pPr>
          </w:p>
        </w:tc>
        <w:tc>
          <w:tcPr>
            <w:tcW w:w="5789" w:type="dxa"/>
            <w:tcBorders>
              <w:top w:val="single" w:sz="4" w:space="0" w:color="auto"/>
              <w:left w:val="single" w:sz="4" w:space="0" w:color="auto"/>
              <w:bottom w:val="single" w:sz="4" w:space="0" w:color="auto"/>
              <w:right w:val="single" w:sz="4" w:space="0" w:color="auto"/>
            </w:tcBorders>
            <w:hideMark/>
          </w:tcPr>
          <w:p w14:paraId="33746E42" w14:textId="77777777" w:rsidR="0062058D" w:rsidRPr="00FD447B" w:rsidRDefault="0062058D" w:rsidP="00FD447B">
            <w:pPr>
              <w:tabs>
                <w:tab w:val="left" w:pos="1440"/>
              </w:tabs>
              <w:autoSpaceDE w:val="0"/>
              <w:autoSpaceDN w:val="0"/>
              <w:adjustRightInd w:val="0"/>
              <w:spacing w:after="0" w:line="240" w:lineRule="auto"/>
              <w:ind w:left="199"/>
              <w:rPr>
                <w:rFonts w:ascii="Times New Roman" w:hAnsi="Times New Roman"/>
              </w:rPr>
            </w:pPr>
            <w:r w:rsidRPr="00FD447B">
              <w:rPr>
                <w:rFonts w:ascii="Times New Roman" w:hAnsi="Times New Roman"/>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hideMark/>
          </w:tcPr>
          <w:p w14:paraId="14B6B65E" w14:textId="77777777" w:rsidR="0062058D" w:rsidRPr="00FD447B" w:rsidRDefault="0062058D" w:rsidP="00FD447B">
            <w:pPr>
              <w:autoSpaceDE w:val="0"/>
              <w:autoSpaceDN w:val="0"/>
              <w:adjustRightInd w:val="0"/>
              <w:spacing w:after="0" w:line="240" w:lineRule="auto"/>
              <w:jc w:val="both"/>
              <w:rPr>
                <w:rFonts w:ascii="Times New Roman" w:hAnsi="Times New Roman"/>
              </w:rPr>
            </w:pPr>
            <w:r w:rsidRPr="00FD447B">
              <w:rPr>
                <w:rFonts w:ascii="Times New Roman" w:hAnsi="Times New Roman"/>
                <w:bCs/>
                <w:kern w:val="28"/>
              </w:rPr>
              <w:t>Указывается исчерпывающий перечень документов, содержащих подчистки и исправления</w:t>
            </w:r>
          </w:p>
        </w:tc>
      </w:tr>
      <w:tr w:rsidR="0062058D" w:rsidRPr="00FD447B" w14:paraId="1D30CC64" w14:textId="77777777" w:rsidTr="003046D9">
        <w:tc>
          <w:tcPr>
            <w:tcW w:w="1077" w:type="dxa"/>
            <w:tcBorders>
              <w:top w:val="single" w:sz="4" w:space="0" w:color="auto"/>
              <w:left w:val="single" w:sz="4" w:space="0" w:color="auto"/>
              <w:bottom w:val="single" w:sz="4" w:space="0" w:color="auto"/>
              <w:right w:val="single" w:sz="4" w:space="0" w:color="auto"/>
            </w:tcBorders>
          </w:tcPr>
          <w:p w14:paraId="5F521941" w14:textId="77777777" w:rsidR="0062058D" w:rsidRPr="00FD447B" w:rsidRDefault="0062058D" w:rsidP="00FD447B">
            <w:pPr>
              <w:autoSpaceDE w:val="0"/>
              <w:autoSpaceDN w:val="0"/>
              <w:adjustRightInd w:val="0"/>
              <w:spacing w:after="0" w:line="240" w:lineRule="auto"/>
              <w:jc w:val="both"/>
              <w:rPr>
                <w:rFonts w:ascii="Times New Roman" w:hAnsi="Times New Roman"/>
              </w:rPr>
            </w:pPr>
          </w:p>
        </w:tc>
        <w:tc>
          <w:tcPr>
            <w:tcW w:w="5789" w:type="dxa"/>
            <w:tcBorders>
              <w:top w:val="single" w:sz="4" w:space="0" w:color="auto"/>
              <w:left w:val="single" w:sz="4" w:space="0" w:color="auto"/>
              <w:bottom w:val="single" w:sz="4" w:space="0" w:color="auto"/>
              <w:right w:val="single" w:sz="4" w:space="0" w:color="auto"/>
            </w:tcBorders>
            <w:hideMark/>
          </w:tcPr>
          <w:p w14:paraId="6B9FAD93" w14:textId="77777777" w:rsidR="0062058D" w:rsidRPr="00FD447B" w:rsidRDefault="0062058D" w:rsidP="00FD447B">
            <w:pPr>
              <w:tabs>
                <w:tab w:val="left" w:pos="1440"/>
              </w:tabs>
              <w:autoSpaceDE w:val="0"/>
              <w:autoSpaceDN w:val="0"/>
              <w:adjustRightInd w:val="0"/>
              <w:spacing w:after="0" w:line="240" w:lineRule="auto"/>
              <w:ind w:left="199"/>
              <w:jc w:val="both"/>
              <w:rPr>
                <w:rFonts w:ascii="Times New Roman" w:hAnsi="Times New Roman"/>
              </w:rPr>
            </w:pPr>
            <w:r w:rsidRPr="00FD447B">
              <w:rPr>
                <w:rFonts w:ascii="Times New Roman" w:hAnsi="Times New Roman"/>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hideMark/>
          </w:tcPr>
          <w:p w14:paraId="67D2CDDF" w14:textId="77777777" w:rsidR="0062058D" w:rsidRPr="00FD447B" w:rsidRDefault="0062058D" w:rsidP="00FD447B">
            <w:pPr>
              <w:autoSpaceDE w:val="0"/>
              <w:autoSpaceDN w:val="0"/>
              <w:adjustRightInd w:val="0"/>
              <w:spacing w:after="0" w:line="240" w:lineRule="auto"/>
              <w:jc w:val="both"/>
              <w:rPr>
                <w:rFonts w:ascii="Times New Roman" w:hAnsi="Times New Roman"/>
              </w:rPr>
            </w:pPr>
            <w:r w:rsidRPr="00FD447B">
              <w:rPr>
                <w:rFonts w:ascii="Times New Roman" w:hAnsi="Times New Roman"/>
                <w:bCs/>
                <w:kern w:val="28"/>
              </w:rPr>
              <w:t>Указываются основания такого вывода</w:t>
            </w:r>
          </w:p>
        </w:tc>
      </w:tr>
    </w:tbl>
    <w:p w14:paraId="741DCCC6" w14:textId="77777777" w:rsidR="0062058D" w:rsidRPr="00FD447B" w:rsidRDefault="0062058D" w:rsidP="00FD447B">
      <w:pPr>
        <w:widowControl w:val="0"/>
        <w:autoSpaceDE w:val="0"/>
        <w:autoSpaceDN w:val="0"/>
        <w:spacing w:after="0" w:line="240" w:lineRule="auto"/>
        <w:ind w:firstLine="567"/>
        <w:jc w:val="both"/>
        <w:rPr>
          <w:rFonts w:ascii="Times New Roman" w:hAnsi="Times New Roman"/>
          <w:sz w:val="8"/>
        </w:rPr>
      </w:pPr>
    </w:p>
    <w:p w14:paraId="3645CDD4" w14:textId="77777777" w:rsidR="0062058D" w:rsidRPr="00FD447B" w:rsidRDefault="0062058D" w:rsidP="00FD447B">
      <w:pPr>
        <w:spacing w:after="0" w:line="240" w:lineRule="auto"/>
        <w:ind w:firstLine="709"/>
        <w:jc w:val="both"/>
        <w:rPr>
          <w:rFonts w:ascii="Times New Roman" w:hAnsi="Times New Roman"/>
          <w:bCs/>
        </w:rPr>
      </w:pPr>
      <w:r w:rsidRPr="00FD447B">
        <w:rPr>
          <w:rFonts w:ascii="Times New Roman" w:hAnsi="Times New Roman"/>
          <w:bCs/>
        </w:rPr>
        <w:t>Вы вправе повторно обратиться в администрацию с заявлением о предоставлении услуги после устранения указанных нарушений.</w:t>
      </w:r>
    </w:p>
    <w:p w14:paraId="2EF60845" w14:textId="77777777" w:rsidR="0062058D" w:rsidRPr="00FD447B" w:rsidRDefault="0062058D" w:rsidP="00F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FD447B">
        <w:rPr>
          <w:rFonts w:ascii="Times New Roman" w:hAnsi="Times New Roman"/>
          <w:bCs/>
        </w:rPr>
        <w:t>Данный отказ может быть обжалован в досудебном порядке путем направления жалобы в администрацию, а также в судебном порядке.</w:t>
      </w:r>
    </w:p>
    <w:tbl>
      <w:tblPr>
        <w:tblW w:w="10230" w:type="dxa"/>
        <w:tblLayout w:type="fixed"/>
        <w:tblCellMar>
          <w:left w:w="28" w:type="dxa"/>
          <w:right w:w="28" w:type="dxa"/>
        </w:tblCellMar>
        <w:tblLook w:val="04A0" w:firstRow="1" w:lastRow="0" w:firstColumn="1" w:lastColumn="0" w:noHBand="0" w:noVBand="1"/>
      </w:tblPr>
      <w:tblGrid>
        <w:gridCol w:w="169"/>
        <w:gridCol w:w="425"/>
        <w:gridCol w:w="284"/>
        <w:gridCol w:w="1983"/>
        <w:gridCol w:w="510"/>
        <w:gridCol w:w="227"/>
        <w:gridCol w:w="539"/>
        <w:gridCol w:w="284"/>
        <w:gridCol w:w="1983"/>
        <w:gridCol w:w="284"/>
        <w:gridCol w:w="3542"/>
      </w:tblGrid>
      <w:tr w:rsidR="0062058D" w:rsidRPr="00FD447B" w14:paraId="1D282C82" w14:textId="77777777" w:rsidTr="003046D9">
        <w:tc>
          <w:tcPr>
            <w:tcW w:w="4139" w:type="dxa"/>
            <w:gridSpan w:val="7"/>
            <w:tcBorders>
              <w:top w:val="nil"/>
              <w:left w:val="nil"/>
              <w:bottom w:val="single" w:sz="4" w:space="0" w:color="auto"/>
              <w:right w:val="nil"/>
            </w:tcBorders>
            <w:vAlign w:val="bottom"/>
          </w:tcPr>
          <w:p w14:paraId="2FA81922" w14:textId="77777777" w:rsidR="0062058D" w:rsidRPr="00FD447B" w:rsidRDefault="0062058D" w:rsidP="00FD447B">
            <w:pPr>
              <w:widowControl w:val="0"/>
              <w:autoSpaceDE w:val="0"/>
              <w:autoSpaceDN w:val="0"/>
              <w:spacing w:after="0" w:line="240" w:lineRule="auto"/>
              <w:jc w:val="center"/>
              <w:rPr>
                <w:rFonts w:ascii="Times New Roman" w:hAnsi="Times New Roman"/>
              </w:rPr>
            </w:pPr>
          </w:p>
        </w:tc>
        <w:tc>
          <w:tcPr>
            <w:tcW w:w="284" w:type="dxa"/>
            <w:vAlign w:val="bottom"/>
          </w:tcPr>
          <w:p w14:paraId="5ED8ED90" w14:textId="77777777" w:rsidR="0062058D" w:rsidRPr="00FD447B" w:rsidRDefault="0062058D" w:rsidP="00FD447B">
            <w:pPr>
              <w:widowControl w:val="0"/>
              <w:autoSpaceDE w:val="0"/>
              <w:autoSpaceDN w:val="0"/>
              <w:spacing w:after="0" w:line="240" w:lineRule="auto"/>
              <w:jc w:val="center"/>
              <w:rPr>
                <w:rFonts w:ascii="Times New Roman" w:hAnsi="Times New Roman"/>
              </w:rPr>
            </w:pPr>
          </w:p>
        </w:tc>
        <w:tc>
          <w:tcPr>
            <w:tcW w:w="1984" w:type="dxa"/>
            <w:tcBorders>
              <w:top w:val="nil"/>
              <w:left w:val="nil"/>
              <w:bottom w:val="single" w:sz="4" w:space="0" w:color="auto"/>
              <w:right w:val="nil"/>
            </w:tcBorders>
            <w:vAlign w:val="bottom"/>
          </w:tcPr>
          <w:p w14:paraId="431EA0B4" w14:textId="77777777" w:rsidR="0062058D" w:rsidRPr="00FD447B" w:rsidRDefault="0062058D" w:rsidP="00FD447B">
            <w:pPr>
              <w:widowControl w:val="0"/>
              <w:autoSpaceDE w:val="0"/>
              <w:autoSpaceDN w:val="0"/>
              <w:spacing w:after="0" w:line="240" w:lineRule="auto"/>
              <w:jc w:val="center"/>
              <w:rPr>
                <w:rFonts w:ascii="Times New Roman" w:hAnsi="Times New Roman"/>
              </w:rPr>
            </w:pPr>
          </w:p>
        </w:tc>
        <w:tc>
          <w:tcPr>
            <w:tcW w:w="284" w:type="dxa"/>
            <w:vAlign w:val="bottom"/>
          </w:tcPr>
          <w:p w14:paraId="0907E8BE" w14:textId="77777777" w:rsidR="0062058D" w:rsidRPr="00FD447B" w:rsidRDefault="0062058D" w:rsidP="00FD447B">
            <w:pPr>
              <w:widowControl w:val="0"/>
              <w:autoSpaceDE w:val="0"/>
              <w:autoSpaceDN w:val="0"/>
              <w:spacing w:after="0" w:line="240" w:lineRule="auto"/>
              <w:jc w:val="center"/>
              <w:rPr>
                <w:rFonts w:ascii="Times New Roman" w:hAnsi="Times New Roman"/>
              </w:rPr>
            </w:pPr>
          </w:p>
        </w:tc>
        <w:tc>
          <w:tcPr>
            <w:tcW w:w="3543" w:type="dxa"/>
            <w:tcBorders>
              <w:top w:val="nil"/>
              <w:left w:val="nil"/>
              <w:bottom w:val="single" w:sz="4" w:space="0" w:color="auto"/>
              <w:right w:val="nil"/>
            </w:tcBorders>
            <w:vAlign w:val="bottom"/>
          </w:tcPr>
          <w:p w14:paraId="0F788237" w14:textId="77777777" w:rsidR="0062058D" w:rsidRPr="00FD447B" w:rsidRDefault="0062058D" w:rsidP="00FD447B">
            <w:pPr>
              <w:widowControl w:val="0"/>
              <w:autoSpaceDE w:val="0"/>
              <w:autoSpaceDN w:val="0"/>
              <w:spacing w:after="0" w:line="240" w:lineRule="auto"/>
              <w:jc w:val="center"/>
              <w:rPr>
                <w:rFonts w:ascii="Times New Roman" w:hAnsi="Times New Roman"/>
              </w:rPr>
            </w:pPr>
          </w:p>
        </w:tc>
      </w:tr>
      <w:tr w:rsidR="0062058D" w:rsidRPr="00FD447B" w14:paraId="32F9D8D6" w14:textId="77777777" w:rsidTr="003046D9">
        <w:tc>
          <w:tcPr>
            <w:tcW w:w="4139" w:type="dxa"/>
            <w:gridSpan w:val="7"/>
            <w:hideMark/>
          </w:tcPr>
          <w:p w14:paraId="2940375E" w14:textId="77777777" w:rsidR="0062058D" w:rsidRPr="00FD447B" w:rsidRDefault="0062058D" w:rsidP="00FD447B">
            <w:pPr>
              <w:widowControl w:val="0"/>
              <w:autoSpaceDE w:val="0"/>
              <w:autoSpaceDN w:val="0"/>
              <w:spacing w:after="0" w:line="240" w:lineRule="auto"/>
              <w:jc w:val="center"/>
              <w:rPr>
                <w:rFonts w:ascii="Times New Roman" w:hAnsi="Times New Roman"/>
              </w:rPr>
            </w:pPr>
            <w:r w:rsidRPr="00FD447B">
              <w:rPr>
                <w:rFonts w:ascii="Times New Roman" w:hAnsi="Times New Roman"/>
              </w:rPr>
              <w:t>(должность лица,</w:t>
            </w:r>
            <w:r w:rsidRPr="00FD447B">
              <w:rPr>
                <w:rFonts w:ascii="Times New Roman" w:hAnsi="Times New Roman"/>
                <w:lang w:val="en-US"/>
              </w:rPr>
              <w:t xml:space="preserve"> </w:t>
            </w:r>
            <w:r w:rsidRPr="00FD447B">
              <w:rPr>
                <w:rFonts w:ascii="Times New Roman" w:hAnsi="Times New Roman"/>
              </w:rPr>
              <w:t>подписавшего уведомление)</w:t>
            </w:r>
          </w:p>
        </w:tc>
        <w:tc>
          <w:tcPr>
            <w:tcW w:w="284" w:type="dxa"/>
          </w:tcPr>
          <w:p w14:paraId="1F98D735" w14:textId="77777777" w:rsidR="0062058D" w:rsidRPr="00FD447B" w:rsidRDefault="0062058D" w:rsidP="00FD447B">
            <w:pPr>
              <w:widowControl w:val="0"/>
              <w:autoSpaceDE w:val="0"/>
              <w:autoSpaceDN w:val="0"/>
              <w:spacing w:after="0" w:line="240" w:lineRule="auto"/>
              <w:jc w:val="center"/>
              <w:rPr>
                <w:rFonts w:ascii="Times New Roman" w:hAnsi="Times New Roman"/>
              </w:rPr>
            </w:pPr>
          </w:p>
        </w:tc>
        <w:tc>
          <w:tcPr>
            <w:tcW w:w="1984" w:type="dxa"/>
            <w:hideMark/>
          </w:tcPr>
          <w:p w14:paraId="4584DFB9" w14:textId="77777777" w:rsidR="0062058D" w:rsidRPr="00FD447B" w:rsidRDefault="0062058D" w:rsidP="00FD447B">
            <w:pPr>
              <w:widowControl w:val="0"/>
              <w:autoSpaceDE w:val="0"/>
              <w:autoSpaceDN w:val="0"/>
              <w:spacing w:after="0" w:line="240" w:lineRule="auto"/>
              <w:jc w:val="center"/>
              <w:rPr>
                <w:rFonts w:ascii="Times New Roman" w:hAnsi="Times New Roman"/>
              </w:rPr>
            </w:pPr>
            <w:r w:rsidRPr="00FD447B">
              <w:rPr>
                <w:rFonts w:ascii="Times New Roman" w:hAnsi="Times New Roman"/>
              </w:rPr>
              <w:t>(подпись)</w:t>
            </w:r>
          </w:p>
        </w:tc>
        <w:tc>
          <w:tcPr>
            <w:tcW w:w="284" w:type="dxa"/>
          </w:tcPr>
          <w:p w14:paraId="1587A363" w14:textId="77777777" w:rsidR="0062058D" w:rsidRPr="00FD447B" w:rsidRDefault="0062058D" w:rsidP="00FD447B">
            <w:pPr>
              <w:widowControl w:val="0"/>
              <w:autoSpaceDE w:val="0"/>
              <w:autoSpaceDN w:val="0"/>
              <w:spacing w:after="0" w:line="240" w:lineRule="auto"/>
              <w:jc w:val="center"/>
              <w:rPr>
                <w:rFonts w:ascii="Times New Roman" w:hAnsi="Times New Roman"/>
              </w:rPr>
            </w:pPr>
          </w:p>
        </w:tc>
        <w:tc>
          <w:tcPr>
            <w:tcW w:w="3543" w:type="dxa"/>
            <w:hideMark/>
          </w:tcPr>
          <w:p w14:paraId="0F93C504" w14:textId="77777777" w:rsidR="0062058D" w:rsidRPr="00FD447B" w:rsidRDefault="0062058D" w:rsidP="00FD447B">
            <w:pPr>
              <w:widowControl w:val="0"/>
              <w:autoSpaceDE w:val="0"/>
              <w:autoSpaceDN w:val="0"/>
              <w:spacing w:after="0" w:line="240" w:lineRule="auto"/>
              <w:jc w:val="center"/>
              <w:rPr>
                <w:rFonts w:ascii="Times New Roman" w:hAnsi="Times New Roman"/>
              </w:rPr>
            </w:pPr>
            <w:r w:rsidRPr="00FD447B">
              <w:rPr>
                <w:rFonts w:ascii="Times New Roman" w:hAnsi="Times New Roman"/>
              </w:rPr>
              <w:t>(расшифровка подписи)</w:t>
            </w:r>
          </w:p>
        </w:tc>
      </w:tr>
      <w:tr w:rsidR="0062058D" w:rsidRPr="00FD447B" w14:paraId="51811CDA" w14:textId="77777777" w:rsidTr="003046D9">
        <w:tc>
          <w:tcPr>
            <w:tcW w:w="170" w:type="dxa"/>
            <w:vAlign w:val="bottom"/>
            <w:hideMark/>
          </w:tcPr>
          <w:p w14:paraId="36004DEE" w14:textId="77777777" w:rsidR="0062058D" w:rsidRPr="00FD447B" w:rsidRDefault="0062058D" w:rsidP="00FD447B">
            <w:pPr>
              <w:widowControl w:val="0"/>
              <w:autoSpaceDE w:val="0"/>
              <w:autoSpaceDN w:val="0"/>
              <w:spacing w:after="0" w:line="240" w:lineRule="auto"/>
              <w:rPr>
                <w:rFonts w:ascii="Times New Roman" w:hAnsi="Times New Roman"/>
              </w:rPr>
            </w:pPr>
            <w:r w:rsidRPr="00FD447B">
              <w:rPr>
                <w:rFonts w:ascii="Times New Roman" w:hAnsi="Times New Roman"/>
              </w:rPr>
              <w:t>“</w:t>
            </w:r>
          </w:p>
        </w:tc>
        <w:tc>
          <w:tcPr>
            <w:tcW w:w="425" w:type="dxa"/>
            <w:tcBorders>
              <w:top w:val="nil"/>
              <w:left w:val="nil"/>
              <w:bottom w:val="single" w:sz="4" w:space="0" w:color="auto"/>
              <w:right w:val="nil"/>
            </w:tcBorders>
            <w:vAlign w:val="bottom"/>
          </w:tcPr>
          <w:p w14:paraId="44BA622D" w14:textId="77777777" w:rsidR="0062058D" w:rsidRPr="00FD447B" w:rsidRDefault="0062058D" w:rsidP="00FD447B">
            <w:pPr>
              <w:widowControl w:val="0"/>
              <w:autoSpaceDE w:val="0"/>
              <w:autoSpaceDN w:val="0"/>
              <w:spacing w:after="0" w:line="240" w:lineRule="auto"/>
              <w:jc w:val="center"/>
              <w:rPr>
                <w:rFonts w:ascii="Times New Roman" w:hAnsi="Times New Roman"/>
              </w:rPr>
            </w:pPr>
          </w:p>
        </w:tc>
        <w:tc>
          <w:tcPr>
            <w:tcW w:w="284" w:type="dxa"/>
            <w:vAlign w:val="bottom"/>
            <w:hideMark/>
          </w:tcPr>
          <w:p w14:paraId="3D553376" w14:textId="77777777" w:rsidR="0062058D" w:rsidRPr="00FD447B" w:rsidRDefault="0062058D" w:rsidP="00FD447B">
            <w:pPr>
              <w:widowControl w:val="0"/>
              <w:autoSpaceDE w:val="0"/>
              <w:autoSpaceDN w:val="0"/>
              <w:spacing w:after="0" w:line="240" w:lineRule="auto"/>
              <w:rPr>
                <w:rFonts w:ascii="Times New Roman" w:hAnsi="Times New Roman"/>
              </w:rPr>
            </w:pPr>
            <w:r w:rsidRPr="00FD447B">
              <w:rPr>
                <w:rFonts w:ascii="Times New Roman" w:hAnsi="Times New Roman"/>
              </w:rPr>
              <w:t>”</w:t>
            </w:r>
          </w:p>
        </w:tc>
        <w:tc>
          <w:tcPr>
            <w:tcW w:w="1984" w:type="dxa"/>
            <w:tcBorders>
              <w:top w:val="nil"/>
              <w:left w:val="nil"/>
              <w:bottom w:val="single" w:sz="4" w:space="0" w:color="auto"/>
              <w:right w:val="nil"/>
            </w:tcBorders>
            <w:vAlign w:val="bottom"/>
          </w:tcPr>
          <w:p w14:paraId="08A40AEA" w14:textId="77777777" w:rsidR="0062058D" w:rsidRPr="00FD447B" w:rsidRDefault="0062058D" w:rsidP="00FD447B">
            <w:pPr>
              <w:widowControl w:val="0"/>
              <w:autoSpaceDE w:val="0"/>
              <w:autoSpaceDN w:val="0"/>
              <w:spacing w:after="0" w:line="240" w:lineRule="auto"/>
              <w:jc w:val="center"/>
              <w:rPr>
                <w:rFonts w:ascii="Times New Roman" w:hAnsi="Times New Roman"/>
              </w:rPr>
            </w:pPr>
          </w:p>
        </w:tc>
        <w:tc>
          <w:tcPr>
            <w:tcW w:w="510" w:type="dxa"/>
            <w:vAlign w:val="bottom"/>
            <w:hideMark/>
          </w:tcPr>
          <w:p w14:paraId="18436CB5" w14:textId="77777777" w:rsidR="0062058D" w:rsidRPr="00FD447B" w:rsidRDefault="0062058D" w:rsidP="00FD447B">
            <w:pPr>
              <w:widowControl w:val="0"/>
              <w:autoSpaceDE w:val="0"/>
              <w:autoSpaceDN w:val="0"/>
              <w:spacing w:after="0" w:line="240" w:lineRule="auto"/>
              <w:jc w:val="right"/>
              <w:rPr>
                <w:rFonts w:ascii="Times New Roman" w:hAnsi="Times New Roman"/>
              </w:rPr>
            </w:pPr>
            <w:r w:rsidRPr="00FD447B">
              <w:rPr>
                <w:rFonts w:ascii="Times New Roman" w:hAnsi="Times New Roman"/>
              </w:rPr>
              <w:t>200</w:t>
            </w:r>
          </w:p>
        </w:tc>
        <w:tc>
          <w:tcPr>
            <w:tcW w:w="227" w:type="dxa"/>
            <w:tcBorders>
              <w:top w:val="nil"/>
              <w:left w:val="nil"/>
              <w:bottom w:val="single" w:sz="4" w:space="0" w:color="auto"/>
              <w:right w:val="nil"/>
            </w:tcBorders>
            <w:vAlign w:val="bottom"/>
          </w:tcPr>
          <w:p w14:paraId="6DAE09FB" w14:textId="77777777" w:rsidR="0062058D" w:rsidRPr="00FD447B" w:rsidRDefault="0062058D" w:rsidP="00FD447B">
            <w:pPr>
              <w:widowControl w:val="0"/>
              <w:autoSpaceDE w:val="0"/>
              <w:autoSpaceDN w:val="0"/>
              <w:spacing w:after="0" w:line="240" w:lineRule="auto"/>
              <w:rPr>
                <w:rFonts w:ascii="Times New Roman" w:hAnsi="Times New Roman"/>
              </w:rPr>
            </w:pPr>
          </w:p>
        </w:tc>
        <w:tc>
          <w:tcPr>
            <w:tcW w:w="6634" w:type="dxa"/>
            <w:gridSpan w:val="5"/>
            <w:vAlign w:val="bottom"/>
            <w:hideMark/>
          </w:tcPr>
          <w:p w14:paraId="48C1E528" w14:textId="77777777" w:rsidR="0062058D" w:rsidRPr="00FD447B" w:rsidRDefault="0062058D" w:rsidP="00FD447B">
            <w:pPr>
              <w:widowControl w:val="0"/>
              <w:autoSpaceDE w:val="0"/>
              <w:autoSpaceDN w:val="0"/>
              <w:spacing w:after="0" w:line="240" w:lineRule="auto"/>
              <w:rPr>
                <w:rFonts w:ascii="Times New Roman" w:hAnsi="Times New Roman"/>
              </w:rPr>
            </w:pPr>
            <w:r w:rsidRPr="00FD447B">
              <w:rPr>
                <w:rFonts w:ascii="Times New Roman" w:hAnsi="Times New Roman"/>
              </w:rPr>
              <w:t xml:space="preserve"> г.</w:t>
            </w:r>
          </w:p>
        </w:tc>
      </w:tr>
    </w:tbl>
    <w:p w14:paraId="61732237" w14:textId="3AE21068" w:rsidR="0062058D" w:rsidRPr="0062058D" w:rsidRDefault="0062058D" w:rsidP="00FD447B">
      <w:pPr>
        <w:widowControl w:val="0"/>
        <w:spacing w:after="0" w:line="240" w:lineRule="auto"/>
        <w:rPr>
          <w:rFonts w:ascii="Times New Roman" w:hAnsi="Times New Roman"/>
          <w:b/>
          <w:bCs/>
          <w:sz w:val="16"/>
          <w:szCs w:val="16"/>
          <w:lang w:eastAsia="ru-RU"/>
        </w:rPr>
      </w:pPr>
      <w:r w:rsidRPr="00FD447B">
        <w:rPr>
          <w:rFonts w:ascii="Times New Roman" w:hAnsi="Times New Roman"/>
        </w:rPr>
        <w:t>М.П.</w:t>
      </w:r>
    </w:p>
    <w:sectPr w:rsidR="0062058D" w:rsidRPr="0062058D" w:rsidSect="001659B9">
      <w:headerReference w:type="default" r:id="rId12"/>
      <w:footerReference w:type="default" r:id="rId13"/>
      <w:pgSz w:w="11906" w:h="16838"/>
      <w:pgMar w:top="426"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032F4" w14:textId="77777777" w:rsidR="00CD7BE0" w:rsidRDefault="00CD7BE0">
      <w:pPr>
        <w:spacing w:after="0" w:line="240" w:lineRule="auto"/>
      </w:pPr>
      <w:r>
        <w:separator/>
      </w:r>
    </w:p>
  </w:endnote>
  <w:endnote w:type="continuationSeparator" w:id="0">
    <w:p w14:paraId="22EA0EB4" w14:textId="77777777" w:rsidR="00CD7BE0" w:rsidRDefault="00CD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3927B" w14:textId="77777777" w:rsidR="000E7112" w:rsidRDefault="000E7112">
    <w:pPr>
      <w:pStyle w:val="a8"/>
      <w:jc w:val="center"/>
    </w:pPr>
  </w:p>
  <w:p w14:paraId="27373C45" w14:textId="77777777" w:rsidR="000E7112" w:rsidRDefault="000E71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76F98" w14:textId="77777777" w:rsidR="00CD7BE0" w:rsidRDefault="00CD7BE0">
      <w:pPr>
        <w:spacing w:after="0" w:line="240" w:lineRule="auto"/>
      </w:pPr>
      <w:r>
        <w:separator/>
      </w:r>
    </w:p>
  </w:footnote>
  <w:footnote w:type="continuationSeparator" w:id="0">
    <w:p w14:paraId="56DE6117" w14:textId="77777777" w:rsidR="00CD7BE0" w:rsidRDefault="00CD7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4D5C8" w14:textId="77777777" w:rsidR="000E7112" w:rsidRDefault="009C185A">
    <w:pPr>
      <w:pStyle w:val="a6"/>
      <w:jc w:val="center"/>
    </w:pPr>
    <w:r>
      <w:fldChar w:fldCharType="begin"/>
    </w:r>
    <w:r>
      <w:instrText>PAGE   \* MERGEFORMAT</w:instrText>
    </w:r>
    <w:r>
      <w:fldChar w:fldCharType="separate"/>
    </w:r>
    <w:r w:rsidR="001659B9">
      <w:rPr>
        <w:noProof/>
      </w:rPr>
      <w:t>9</w:t>
    </w:r>
    <w:r>
      <w:rPr>
        <w:noProof/>
      </w:rPr>
      <w:fldChar w:fldCharType="end"/>
    </w:r>
  </w:p>
  <w:p w14:paraId="518A12AD" w14:textId="77777777" w:rsidR="000E7112" w:rsidRDefault="000E71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imes New Roman" w:cs="Times New Roman" w:hint="default"/>
      </w:rPr>
    </w:lvl>
    <w:lvl w:ilvl="1">
      <w:start w:val="1"/>
      <w:numFmt w:val="decimal"/>
      <w:lvlText w:val="%1.%2."/>
      <w:lvlJc w:val="left"/>
      <w:pPr>
        <w:ind w:left="2074" w:hanging="1365"/>
      </w:pPr>
      <w:rPr>
        <w:rFonts w:eastAsia="Times New Roman" w:cs="Times New Roman" w:hint="default"/>
      </w:rPr>
    </w:lvl>
    <w:lvl w:ilvl="2">
      <w:start w:val="1"/>
      <w:numFmt w:val="decimal"/>
      <w:lvlText w:val="%1.%2.%3."/>
      <w:lvlJc w:val="left"/>
      <w:pPr>
        <w:ind w:left="2783" w:hanging="1365"/>
      </w:pPr>
      <w:rPr>
        <w:rFonts w:eastAsia="Times New Roman" w:cs="Times New Roman" w:hint="default"/>
      </w:rPr>
    </w:lvl>
    <w:lvl w:ilvl="3">
      <w:start w:val="1"/>
      <w:numFmt w:val="decimal"/>
      <w:lvlText w:val="%1.%2.%3.%4."/>
      <w:lvlJc w:val="left"/>
      <w:pPr>
        <w:ind w:left="3492" w:hanging="1365"/>
      </w:pPr>
      <w:rPr>
        <w:rFonts w:eastAsia="Times New Roman" w:cs="Times New Roman" w:hint="default"/>
      </w:rPr>
    </w:lvl>
    <w:lvl w:ilvl="4">
      <w:start w:val="1"/>
      <w:numFmt w:val="decimal"/>
      <w:lvlText w:val="%1.%2.%3.%4.%5."/>
      <w:lvlJc w:val="left"/>
      <w:pPr>
        <w:ind w:left="4201" w:hanging="1365"/>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start w:val="1"/>
      <w:numFmt w:val="bullet"/>
      <w:lvlText w:val="o"/>
      <w:lvlJc w:val="left"/>
      <w:pPr>
        <w:ind w:left="1548" w:hanging="360"/>
      </w:pPr>
      <w:rPr>
        <w:rFonts w:ascii="Courier New" w:hAnsi="Courier New" w:cs="Courier New" w:hint="default"/>
      </w:rPr>
    </w:lvl>
    <w:lvl w:ilvl="2" w:tplc="04190005">
      <w:start w:val="1"/>
      <w:numFmt w:val="bullet"/>
      <w:lvlText w:val=""/>
      <w:lvlJc w:val="left"/>
      <w:pPr>
        <w:ind w:left="2268" w:hanging="360"/>
      </w:pPr>
      <w:rPr>
        <w:rFonts w:ascii="Wingdings" w:hAnsi="Wingdings" w:hint="default"/>
      </w:rPr>
    </w:lvl>
    <w:lvl w:ilvl="3" w:tplc="04190001">
      <w:start w:val="1"/>
      <w:numFmt w:val="bullet"/>
      <w:lvlText w:val=""/>
      <w:lvlJc w:val="left"/>
      <w:pPr>
        <w:ind w:left="2988" w:hanging="360"/>
      </w:pPr>
      <w:rPr>
        <w:rFonts w:ascii="Symbol" w:hAnsi="Symbol" w:hint="default"/>
      </w:rPr>
    </w:lvl>
    <w:lvl w:ilvl="4" w:tplc="04190003">
      <w:start w:val="1"/>
      <w:numFmt w:val="bullet"/>
      <w:lvlText w:val="o"/>
      <w:lvlJc w:val="left"/>
      <w:pPr>
        <w:ind w:left="3708" w:hanging="360"/>
      </w:pPr>
      <w:rPr>
        <w:rFonts w:ascii="Courier New" w:hAnsi="Courier New" w:cs="Courier New" w:hint="default"/>
      </w:rPr>
    </w:lvl>
    <w:lvl w:ilvl="5" w:tplc="04190005">
      <w:start w:val="1"/>
      <w:numFmt w:val="bullet"/>
      <w:lvlText w:val=""/>
      <w:lvlJc w:val="left"/>
      <w:pPr>
        <w:ind w:left="4428" w:hanging="360"/>
      </w:pPr>
      <w:rPr>
        <w:rFonts w:ascii="Wingdings" w:hAnsi="Wingdings" w:hint="default"/>
      </w:rPr>
    </w:lvl>
    <w:lvl w:ilvl="6" w:tplc="04190001">
      <w:start w:val="1"/>
      <w:numFmt w:val="bullet"/>
      <w:lvlText w:val=""/>
      <w:lvlJc w:val="left"/>
      <w:pPr>
        <w:ind w:left="5148" w:hanging="360"/>
      </w:pPr>
      <w:rPr>
        <w:rFonts w:ascii="Symbol" w:hAnsi="Symbol" w:hint="default"/>
      </w:rPr>
    </w:lvl>
    <w:lvl w:ilvl="7" w:tplc="04190003">
      <w:start w:val="1"/>
      <w:numFmt w:val="bullet"/>
      <w:lvlText w:val="o"/>
      <w:lvlJc w:val="left"/>
      <w:pPr>
        <w:ind w:left="5868" w:hanging="360"/>
      </w:pPr>
      <w:rPr>
        <w:rFonts w:ascii="Courier New" w:hAnsi="Courier New" w:cs="Courier New" w:hint="default"/>
      </w:rPr>
    </w:lvl>
    <w:lvl w:ilvl="8" w:tplc="04190005">
      <w:start w:val="1"/>
      <w:numFmt w:val="bullet"/>
      <w:lvlText w:val=""/>
      <w:lvlJc w:val="left"/>
      <w:pPr>
        <w:ind w:left="6588"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4BBE0624"/>
    <w:multiLevelType w:val="hybridMultilevel"/>
    <w:tmpl w:val="3088560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C3E3B96"/>
    <w:multiLevelType w:val="hybridMultilevel"/>
    <w:tmpl w:val="36E42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F4864FF"/>
    <w:multiLevelType w:val="hybridMultilevel"/>
    <w:tmpl w:val="DD62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5"/>
  </w:num>
  <w:num w:numId="7">
    <w:abstractNumId w:val="20"/>
  </w:num>
  <w:num w:numId="8">
    <w:abstractNumId w:val="3"/>
  </w:num>
  <w:num w:numId="9">
    <w:abstractNumId w:val="12"/>
  </w:num>
  <w:num w:numId="10">
    <w:abstractNumId w:val="23"/>
  </w:num>
  <w:num w:numId="11">
    <w:abstractNumId w:val="26"/>
  </w:num>
  <w:num w:numId="12">
    <w:abstractNumId w:val="6"/>
  </w:num>
  <w:num w:numId="13">
    <w:abstractNumId w:val="30"/>
  </w:num>
  <w:num w:numId="14">
    <w:abstractNumId w:val="27"/>
  </w:num>
  <w:num w:numId="15">
    <w:abstractNumId w:val="7"/>
  </w:num>
  <w:num w:numId="16">
    <w:abstractNumId w:val="17"/>
  </w:num>
  <w:num w:numId="17">
    <w:abstractNumId w:val="8"/>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10"/>
  </w:num>
  <w:num w:numId="30">
    <w:abstractNumId w:val="2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042"/>
    <w:rsid w:val="00001042"/>
    <w:rsid w:val="00034B51"/>
    <w:rsid w:val="0006030D"/>
    <w:rsid w:val="00062B39"/>
    <w:rsid w:val="00083A01"/>
    <w:rsid w:val="000B4835"/>
    <w:rsid w:val="000E2887"/>
    <w:rsid w:val="000E7112"/>
    <w:rsid w:val="000F1314"/>
    <w:rsid w:val="000F5A95"/>
    <w:rsid w:val="00101984"/>
    <w:rsid w:val="001112FD"/>
    <w:rsid w:val="00111BFA"/>
    <w:rsid w:val="00114485"/>
    <w:rsid w:val="001262BB"/>
    <w:rsid w:val="001659B9"/>
    <w:rsid w:val="001666D8"/>
    <w:rsid w:val="001670C2"/>
    <w:rsid w:val="00171EA7"/>
    <w:rsid w:val="00185B8B"/>
    <w:rsid w:val="0018601C"/>
    <w:rsid w:val="00190740"/>
    <w:rsid w:val="001C1E96"/>
    <w:rsid w:val="001D5DD4"/>
    <w:rsid w:val="001D6659"/>
    <w:rsid w:val="001E028C"/>
    <w:rsid w:val="00200944"/>
    <w:rsid w:val="002162C0"/>
    <w:rsid w:val="002244C0"/>
    <w:rsid w:val="00234388"/>
    <w:rsid w:val="00240192"/>
    <w:rsid w:val="00241787"/>
    <w:rsid w:val="00250236"/>
    <w:rsid w:val="00265EE1"/>
    <w:rsid w:val="00266D90"/>
    <w:rsid w:val="002671F9"/>
    <w:rsid w:val="00271001"/>
    <w:rsid w:val="00283B53"/>
    <w:rsid w:val="002A0D90"/>
    <w:rsid w:val="00301AA1"/>
    <w:rsid w:val="00317678"/>
    <w:rsid w:val="0032279A"/>
    <w:rsid w:val="00327535"/>
    <w:rsid w:val="00337D5D"/>
    <w:rsid w:val="00353C0D"/>
    <w:rsid w:val="00354EB5"/>
    <w:rsid w:val="003573F3"/>
    <w:rsid w:val="003635A3"/>
    <w:rsid w:val="00373459"/>
    <w:rsid w:val="003E716E"/>
    <w:rsid w:val="003F480C"/>
    <w:rsid w:val="00424AD2"/>
    <w:rsid w:val="00432E91"/>
    <w:rsid w:val="00454A5C"/>
    <w:rsid w:val="004819A2"/>
    <w:rsid w:val="004962A3"/>
    <w:rsid w:val="00496845"/>
    <w:rsid w:val="004D0580"/>
    <w:rsid w:val="004D120B"/>
    <w:rsid w:val="004D1E6B"/>
    <w:rsid w:val="004D3839"/>
    <w:rsid w:val="004D7BE4"/>
    <w:rsid w:val="004F63F3"/>
    <w:rsid w:val="005025FD"/>
    <w:rsid w:val="00506EAC"/>
    <w:rsid w:val="00513F14"/>
    <w:rsid w:val="00523C4F"/>
    <w:rsid w:val="00550C62"/>
    <w:rsid w:val="00552AAB"/>
    <w:rsid w:val="0056149F"/>
    <w:rsid w:val="005654FD"/>
    <w:rsid w:val="00572FC2"/>
    <w:rsid w:val="00582726"/>
    <w:rsid w:val="005A33D4"/>
    <w:rsid w:val="005C652C"/>
    <w:rsid w:val="0060113D"/>
    <w:rsid w:val="00604D18"/>
    <w:rsid w:val="0062058D"/>
    <w:rsid w:val="006326A4"/>
    <w:rsid w:val="00662D71"/>
    <w:rsid w:val="00662F43"/>
    <w:rsid w:val="006635E0"/>
    <w:rsid w:val="006756A7"/>
    <w:rsid w:val="00686216"/>
    <w:rsid w:val="006A087A"/>
    <w:rsid w:val="006B46EF"/>
    <w:rsid w:val="006C54FE"/>
    <w:rsid w:val="006C75D9"/>
    <w:rsid w:val="006D53B4"/>
    <w:rsid w:val="0070424E"/>
    <w:rsid w:val="00707978"/>
    <w:rsid w:val="00733FB5"/>
    <w:rsid w:val="00747447"/>
    <w:rsid w:val="00761018"/>
    <w:rsid w:val="0076284C"/>
    <w:rsid w:val="00791AC0"/>
    <w:rsid w:val="007924AC"/>
    <w:rsid w:val="007A2BE7"/>
    <w:rsid w:val="007A5B40"/>
    <w:rsid w:val="007C5994"/>
    <w:rsid w:val="007E3787"/>
    <w:rsid w:val="007F2298"/>
    <w:rsid w:val="007F2DD8"/>
    <w:rsid w:val="007F4F64"/>
    <w:rsid w:val="007F5DDE"/>
    <w:rsid w:val="00813A04"/>
    <w:rsid w:val="00834E3A"/>
    <w:rsid w:val="008427C0"/>
    <w:rsid w:val="0084761D"/>
    <w:rsid w:val="00856BFD"/>
    <w:rsid w:val="00862F56"/>
    <w:rsid w:val="00893764"/>
    <w:rsid w:val="008D49EA"/>
    <w:rsid w:val="008F1591"/>
    <w:rsid w:val="00900F30"/>
    <w:rsid w:val="0092435E"/>
    <w:rsid w:val="00932130"/>
    <w:rsid w:val="009343F8"/>
    <w:rsid w:val="00941AB1"/>
    <w:rsid w:val="00951885"/>
    <w:rsid w:val="0095528A"/>
    <w:rsid w:val="009571C8"/>
    <w:rsid w:val="00964BEE"/>
    <w:rsid w:val="009668D5"/>
    <w:rsid w:val="00975014"/>
    <w:rsid w:val="00976D8A"/>
    <w:rsid w:val="00977E81"/>
    <w:rsid w:val="009A325C"/>
    <w:rsid w:val="009B4992"/>
    <w:rsid w:val="009C185A"/>
    <w:rsid w:val="009D287A"/>
    <w:rsid w:val="009E5A33"/>
    <w:rsid w:val="009F14C5"/>
    <w:rsid w:val="00A128AB"/>
    <w:rsid w:val="00A221CC"/>
    <w:rsid w:val="00A3421D"/>
    <w:rsid w:val="00A403D9"/>
    <w:rsid w:val="00A47058"/>
    <w:rsid w:val="00A535E0"/>
    <w:rsid w:val="00A64B28"/>
    <w:rsid w:val="00A67235"/>
    <w:rsid w:val="00A92BCB"/>
    <w:rsid w:val="00AA4954"/>
    <w:rsid w:val="00AC7ED9"/>
    <w:rsid w:val="00AD13ED"/>
    <w:rsid w:val="00B04BC1"/>
    <w:rsid w:val="00B33D38"/>
    <w:rsid w:val="00B66D3C"/>
    <w:rsid w:val="00B71FDA"/>
    <w:rsid w:val="00B86338"/>
    <w:rsid w:val="00B90D43"/>
    <w:rsid w:val="00B9262B"/>
    <w:rsid w:val="00BA2153"/>
    <w:rsid w:val="00BB5B2F"/>
    <w:rsid w:val="00BC1BA1"/>
    <w:rsid w:val="00BF5AF2"/>
    <w:rsid w:val="00C0382B"/>
    <w:rsid w:val="00C062C5"/>
    <w:rsid w:val="00C07021"/>
    <w:rsid w:val="00C4035B"/>
    <w:rsid w:val="00C47D4C"/>
    <w:rsid w:val="00C54634"/>
    <w:rsid w:val="00C7741D"/>
    <w:rsid w:val="00C9497F"/>
    <w:rsid w:val="00CA0369"/>
    <w:rsid w:val="00CA7870"/>
    <w:rsid w:val="00CC1FC8"/>
    <w:rsid w:val="00CD0DF1"/>
    <w:rsid w:val="00CD0E3A"/>
    <w:rsid w:val="00CD11A3"/>
    <w:rsid w:val="00CD7BE0"/>
    <w:rsid w:val="00D00555"/>
    <w:rsid w:val="00D04294"/>
    <w:rsid w:val="00D14085"/>
    <w:rsid w:val="00D2240B"/>
    <w:rsid w:val="00D544B9"/>
    <w:rsid w:val="00D64CA7"/>
    <w:rsid w:val="00D65E34"/>
    <w:rsid w:val="00DA363E"/>
    <w:rsid w:val="00DB794F"/>
    <w:rsid w:val="00DC0A4F"/>
    <w:rsid w:val="00DD2D54"/>
    <w:rsid w:val="00DD431A"/>
    <w:rsid w:val="00DE6F87"/>
    <w:rsid w:val="00DF5E9B"/>
    <w:rsid w:val="00E233A2"/>
    <w:rsid w:val="00E24AEF"/>
    <w:rsid w:val="00E25C0E"/>
    <w:rsid w:val="00E37200"/>
    <w:rsid w:val="00E62C28"/>
    <w:rsid w:val="00E96BFB"/>
    <w:rsid w:val="00EB51C4"/>
    <w:rsid w:val="00EB79F0"/>
    <w:rsid w:val="00EC57BA"/>
    <w:rsid w:val="00ED0AA1"/>
    <w:rsid w:val="00ED249F"/>
    <w:rsid w:val="00ED7639"/>
    <w:rsid w:val="00F1280C"/>
    <w:rsid w:val="00F2145F"/>
    <w:rsid w:val="00F30A0A"/>
    <w:rsid w:val="00F348E8"/>
    <w:rsid w:val="00F42503"/>
    <w:rsid w:val="00F4648B"/>
    <w:rsid w:val="00F4663B"/>
    <w:rsid w:val="00FB207B"/>
    <w:rsid w:val="00FB54EC"/>
    <w:rsid w:val="00FD447B"/>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ocId w14:val="59D8BB81"/>
  <w15:docId w15:val="{3D2A28B3-21A2-453A-B9FC-F91F181B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63B"/>
    <w:pPr>
      <w:spacing w:after="200" w:line="276" w:lineRule="auto"/>
    </w:pPr>
    <w:rPr>
      <w:sz w:val="22"/>
      <w:szCs w:val="22"/>
      <w:lang w:eastAsia="en-US"/>
    </w:rPr>
  </w:style>
  <w:style w:type="paragraph" w:styleId="1">
    <w:name w:val="heading 1"/>
    <w:basedOn w:val="a"/>
    <w:next w:val="a"/>
    <w:link w:val="10"/>
    <w:qFormat/>
    <w:locked/>
    <w:rsid w:val="0062058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D120B"/>
    <w:rPr>
      <w:rFonts w:ascii="Cambria" w:hAnsi="Cambria" w:cs="Times New Roman"/>
      <w:b/>
      <w:bCs/>
      <w:i/>
      <w:iCs/>
      <w:sz w:val="28"/>
      <w:szCs w:val="28"/>
      <w:lang w:eastAsia="ru-RU"/>
    </w:rPr>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link w:val="ConsPlusNormal0"/>
    <w:rsid w:val="004D120B"/>
    <w:pPr>
      <w:widowControl w:val="0"/>
      <w:autoSpaceDE w:val="0"/>
      <w:autoSpaceDN w:val="0"/>
      <w:adjustRightInd w:val="0"/>
    </w:pPr>
    <w:rPr>
      <w:sz w:val="22"/>
      <w:szCs w:val="22"/>
    </w:rPr>
  </w:style>
  <w:style w:type="character" w:styleId="a3">
    <w:name w:val="Hyperlink"/>
    <w:uiPriority w:val="99"/>
    <w:rsid w:val="004D120B"/>
    <w:rPr>
      <w:rFonts w:cs="Times New Roman"/>
      <w:color w:val="0000FF"/>
      <w:u w:val="single"/>
    </w:rPr>
  </w:style>
  <w:style w:type="paragraph" w:styleId="a4">
    <w:name w:val="Balloon Text"/>
    <w:basedOn w:val="a"/>
    <w:link w:val="a5"/>
    <w:uiPriority w:val="99"/>
    <w:semiHidden/>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locked/>
    <w:rsid w:val="004D120B"/>
    <w:rPr>
      <w:rFonts w:ascii="Tahoma"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locked/>
    <w:rsid w:val="004D120B"/>
    <w:rPr>
      <w:rFonts w:eastAsia="Times New Roman" w:cs="Times New Roman"/>
      <w:lang w:eastAsia="ru-RU"/>
    </w:rPr>
  </w:style>
  <w:style w:type="paragraph" w:styleId="a8">
    <w:name w:val="footer"/>
    <w:basedOn w:val="a"/>
    <w:link w:val="a9"/>
    <w:uiPriority w:val="99"/>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locked/>
    <w:rsid w:val="004D120B"/>
    <w:rPr>
      <w:rFonts w:eastAsia="Times New Roman" w:cs="Times New Roman"/>
      <w:lang w:eastAsia="ru-RU"/>
    </w:rPr>
  </w:style>
  <w:style w:type="paragraph" w:styleId="aa">
    <w:name w:val="Normal (Web)"/>
    <w:basedOn w:val="a"/>
    <w:uiPriority w:val="99"/>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link w:val="ac"/>
    <w:uiPriority w:val="34"/>
    <w:qFormat/>
    <w:rsid w:val="004D120B"/>
    <w:pPr>
      <w:ind w:left="720"/>
    </w:pPr>
    <w:rPr>
      <w:rFonts w:cs="Calibri"/>
      <w:lang w:eastAsia="ru-RU"/>
    </w:rPr>
  </w:style>
  <w:style w:type="character" w:styleId="ad">
    <w:name w:val="Strong"/>
    <w:uiPriority w:val="99"/>
    <w:qFormat/>
    <w:rsid w:val="004D120B"/>
    <w:rPr>
      <w:rFonts w:cs="Times New Roman"/>
      <w:b/>
      <w:bCs/>
    </w:rPr>
  </w:style>
  <w:style w:type="character" w:styleId="ae">
    <w:name w:val="annotation reference"/>
    <w:uiPriority w:val="99"/>
    <w:semiHidden/>
    <w:rsid w:val="004D120B"/>
    <w:rPr>
      <w:rFonts w:cs="Times New Roman"/>
      <w:sz w:val="16"/>
      <w:szCs w:val="16"/>
    </w:rPr>
  </w:style>
  <w:style w:type="paragraph" w:styleId="af">
    <w:name w:val="annotation text"/>
    <w:basedOn w:val="a"/>
    <w:link w:val="af0"/>
    <w:uiPriority w:val="99"/>
    <w:rsid w:val="004D120B"/>
    <w:pPr>
      <w:spacing w:line="240" w:lineRule="auto"/>
    </w:pPr>
    <w:rPr>
      <w:rFonts w:eastAsia="Times New Roman"/>
      <w:sz w:val="20"/>
      <w:szCs w:val="20"/>
      <w:lang w:eastAsia="ru-RU"/>
    </w:rPr>
  </w:style>
  <w:style w:type="character" w:customStyle="1" w:styleId="af0">
    <w:name w:val="Текст примечания Знак"/>
    <w:link w:val="af"/>
    <w:uiPriority w:val="99"/>
    <w:locked/>
    <w:rsid w:val="004D120B"/>
    <w:rPr>
      <w:rFonts w:eastAsia="Times New Roman" w:cs="Times New Roman"/>
      <w:sz w:val="20"/>
      <w:szCs w:val="20"/>
      <w:lang w:eastAsia="ru-RU"/>
    </w:rPr>
  </w:style>
  <w:style w:type="paragraph" w:styleId="af1">
    <w:name w:val="annotation subject"/>
    <w:basedOn w:val="af"/>
    <w:next w:val="af"/>
    <w:link w:val="af2"/>
    <w:uiPriority w:val="99"/>
    <w:semiHidden/>
    <w:rsid w:val="004D120B"/>
    <w:rPr>
      <w:b/>
      <w:bCs/>
    </w:rPr>
  </w:style>
  <w:style w:type="character" w:customStyle="1" w:styleId="af2">
    <w:name w:val="Тема примечания Знак"/>
    <w:link w:val="af1"/>
    <w:uiPriority w:val="99"/>
    <w:semiHidden/>
    <w:locked/>
    <w:rsid w:val="004D120B"/>
    <w:rPr>
      <w:rFonts w:eastAsia="Times New Roman" w:cs="Times New Roman"/>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sz w:val="28"/>
      <w:szCs w:val="24"/>
      <w:lang w:eastAsia="ru-RU"/>
    </w:rPr>
  </w:style>
  <w:style w:type="character" w:customStyle="1" w:styleId="af4">
    <w:name w:val="Название Знак"/>
    <w:link w:val="af3"/>
    <w:locked/>
    <w:rsid w:val="004D120B"/>
    <w:rPr>
      <w:rFonts w:ascii="Times New Roman" w:hAnsi="Times New Roman" w:cs="Times New Roman"/>
      <w:sz w:val="24"/>
      <w:szCs w:val="24"/>
    </w:rPr>
  </w:style>
  <w:style w:type="paragraph" w:customStyle="1" w:styleId="af5">
    <w:name w:val="Название проектного документа"/>
    <w:basedOn w:val="a"/>
    <w:uiPriority w:val="99"/>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rsid w:val="00D544B9"/>
    <w:pPr>
      <w:spacing w:after="0" w:line="240" w:lineRule="auto"/>
    </w:pPr>
    <w:rPr>
      <w:sz w:val="20"/>
      <w:szCs w:val="20"/>
    </w:rPr>
  </w:style>
  <w:style w:type="character" w:customStyle="1" w:styleId="af7">
    <w:name w:val="Текст сноски Знак"/>
    <w:link w:val="af6"/>
    <w:uiPriority w:val="99"/>
    <w:semiHidden/>
    <w:locked/>
    <w:rsid w:val="00D544B9"/>
    <w:rPr>
      <w:rFonts w:cs="Times New Roman"/>
      <w:sz w:val="20"/>
      <w:szCs w:val="20"/>
    </w:rPr>
  </w:style>
  <w:style w:type="character" w:styleId="af8">
    <w:name w:val="footnote reference"/>
    <w:uiPriority w:val="99"/>
    <w:semiHidden/>
    <w:rsid w:val="00D544B9"/>
    <w:rPr>
      <w:rFonts w:cs="Times New Roman"/>
      <w:vertAlign w:val="superscript"/>
    </w:rPr>
  </w:style>
  <w:style w:type="character" w:customStyle="1" w:styleId="21">
    <w:name w:val="Основной текст (2)_"/>
    <w:link w:val="22"/>
    <w:uiPriority w:val="99"/>
    <w:locked/>
    <w:rsid w:val="006756A7"/>
    <w:rPr>
      <w:rFonts w:ascii="Times New Roman" w:hAnsi="Times New Roman" w:cs="Times New Roman"/>
      <w:sz w:val="26"/>
      <w:szCs w:val="26"/>
    </w:rPr>
  </w:style>
  <w:style w:type="character" w:customStyle="1" w:styleId="4">
    <w:name w:val="Основной текст (4)_"/>
    <w:link w:val="40"/>
    <w:uiPriority w:val="99"/>
    <w:locked/>
    <w:rsid w:val="006756A7"/>
    <w:rPr>
      <w:rFonts w:ascii="Times New Roman" w:hAnsi="Times New Roman" w:cs="Times New Roman"/>
      <w:color w:val="0066CC"/>
      <w:sz w:val="18"/>
      <w:szCs w:val="18"/>
    </w:rPr>
  </w:style>
  <w:style w:type="character" w:customStyle="1" w:styleId="3">
    <w:name w:val="Основной текст (3)_"/>
    <w:link w:val="30"/>
    <w:uiPriority w:val="99"/>
    <w:locked/>
    <w:rsid w:val="006756A7"/>
    <w:rPr>
      <w:rFonts w:ascii="Times New Roman" w:hAnsi="Times New Roman" w:cs="Times New Roman"/>
      <w:i/>
      <w:iCs/>
      <w:sz w:val="20"/>
      <w:szCs w:val="20"/>
    </w:rPr>
  </w:style>
  <w:style w:type="paragraph" w:customStyle="1" w:styleId="22">
    <w:name w:val="Основной текст (2)"/>
    <w:basedOn w:val="a"/>
    <w:link w:val="21"/>
    <w:uiPriority w:val="99"/>
    <w:rsid w:val="006756A7"/>
    <w:pPr>
      <w:widowControl w:val="0"/>
      <w:spacing w:after="240" w:line="240" w:lineRule="auto"/>
    </w:pPr>
    <w:rPr>
      <w:rFonts w:ascii="Times New Roman" w:eastAsia="Times New Roman" w:hAnsi="Times New Roman"/>
      <w:sz w:val="26"/>
      <w:szCs w:val="26"/>
    </w:rPr>
  </w:style>
  <w:style w:type="paragraph" w:customStyle="1" w:styleId="40">
    <w:name w:val="Основной текст (4)"/>
    <w:basedOn w:val="a"/>
    <w:link w:val="4"/>
    <w:uiPriority w:val="99"/>
    <w:rsid w:val="006756A7"/>
    <w:pPr>
      <w:widowControl w:val="0"/>
      <w:spacing w:after="250" w:line="257" w:lineRule="auto"/>
      <w:jc w:val="center"/>
    </w:pPr>
    <w:rPr>
      <w:rFonts w:ascii="Times New Roman" w:eastAsia="Times New Roman" w:hAnsi="Times New Roman"/>
      <w:color w:val="0066CC"/>
      <w:sz w:val="18"/>
      <w:szCs w:val="18"/>
    </w:rPr>
  </w:style>
  <w:style w:type="paragraph" w:customStyle="1" w:styleId="30">
    <w:name w:val="Основной текст (3)"/>
    <w:basedOn w:val="a"/>
    <w:link w:val="3"/>
    <w:uiPriority w:val="99"/>
    <w:rsid w:val="006756A7"/>
    <w:pPr>
      <w:widowControl w:val="0"/>
      <w:spacing w:after="0" w:line="264" w:lineRule="auto"/>
    </w:pPr>
    <w:rPr>
      <w:rFonts w:ascii="Times New Roman" w:eastAsia="Times New Roman" w:hAnsi="Times New Roman"/>
      <w:i/>
      <w:iCs/>
      <w:sz w:val="20"/>
      <w:szCs w:val="20"/>
    </w:rPr>
  </w:style>
  <w:style w:type="character" w:customStyle="1" w:styleId="af9">
    <w:name w:val="Сноска_"/>
    <w:link w:val="afa"/>
    <w:uiPriority w:val="99"/>
    <w:locked/>
    <w:rsid w:val="006756A7"/>
    <w:rPr>
      <w:rFonts w:ascii="Times New Roman" w:hAnsi="Times New Roman" w:cs="Times New Roman"/>
      <w:sz w:val="20"/>
      <w:szCs w:val="20"/>
    </w:rPr>
  </w:style>
  <w:style w:type="paragraph" w:customStyle="1" w:styleId="afa">
    <w:name w:val="Сноска"/>
    <w:basedOn w:val="a"/>
    <w:link w:val="af9"/>
    <w:uiPriority w:val="99"/>
    <w:rsid w:val="006756A7"/>
    <w:pPr>
      <w:widowControl w:val="0"/>
      <w:spacing w:after="0" w:line="240" w:lineRule="auto"/>
    </w:pPr>
    <w:rPr>
      <w:rFonts w:ascii="Times New Roman" w:eastAsia="Times New Roman" w:hAnsi="Times New Roman"/>
      <w:sz w:val="20"/>
      <w:szCs w:val="20"/>
    </w:rPr>
  </w:style>
  <w:style w:type="character" w:customStyle="1" w:styleId="afb">
    <w:name w:val="Основной текст_"/>
    <w:link w:val="11"/>
    <w:uiPriority w:val="99"/>
    <w:locked/>
    <w:rsid w:val="00513F14"/>
    <w:rPr>
      <w:rFonts w:ascii="Times New Roman" w:hAnsi="Times New Roman" w:cs="Times New Roman"/>
      <w:sz w:val="28"/>
      <w:szCs w:val="28"/>
    </w:rPr>
  </w:style>
  <w:style w:type="paragraph" w:customStyle="1" w:styleId="11">
    <w:name w:val="Основной текст1"/>
    <w:basedOn w:val="a"/>
    <w:link w:val="afb"/>
    <w:uiPriority w:val="99"/>
    <w:rsid w:val="00513F14"/>
    <w:pPr>
      <w:widowControl w:val="0"/>
      <w:spacing w:after="0" w:line="240" w:lineRule="auto"/>
      <w:ind w:firstLine="400"/>
    </w:pPr>
    <w:rPr>
      <w:rFonts w:ascii="Times New Roman" w:eastAsia="Times New Roman" w:hAnsi="Times New Roman"/>
      <w:sz w:val="28"/>
      <w:szCs w:val="28"/>
    </w:rPr>
  </w:style>
  <w:style w:type="character" w:customStyle="1" w:styleId="ConsPlusNormal0">
    <w:name w:val="ConsPlusNormal Знак"/>
    <w:link w:val="ConsPlusNormal"/>
    <w:locked/>
    <w:rsid w:val="00432E91"/>
    <w:rPr>
      <w:sz w:val="22"/>
      <w:lang w:eastAsia="ru-RU"/>
    </w:rPr>
  </w:style>
  <w:style w:type="paragraph" w:customStyle="1" w:styleId="12">
    <w:name w:val="Абзац списка1"/>
    <w:basedOn w:val="a"/>
    <w:uiPriority w:val="99"/>
    <w:rsid w:val="00454A5C"/>
    <w:pPr>
      <w:suppressAutoHyphens/>
      <w:ind w:left="720"/>
    </w:pPr>
    <w:rPr>
      <w:rFonts w:eastAsia="SimSun" w:cs="Calibri"/>
      <w:lang w:eastAsia="ar-SA"/>
    </w:rPr>
  </w:style>
  <w:style w:type="paragraph" w:customStyle="1" w:styleId="13">
    <w:name w:val="Без интервала1"/>
    <w:uiPriority w:val="99"/>
    <w:rsid w:val="00454A5C"/>
    <w:pPr>
      <w:suppressAutoHyphens/>
      <w:spacing w:line="100" w:lineRule="atLeast"/>
    </w:pPr>
    <w:rPr>
      <w:rFonts w:cs="Calibri"/>
      <w:b/>
      <w:bCs/>
      <w:sz w:val="28"/>
      <w:szCs w:val="28"/>
      <w:lang w:eastAsia="ar-SA"/>
    </w:rPr>
  </w:style>
  <w:style w:type="character" w:customStyle="1" w:styleId="UnresolvedMention">
    <w:name w:val="Unresolved Mention"/>
    <w:uiPriority w:val="99"/>
    <w:semiHidden/>
    <w:unhideWhenUsed/>
    <w:rsid w:val="00FB207B"/>
    <w:rPr>
      <w:color w:val="605E5C"/>
      <w:shd w:val="clear" w:color="auto" w:fill="E1DFDD"/>
    </w:rPr>
  </w:style>
  <w:style w:type="character" w:customStyle="1" w:styleId="ac">
    <w:name w:val="Абзац списка Знак"/>
    <w:link w:val="ab"/>
    <w:uiPriority w:val="34"/>
    <w:qFormat/>
    <w:locked/>
    <w:rsid w:val="00F4648B"/>
    <w:rPr>
      <w:rFonts w:cs="Calibri"/>
      <w:sz w:val="22"/>
      <w:szCs w:val="22"/>
    </w:rPr>
  </w:style>
  <w:style w:type="character" w:customStyle="1" w:styleId="10">
    <w:name w:val="Заголовок 1 Знак"/>
    <w:link w:val="1"/>
    <w:rsid w:val="0062058D"/>
    <w:rPr>
      <w:rFonts w:ascii="Cambria" w:eastAsia="Times New Roman" w:hAnsi="Cambria" w:cs="Times New Roman"/>
      <w:b/>
      <w:bCs/>
      <w:kern w:val="32"/>
      <w:sz w:val="32"/>
      <w:szCs w:val="32"/>
      <w:lang w:eastAsia="en-US"/>
    </w:rPr>
  </w:style>
  <w:style w:type="paragraph" w:styleId="afc">
    <w:name w:val="Body Text"/>
    <w:basedOn w:val="a"/>
    <w:link w:val="afd"/>
    <w:unhideWhenUsed/>
    <w:rsid w:val="0062058D"/>
    <w:pPr>
      <w:spacing w:after="0" w:line="240" w:lineRule="auto"/>
      <w:jc w:val="both"/>
    </w:pPr>
    <w:rPr>
      <w:rFonts w:ascii="Times New Roman" w:eastAsia="Times New Roman" w:hAnsi="Times New Roman"/>
      <w:sz w:val="28"/>
      <w:szCs w:val="24"/>
      <w:lang w:eastAsia="ru-RU"/>
    </w:rPr>
  </w:style>
  <w:style w:type="character" w:customStyle="1" w:styleId="afd">
    <w:name w:val="Основной текст Знак"/>
    <w:link w:val="afc"/>
    <w:rsid w:val="0062058D"/>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41741">
      <w:bodyDiv w:val="1"/>
      <w:marLeft w:val="0"/>
      <w:marRight w:val="0"/>
      <w:marTop w:val="0"/>
      <w:marBottom w:val="0"/>
      <w:divBdr>
        <w:top w:val="none" w:sz="0" w:space="0" w:color="auto"/>
        <w:left w:val="none" w:sz="0" w:space="0" w:color="auto"/>
        <w:bottom w:val="none" w:sz="0" w:space="0" w:color="auto"/>
        <w:right w:val="none" w:sz="0" w:space="0" w:color="auto"/>
      </w:divBdr>
    </w:div>
    <w:div w:id="611940601">
      <w:bodyDiv w:val="1"/>
      <w:marLeft w:val="0"/>
      <w:marRight w:val="0"/>
      <w:marTop w:val="0"/>
      <w:marBottom w:val="0"/>
      <w:divBdr>
        <w:top w:val="none" w:sz="0" w:space="0" w:color="auto"/>
        <w:left w:val="none" w:sz="0" w:space="0" w:color="auto"/>
        <w:bottom w:val="none" w:sz="0" w:space="0" w:color="auto"/>
        <w:right w:val="none" w:sz="0" w:space="0" w:color="auto"/>
      </w:divBdr>
    </w:div>
    <w:div w:id="681318739">
      <w:bodyDiv w:val="1"/>
      <w:marLeft w:val="0"/>
      <w:marRight w:val="0"/>
      <w:marTop w:val="0"/>
      <w:marBottom w:val="0"/>
      <w:divBdr>
        <w:top w:val="none" w:sz="0" w:space="0" w:color="auto"/>
        <w:left w:val="none" w:sz="0" w:space="0" w:color="auto"/>
        <w:bottom w:val="none" w:sz="0" w:space="0" w:color="auto"/>
        <w:right w:val="none" w:sz="0" w:space="0" w:color="auto"/>
      </w:divBdr>
    </w:div>
    <w:div w:id="721683303">
      <w:bodyDiv w:val="1"/>
      <w:marLeft w:val="0"/>
      <w:marRight w:val="0"/>
      <w:marTop w:val="0"/>
      <w:marBottom w:val="0"/>
      <w:divBdr>
        <w:top w:val="none" w:sz="0" w:space="0" w:color="auto"/>
        <w:left w:val="none" w:sz="0" w:space="0" w:color="auto"/>
        <w:bottom w:val="none" w:sz="0" w:space="0" w:color="auto"/>
        <w:right w:val="none" w:sz="0" w:space="0" w:color="auto"/>
      </w:divBdr>
    </w:div>
    <w:div w:id="788011507">
      <w:bodyDiv w:val="1"/>
      <w:marLeft w:val="0"/>
      <w:marRight w:val="0"/>
      <w:marTop w:val="0"/>
      <w:marBottom w:val="0"/>
      <w:divBdr>
        <w:top w:val="none" w:sz="0" w:space="0" w:color="auto"/>
        <w:left w:val="none" w:sz="0" w:space="0" w:color="auto"/>
        <w:bottom w:val="none" w:sz="0" w:space="0" w:color="auto"/>
        <w:right w:val="none" w:sz="0" w:space="0" w:color="auto"/>
      </w:divBdr>
    </w:div>
    <w:div w:id="1392582473">
      <w:bodyDiv w:val="1"/>
      <w:marLeft w:val="0"/>
      <w:marRight w:val="0"/>
      <w:marTop w:val="0"/>
      <w:marBottom w:val="0"/>
      <w:divBdr>
        <w:top w:val="none" w:sz="0" w:space="0" w:color="auto"/>
        <w:left w:val="none" w:sz="0" w:space="0" w:color="auto"/>
        <w:bottom w:val="none" w:sz="0" w:space="0" w:color="auto"/>
        <w:right w:val="none" w:sz="0" w:space="0" w:color="auto"/>
      </w:divBdr>
    </w:div>
    <w:div w:id="190070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8;&#1086;&#1084;&#1072;&#1096;&#1082;&#1080;&#1085;&#1089;&#1082;&#1086;&#1077;.&#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ser\Desktop\&#1044;&#1054;&#1050;\&#1050;&#1040;&#1058;&#1071;%20&#1056;&#1045;&#1043;&#1051;&#1040;&#1052;&#1045;&#1053;&#1058;&#1067;\&#1053;&#1086;&#1074;&#1072;&#1103;%20&#1087;&#1072;&#1087;&#1082;&#1072;\12.%20&#1055;&#1088;&#1080;&#1085;&#1103;&#1090;&#1080;&#1077;%20&#1076;&#1086;&#1082;&#1091;&#1084;&#1077;&#1085;&#1090;&#1086;&#1074;,%20&#1072;%20&#1090;&#1072;&#1082;&#1078;&#1077;%20&#1074;&#1099;&#1076;&#1072;&#1095;&#1072;%20&#1088;&#1077;&#1096;&#1077;&#1085;&#1080;&#1081;%20&#1086;%20&#1087;&#1077;&#1088;&#1077;&#1074;&#1086;&#1076;&#1077;%20&#1078;&#1080;&#1083;&#1086;&#1075;&#1086;%20&#1087;&#1086;&#1084;&#1077;&#1097;&#1077;&#1085;&#1080;&#1103;%20&#1074;%20&#1085;&#1077;&#1078;&#1080;&#1083;&#1086;&#1077;%20(&#1055;&#1056;&#1054;&#1045;&#1050;&#1058;%20&#1054;&#1044;&#1054;&#1041;&#1056;&#1045;&#1053;%2029.06.2023).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2E1B-A2E9-4E3C-9939-680C1791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3277</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Кравцов</dc:creator>
  <cp:keywords/>
  <dc:description/>
  <cp:lastModifiedBy>User</cp:lastModifiedBy>
  <cp:revision>23</cp:revision>
  <dcterms:created xsi:type="dcterms:W3CDTF">2022-09-13T14:51:00Z</dcterms:created>
  <dcterms:modified xsi:type="dcterms:W3CDTF">2023-07-13T14:01:00Z</dcterms:modified>
</cp:coreProperties>
</file>