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A0AE9" w14:textId="77777777" w:rsidR="00875891" w:rsidRPr="000F5A95" w:rsidRDefault="004C386F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 w14:anchorId="03429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5pt;margin-top:0;width:50.25pt;height:47.25pt;z-index:1" fillcolor="window">
            <v:imagedata r:id="rId8" o:title=""/>
            <w10:wrap type="square" side="right"/>
          </v:shape>
        </w:pict>
      </w:r>
    </w:p>
    <w:p w14:paraId="0A0181B0" w14:textId="77777777" w:rsidR="00875891" w:rsidRPr="000F5A95" w:rsidRDefault="00875891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</w:p>
    <w:p w14:paraId="76D8E5C5" w14:textId="77777777" w:rsidR="00875891" w:rsidRPr="000F5A95" w:rsidRDefault="00875891" w:rsidP="00454A5C">
      <w:pPr>
        <w:tabs>
          <w:tab w:val="left" w:pos="45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 xml:space="preserve">Администрация </w:t>
      </w:r>
    </w:p>
    <w:p w14:paraId="79F3B68A" w14:textId="77777777" w:rsidR="00875891" w:rsidRPr="000F5A95" w:rsidRDefault="00875891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Кузнечнинского</w:t>
      </w:r>
      <w:r w:rsidRPr="000F5A95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0F5A95">
        <w:rPr>
          <w:rFonts w:ascii="Times New Roman" w:hAnsi="Times New Roman"/>
          <w:sz w:val="24"/>
          <w:szCs w:val="24"/>
        </w:rPr>
        <w:t xml:space="preserve"> </w:t>
      </w:r>
    </w:p>
    <w:p w14:paraId="028C9801" w14:textId="77777777" w:rsidR="00225739" w:rsidRDefault="00875891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>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а </w:t>
      </w:r>
    </w:p>
    <w:p w14:paraId="15AED5A1" w14:textId="07AFE90F" w:rsidR="00875891" w:rsidRPr="000F5A95" w:rsidRDefault="00875891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>Ленинградской области</w:t>
      </w:r>
    </w:p>
    <w:p w14:paraId="74F45AFD" w14:textId="77777777" w:rsidR="00982E9B" w:rsidRDefault="00982E9B" w:rsidP="00454A5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536A4B5" w14:textId="5C3EEC19" w:rsidR="00875891" w:rsidRDefault="00875891" w:rsidP="00454A5C">
      <w:pPr>
        <w:jc w:val="center"/>
        <w:rPr>
          <w:rFonts w:ascii="Times New Roman" w:hAnsi="Times New Roman"/>
          <w:b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</w:rPr>
        <w:t xml:space="preserve">П О С Т А Н О В Л Е Н И Е </w:t>
      </w:r>
    </w:p>
    <w:p w14:paraId="4C59AC77" w14:textId="135AEBD3" w:rsidR="00875891" w:rsidRPr="000F5A95" w:rsidRDefault="00875891" w:rsidP="00454A5C">
      <w:pPr>
        <w:rPr>
          <w:rFonts w:ascii="Times New Roman" w:hAnsi="Times New Roman"/>
          <w:color w:val="000000"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  <w:u w:val="single"/>
        </w:rPr>
        <w:t>от «</w:t>
      </w:r>
      <w:r w:rsidR="0022573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F1C30">
        <w:rPr>
          <w:rFonts w:ascii="Times New Roman" w:hAnsi="Times New Roman"/>
          <w:b/>
          <w:sz w:val="24"/>
          <w:szCs w:val="24"/>
          <w:u w:val="single"/>
        </w:rPr>
        <w:t>2</w:t>
      </w:r>
      <w:r w:rsidR="00806B07">
        <w:rPr>
          <w:rFonts w:ascii="Times New Roman" w:hAnsi="Times New Roman"/>
          <w:b/>
          <w:sz w:val="24"/>
          <w:szCs w:val="24"/>
          <w:u w:val="single"/>
        </w:rPr>
        <w:t>6</w:t>
      </w:r>
      <w:r w:rsidR="0022573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r w:rsidR="00CB5640">
        <w:rPr>
          <w:rFonts w:ascii="Times New Roman" w:hAnsi="Times New Roman"/>
          <w:b/>
          <w:sz w:val="24"/>
          <w:szCs w:val="24"/>
          <w:u w:val="single"/>
        </w:rPr>
        <w:t>дека</w:t>
      </w:r>
      <w:r w:rsidR="00767B66">
        <w:rPr>
          <w:rFonts w:ascii="Times New Roman" w:hAnsi="Times New Roman"/>
          <w:b/>
          <w:sz w:val="24"/>
          <w:szCs w:val="24"/>
          <w:u w:val="single"/>
        </w:rPr>
        <w:t>бря</w:t>
      </w:r>
      <w:r w:rsidR="00C21E0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>202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 xml:space="preserve"> года  №</w:t>
      </w:r>
      <w:r w:rsidR="0022573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06B07">
        <w:rPr>
          <w:rFonts w:ascii="Times New Roman" w:hAnsi="Times New Roman"/>
          <w:b/>
          <w:sz w:val="24"/>
          <w:szCs w:val="24"/>
          <w:u w:val="single"/>
        </w:rPr>
        <w:t>592</w:t>
      </w:r>
      <w:r w:rsidR="00225739">
        <w:rPr>
          <w:rFonts w:ascii="Times New Roman" w:hAnsi="Times New Roman"/>
          <w:b/>
          <w:sz w:val="24"/>
          <w:szCs w:val="24"/>
          <w:u w:val="single"/>
        </w:rPr>
        <w:t xml:space="preserve"> 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242"/>
      </w:tblGrid>
      <w:tr w:rsidR="00875891" w:rsidRPr="000D5045" w14:paraId="7B6B3C0A" w14:textId="77777777" w:rsidTr="002742AA">
        <w:trPr>
          <w:trHeight w:val="956"/>
        </w:trPr>
        <w:tc>
          <w:tcPr>
            <w:tcW w:w="5242" w:type="dxa"/>
          </w:tcPr>
          <w:p w14:paraId="273A1CAF" w14:textId="4AEFC54F" w:rsidR="00875891" w:rsidRPr="000F6C7E" w:rsidRDefault="00875891" w:rsidP="00225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C7E">
              <w:rPr>
                <w:rFonts w:ascii="Times New Roman" w:hAnsi="Times New Roman"/>
                <w:iCs/>
                <w:sz w:val="24"/>
                <w:szCs w:val="24"/>
              </w:rPr>
              <w:t xml:space="preserve">О внесении изменений в административный регламент по предоставлению муниципальной услуги </w:t>
            </w:r>
            <w:r w:rsidR="00806B07" w:rsidRPr="002A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806B07" w:rsidRPr="002A544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разрешения (ордера) на осуществление земляных работ»</w:t>
            </w:r>
            <w:r w:rsidR="004A02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A028A" w:rsidRPr="000D50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утвержденный постановлением администрации от </w:t>
            </w:r>
            <w:r w:rsidR="00806B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</w:t>
            </w:r>
            <w:r w:rsidR="004A028A" w:rsidRPr="000D50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806B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03</w:t>
            </w:r>
            <w:r w:rsidR="004A028A" w:rsidRPr="000D50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.202</w:t>
            </w:r>
            <w:r w:rsidR="00806B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4A028A" w:rsidRPr="000D50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№</w:t>
            </w:r>
            <w:r w:rsidR="002257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06B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66</w:t>
            </w:r>
          </w:p>
        </w:tc>
      </w:tr>
    </w:tbl>
    <w:p w14:paraId="5BEB3CFF" w14:textId="77777777" w:rsidR="00875891" w:rsidRPr="000D5045" w:rsidRDefault="00875891" w:rsidP="002257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A8FFC18" w14:textId="77777777" w:rsidR="00875891" w:rsidRPr="00965826" w:rsidRDefault="00875891" w:rsidP="00225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C70F6B" w14:textId="316A390B" w:rsidR="00875891" w:rsidRDefault="00875891" w:rsidP="00225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1B1C08" w14:textId="7A4AAC2C" w:rsidR="00225739" w:rsidRDefault="00225739" w:rsidP="00225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BC1B88" w14:textId="70C38B3D" w:rsidR="00225739" w:rsidRDefault="00225739" w:rsidP="00225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C1876B" w14:textId="77777777" w:rsidR="00225739" w:rsidRPr="00965826" w:rsidRDefault="00225739" w:rsidP="00225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7BC5D6" w14:textId="0BEBFB04" w:rsidR="009F1C30" w:rsidRDefault="00875891" w:rsidP="00225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826">
        <w:rPr>
          <w:rFonts w:ascii="Times New Roman" w:hAnsi="Times New Roman"/>
          <w:sz w:val="24"/>
          <w:szCs w:val="24"/>
        </w:rPr>
        <w:t xml:space="preserve"> </w:t>
      </w:r>
    </w:p>
    <w:p w14:paraId="68B8F763" w14:textId="67EF2C4C" w:rsidR="00982E9B" w:rsidRDefault="00362AC0" w:rsidP="00225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14:paraId="1A632176" w14:textId="57D3402D" w:rsidR="00767B66" w:rsidRPr="00965826" w:rsidRDefault="00982E9B" w:rsidP="00225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75891" w:rsidRPr="00965826">
        <w:rPr>
          <w:rFonts w:ascii="Times New Roman" w:hAnsi="Times New Roman"/>
          <w:sz w:val="24"/>
          <w:szCs w:val="24"/>
        </w:rPr>
        <w:t>В соответствии с Указом Президента Российской Федерации от 07.05.2012 № 601 «Об основных направлениях совершенствования системы государственного управления»,  Федеральным законом от 27 июня 2010 года №210-ФЗ «Об организации государственных и муниципальных услуг</w:t>
      </w:r>
      <w:r w:rsidR="00225739">
        <w:rPr>
          <w:rFonts w:ascii="Times New Roman" w:hAnsi="Times New Roman"/>
          <w:sz w:val="24"/>
          <w:szCs w:val="24"/>
        </w:rPr>
        <w:t>»</w:t>
      </w:r>
      <w:r w:rsidR="00875891" w:rsidRPr="00965826">
        <w:rPr>
          <w:rFonts w:ascii="Times New Roman" w:hAnsi="Times New Roman"/>
          <w:sz w:val="24"/>
          <w:szCs w:val="24"/>
        </w:rPr>
        <w:t>, Федеральным законом от 06.10.2003 № 131-ФЗ «Об общих принципах организации местного самоуправления в Российской Федерации», на основании Устава Кузнечнинского городского поселения Приозерского муниципального района Ленинградской области</w:t>
      </w:r>
      <w:r w:rsidR="00225739">
        <w:rPr>
          <w:rFonts w:ascii="Times New Roman" w:hAnsi="Times New Roman"/>
          <w:sz w:val="24"/>
          <w:szCs w:val="24"/>
        </w:rPr>
        <w:t>,</w:t>
      </w:r>
      <w:r w:rsidR="00875891" w:rsidRPr="00965826">
        <w:rPr>
          <w:rFonts w:ascii="Times New Roman" w:hAnsi="Times New Roman"/>
          <w:sz w:val="24"/>
          <w:szCs w:val="24"/>
        </w:rPr>
        <w:t xml:space="preserve"> администрация Кузнечнинского городского поселения Приозерского муниципального района Ленинградской области</w:t>
      </w:r>
    </w:p>
    <w:p w14:paraId="7C08D201" w14:textId="789BE46F" w:rsidR="00C21E02" w:rsidRPr="00866EB1" w:rsidRDefault="00875891" w:rsidP="0022573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66EB1">
        <w:rPr>
          <w:rFonts w:ascii="Times New Roman" w:hAnsi="Times New Roman"/>
          <w:b/>
          <w:sz w:val="24"/>
          <w:szCs w:val="24"/>
        </w:rPr>
        <w:t>ПОСТАНОВЛЯЕТ</w:t>
      </w:r>
      <w:r w:rsidRPr="00866EB1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021ABE20" w14:textId="6BCDC219" w:rsidR="00362AC0" w:rsidRDefault="00806B07" w:rsidP="00225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1.</w:t>
      </w:r>
      <w:r w:rsidR="00875891" w:rsidRPr="002A7FBF">
        <w:rPr>
          <w:rFonts w:ascii="Times New Roman" w:hAnsi="Times New Roman"/>
          <w:sz w:val="24"/>
          <w:szCs w:val="24"/>
        </w:rPr>
        <w:t xml:space="preserve">Внести </w:t>
      </w:r>
      <w:r w:rsidR="00875891" w:rsidRPr="002A7FBF">
        <w:rPr>
          <w:rFonts w:ascii="Times New Roman" w:hAnsi="Times New Roman"/>
          <w:iCs/>
          <w:sz w:val="24"/>
          <w:szCs w:val="24"/>
        </w:rPr>
        <w:t>в Административный регламент по предоставлению муниципальной услуги</w:t>
      </w:r>
      <w:r w:rsidR="00875891" w:rsidRPr="002A7FBF">
        <w:rPr>
          <w:rFonts w:ascii="Times New Roman" w:hAnsi="Times New Roman"/>
          <w:sz w:val="24"/>
          <w:szCs w:val="24"/>
        </w:rPr>
        <w:t xml:space="preserve"> </w:t>
      </w:r>
      <w:r w:rsidRPr="002A544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2A5449">
        <w:rPr>
          <w:rFonts w:ascii="Times New Roman" w:hAnsi="Times New Roman"/>
          <w:sz w:val="24"/>
          <w:szCs w:val="24"/>
          <w:lang w:eastAsia="ru-RU"/>
        </w:rPr>
        <w:t>Предоставление разрешения (ордера) на осуществление земляных работ»</w:t>
      </w:r>
      <w:r w:rsidR="004A028A">
        <w:rPr>
          <w:rFonts w:ascii="Times New Roman" w:hAnsi="Times New Roman"/>
          <w:sz w:val="24"/>
          <w:szCs w:val="24"/>
        </w:rPr>
        <w:t xml:space="preserve">, </w:t>
      </w:r>
      <w:r w:rsidR="004A028A" w:rsidRPr="000D5045">
        <w:rPr>
          <w:rFonts w:ascii="Times New Roman" w:hAnsi="Times New Roman"/>
          <w:bCs/>
          <w:sz w:val="24"/>
          <w:szCs w:val="24"/>
          <w:lang w:eastAsia="ru-RU"/>
        </w:rPr>
        <w:t xml:space="preserve">утвержденный постановлением администрации от </w:t>
      </w:r>
      <w:r>
        <w:rPr>
          <w:rFonts w:ascii="Times New Roman" w:hAnsi="Times New Roman"/>
          <w:bCs/>
          <w:sz w:val="24"/>
          <w:szCs w:val="24"/>
          <w:lang w:eastAsia="ru-RU"/>
        </w:rPr>
        <w:t>07</w:t>
      </w:r>
      <w:r w:rsidR="004A028A" w:rsidRPr="000D5045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>03</w:t>
      </w:r>
      <w:r w:rsidR="004A028A" w:rsidRPr="000D5045">
        <w:rPr>
          <w:rFonts w:ascii="Times New Roman" w:hAnsi="Times New Roman"/>
          <w:bCs/>
          <w:sz w:val="24"/>
          <w:szCs w:val="24"/>
          <w:lang w:eastAsia="ru-RU"/>
        </w:rPr>
        <w:t>.202</w:t>
      </w:r>
      <w:r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4A028A" w:rsidRPr="000D5045">
        <w:rPr>
          <w:rFonts w:ascii="Times New Roman" w:hAnsi="Times New Roman"/>
          <w:bCs/>
          <w:sz w:val="24"/>
          <w:szCs w:val="24"/>
          <w:lang w:eastAsia="ru-RU"/>
        </w:rPr>
        <w:t xml:space="preserve"> №</w:t>
      </w:r>
      <w:r>
        <w:rPr>
          <w:rFonts w:ascii="Times New Roman" w:hAnsi="Times New Roman"/>
          <w:bCs/>
          <w:sz w:val="24"/>
          <w:szCs w:val="24"/>
          <w:lang w:eastAsia="ru-RU"/>
        </w:rPr>
        <w:t>66</w:t>
      </w:r>
      <w:r w:rsidR="00875891" w:rsidRPr="002A7FBF">
        <w:rPr>
          <w:rFonts w:ascii="Times New Roman" w:hAnsi="Times New Roman"/>
          <w:bCs/>
          <w:sz w:val="24"/>
          <w:szCs w:val="24"/>
          <w:lang w:eastAsia="ru-RU"/>
        </w:rPr>
        <w:t>, следующие изменения:</w:t>
      </w:r>
    </w:p>
    <w:p w14:paraId="753C3AD9" w14:textId="3BE17814" w:rsidR="00806B07" w:rsidRDefault="00806B07" w:rsidP="00806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1.1. В названии регламента и далее по всему тексту регламента слово </w:t>
      </w:r>
      <w:r w:rsidR="00FD1479">
        <w:rPr>
          <w:rFonts w:ascii="Times New Roman" w:hAnsi="Times New Roman"/>
          <w:bCs/>
          <w:sz w:val="24"/>
          <w:szCs w:val="24"/>
          <w:lang w:eastAsia="ru-RU"/>
        </w:rPr>
        <w:t>«</w:t>
      </w:r>
      <w:r>
        <w:rPr>
          <w:rFonts w:ascii="Times New Roman" w:hAnsi="Times New Roman"/>
          <w:bCs/>
          <w:sz w:val="24"/>
          <w:szCs w:val="24"/>
          <w:lang w:eastAsia="ru-RU"/>
        </w:rPr>
        <w:t>осуществление» заменить на слово «производство».</w:t>
      </w:r>
    </w:p>
    <w:p w14:paraId="5FDAA283" w14:textId="114E7576" w:rsidR="00362AC0" w:rsidRDefault="00806B07" w:rsidP="00362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62AC0" w:rsidRPr="00362AC0">
        <w:rPr>
          <w:rFonts w:ascii="Times New Roman" w:hAnsi="Times New Roman"/>
          <w:bCs/>
          <w:sz w:val="24"/>
          <w:szCs w:val="24"/>
          <w:lang w:eastAsia="ru-RU"/>
        </w:rPr>
        <w:t xml:space="preserve">        </w:t>
      </w:r>
      <w:r w:rsidR="00982E9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75891" w:rsidRPr="00362AC0">
        <w:rPr>
          <w:rFonts w:ascii="Times New Roman" w:hAnsi="Times New Roman"/>
          <w:bCs/>
          <w:sz w:val="24"/>
          <w:szCs w:val="24"/>
          <w:lang w:eastAsia="ru-RU"/>
        </w:rPr>
        <w:t>1.</w:t>
      </w:r>
      <w:r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875891" w:rsidRPr="00362AC0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C21E02" w:rsidRPr="00362AC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82E9B">
        <w:rPr>
          <w:rFonts w:ascii="Times New Roman" w:hAnsi="Times New Roman"/>
          <w:bCs/>
          <w:sz w:val="24"/>
          <w:szCs w:val="24"/>
          <w:lang w:eastAsia="ru-RU"/>
        </w:rPr>
        <w:t>В п</w:t>
      </w:r>
      <w:r w:rsidR="008030A6" w:rsidRPr="00362AC0">
        <w:rPr>
          <w:rFonts w:ascii="Times New Roman" w:hAnsi="Times New Roman"/>
          <w:bCs/>
          <w:sz w:val="24"/>
          <w:szCs w:val="24"/>
          <w:lang w:eastAsia="ru-RU"/>
        </w:rPr>
        <w:t>ункт</w:t>
      </w:r>
      <w:r w:rsidR="00982E9B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8030A6" w:rsidRPr="00362AC0">
        <w:rPr>
          <w:rFonts w:ascii="Times New Roman" w:hAnsi="Times New Roman"/>
          <w:bCs/>
          <w:sz w:val="24"/>
          <w:szCs w:val="24"/>
          <w:lang w:eastAsia="ru-RU"/>
        </w:rPr>
        <w:t xml:space="preserve"> 1.2. </w:t>
      </w:r>
      <w:r w:rsidR="00362AC0" w:rsidRPr="00362AC0">
        <w:rPr>
          <w:rFonts w:ascii="Times New Roman" w:hAnsi="Times New Roman"/>
          <w:bCs/>
          <w:sz w:val="24"/>
          <w:szCs w:val="24"/>
          <w:lang w:eastAsia="ru-RU"/>
        </w:rPr>
        <w:t xml:space="preserve">после слов «юридические лица» </w:t>
      </w:r>
      <w:r w:rsidR="00362AC0" w:rsidRPr="00362AC0">
        <w:rPr>
          <w:rFonts w:ascii="Times New Roman" w:hAnsi="Times New Roman"/>
          <w:bCs/>
          <w:sz w:val="24"/>
          <w:szCs w:val="24"/>
        </w:rPr>
        <w:t>вставить слова «</w:t>
      </w:r>
      <w:r w:rsidR="00362AC0" w:rsidRPr="00362AC0">
        <w:rPr>
          <w:rFonts w:ascii="Times New Roman" w:hAnsi="Times New Roman"/>
          <w:sz w:val="24"/>
          <w:szCs w:val="24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самоуправления)».</w:t>
      </w:r>
    </w:p>
    <w:p w14:paraId="09FCE692" w14:textId="36AA63CB" w:rsidR="00806B07" w:rsidRPr="00806B07" w:rsidRDefault="00806B07" w:rsidP="00362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06B07">
        <w:rPr>
          <w:rFonts w:ascii="Times New Roman" w:hAnsi="Times New Roman"/>
          <w:sz w:val="24"/>
          <w:szCs w:val="24"/>
        </w:rPr>
        <w:t>1.3. Пункт 2.2. изложить в следующей редакции:</w:t>
      </w:r>
    </w:p>
    <w:p w14:paraId="7F4DC037" w14:textId="61558A2C" w:rsidR="00806B07" w:rsidRPr="00806B07" w:rsidRDefault="00806B07" w:rsidP="00806B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0" w:name="sub_1022"/>
      <w:r w:rsidRPr="00806B07">
        <w:rPr>
          <w:rFonts w:ascii="Times New Roman" w:hAnsi="Times New Roman"/>
          <w:sz w:val="24"/>
          <w:szCs w:val="24"/>
        </w:rPr>
        <w:t>«</w:t>
      </w:r>
      <w:r w:rsidRPr="00806B07">
        <w:rPr>
          <w:rFonts w:ascii="Times New Roman" w:eastAsia="Times New Roman" w:hAnsi="Times New Roman"/>
          <w:sz w:val="24"/>
          <w:szCs w:val="24"/>
          <w:lang w:eastAsia="zh-CN"/>
        </w:rPr>
        <w:t xml:space="preserve">Муниципальную услугу предоставляет: </w:t>
      </w:r>
      <w:r w:rsidRPr="00806B07">
        <w:rPr>
          <w:rFonts w:ascii="Times New Roman" w:hAnsi="Times New Roman"/>
          <w:sz w:val="24"/>
          <w:szCs w:val="24"/>
        </w:rPr>
        <w:t>администрация Кузнечнинского городского поселения Приозерского муниципального района Ленинградской области</w:t>
      </w:r>
      <w:r w:rsidRPr="00806B07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64D3ECB9" w14:textId="08E80CB6" w:rsidR="00806B07" w:rsidRPr="00806B07" w:rsidRDefault="00806B07" w:rsidP="00806B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06B07">
        <w:rPr>
          <w:rFonts w:ascii="Times New Roman" w:eastAsia="Times New Roman" w:hAnsi="Times New Roman"/>
          <w:sz w:val="24"/>
          <w:szCs w:val="24"/>
          <w:lang w:eastAsia="zh-CN"/>
        </w:rPr>
        <w:t xml:space="preserve"> Ответственным за предоставление муниципальной услуги является ведущий специалист по имуществу.</w:t>
      </w:r>
    </w:p>
    <w:p w14:paraId="312D6108" w14:textId="77777777" w:rsidR="00806B07" w:rsidRPr="00806B07" w:rsidRDefault="00806B07" w:rsidP="00806B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06B07">
        <w:rPr>
          <w:rFonts w:ascii="Times New Roman" w:eastAsia="Times New Roman" w:hAnsi="Times New Roman"/>
          <w:sz w:val="24"/>
          <w:szCs w:val="24"/>
          <w:lang w:eastAsia="zh-CN"/>
        </w:rPr>
        <w:t>Заявление на получение муниципальной услуги с комплектом документов принимаются:</w:t>
      </w:r>
    </w:p>
    <w:p w14:paraId="34F031FE" w14:textId="77777777" w:rsidR="00806B07" w:rsidRPr="00806B07" w:rsidRDefault="00806B07" w:rsidP="00806B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06B07">
        <w:rPr>
          <w:rFonts w:ascii="Times New Roman" w:eastAsia="Times New Roman" w:hAnsi="Times New Roman"/>
          <w:sz w:val="24"/>
          <w:szCs w:val="24"/>
          <w:lang w:eastAsia="zh-CN"/>
        </w:rPr>
        <w:t>1) при личной явке:</w:t>
      </w:r>
    </w:p>
    <w:p w14:paraId="7DBABF0D" w14:textId="77777777" w:rsidR="00806B07" w:rsidRPr="00806B07" w:rsidRDefault="00806B07" w:rsidP="00806B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06B07">
        <w:rPr>
          <w:rFonts w:ascii="Times New Roman" w:eastAsia="Times New Roman" w:hAnsi="Times New Roman"/>
          <w:sz w:val="24"/>
          <w:szCs w:val="24"/>
          <w:lang w:eastAsia="zh-CN"/>
        </w:rPr>
        <w:t>ОМСУ;</w:t>
      </w:r>
    </w:p>
    <w:p w14:paraId="00405781" w14:textId="77777777" w:rsidR="00806B07" w:rsidRPr="00806B07" w:rsidRDefault="00806B07" w:rsidP="00806B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06B07">
        <w:rPr>
          <w:rFonts w:ascii="Times New Roman" w:eastAsia="Times New Roman" w:hAnsi="Times New Roman"/>
          <w:sz w:val="24"/>
          <w:szCs w:val="24"/>
          <w:lang w:eastAsia="zh-CN"/>
        </w:rPr>
        <w:t>в филиалах, отделах, удаленных рабочих местах ГБУ ЛО «МФЦ»;</w:t>
      </w:r>
    </w:p>
    <w:p w14:paraId="3F69940E" w14:textId="77777777" w:rsidR="00806B07" w:rsidRPr="00806B07" w:rsidRDefault="00806B07" w:rsidP="00806B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06B07">
        <w:rPr>
          <w:rFonts w:ascii="Times New Roman" w:eastAsia="Times New Roman" w:hAnsi="Times New Roman"/>
          <w:sz w:val="24"/>
          <w:szCs w:val="24"/>
          <w:lang w:eastAsia="zh-CN"/>
        </w:rPr>
        <w:t>2) без личной явки:</w:t>
      </w:r>
    </w:p>
    <w:p w14:paraId="5061ACA9" w14:textId="51B5BA5D" w:rsidR="00806B07" w:rsidRPr="00806B07" w:rsidRDefault="00806B07" w:rsidP="00806B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06B07">
        <w:rPr>
          <w:rFonts w:ascii="Times New Roman" w:eastAsia="Times New Roman" w:hAnsi="Times New Roman"/>
          <w:sz w:val="24"/>
          <w:szCs w:val="24"/>
          <w:lang w:eastAsia="zh-CN"/>
        </w:rPr>
        <w:t>в электронной форме через личный кабинет заявителя на ПГУ/ ЕПГУ.».</w:t>
      </w:r>
    </w:p>
    <w:p w14:paraId="43BB6ECE" w14:textId="53C85A53" w:rsidR="00806B07" w:rsidRPr="00806B07" w:rsidRDefault="00806B07" w:rsidP="00806B0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06B07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1.4. После пункта 2.2. вставить пункты следующего содержания:</w:t>
      </w:r>
    </w:p>
    <w:p w14:paraId="1C334A01" w14:textId="49981728" w:rsidR="00806B07" w:rsidRPr="00806B07" w:rsidRDefault="00806B07" w:rsidP="00806B0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06B07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«2.2.1.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систем, указанных в частях 10 и 11 статьи 7 Федерального закона от 27.07.2010 № 210-ФЗ «Об </w:t>
      </w:r>
      <w:r w:rsidRPr="00806B07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организации предоставления государственных и муниципальных услуг» (при наличии технической возможности).</w:t>
      </w:r>
    </w:p>
    <w:p w14:paraId="76AAC38E" w14:textId="77777777" w:rsidR="00806B07" w:rsidRPr="00806B07" w:rsidRDefault="00806B07" w:rsidP="00806B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06B07">
        <w:rPr>
          <w:rFonts w:ascii="Times New Roman" w:eastAsia="Times New Roman" w:hAnsi="Times New Roman"/>
          <w:sz w:val="24"/>
          <w:szCs w:val="24"/>
          <w:lang w:eastAsia="zh-CN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14:paraId="101D0B76" w14:textId="77777777" w:rsidR="00806B07" w:rsidRPr="00806B07" w:rsidRDefault="00806B07" w:rsidP="00806B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06B07">
        <w:rPr>
          <w:rFonts w:ascii="Times New Roman" w:eastAsia="Times New Roman" w:hAnsi="Times New Roman"/>
          <w:sz w:val="24"/>
          <w:szCs w:val="24"/>
          <w:lang w:eastAsia="zh-CN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806B07">
        <w:rPr>
          <w:rFonts w:ascii="Times New Roman" w:eastAsia="Times New Roman" w:hAnsi="Times New Roman"/>
          <w:sz w:val="24"/>
          <w:szCs w:val="24"/>
          <w:lang w:eastAsia="zh-CN"/>
        </w:rPr>
        <w:br/>
        <w:t>о физическом лице в указанных информационных системах;</w:t>
      </w:r>
    </w:p>
    <w:p w14:paraId="454D5E7F" w14:textId="0B0FC3FB" w:rsidR="00806B07" w:rsidRPr="00D213C8" w:rsidRDefault="00806B07" w:rsidP="00806B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06B07">
        <w:rPr>
          <w:rFonts w:ascii="Times New Roman" w:eastAsia="Times New Roman" w:hAnsi="Times New Roman"/>
          <w:sz w:val="24"/>
          <w:szCs w:val="24"/>
          <w:lang w:eastAsia="zh-CN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</w:t>
      </w:r>
      <w:r w:rsidRPr="00D213C8">
        <w:rPr>
          <w:rFonts w:ascii="Times New Roman" w:eastAsia="Times New Roman" w:hAnsi="Times New Roman"/>
          <w:sz w:val="24"/>
          <w:szCs w:val="24"/>
          <w:lang w:eastAsia="zh-CN"/>
        </w:rPr>
        <w:t>соответствия предоставленным биометрическим персональным данным физического лица.».</w:t>
      </w:r>
    </w:p>
    <w:p w14:paraId="442F038E" w14:textId="26366433" w:rsidR="00806B07" w:rsidRPr="00D213C8" w:rsidRDefault="00806B07" w:rsidP="00806B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213C8">
        <w:rPr>
          <w:rFonts w:ascii="Times New Roman" w:eastAsia="Times New Roman" w:hAnsi="Times New Roman"/>
          <w:sz w:val="24"/>
          <w:szCs w:val="24"/>
          <w:lang w:eastAsia="zh-CN"/>
        </w:rPr>
        <w:t>1.5. Пункт 2.3. дополнить частью следующего содержания:</w:t>
      </w:r>
    </w:p>
    <w:p w14:paraId="535427EF" w14:textId="17DD41E7" w:rsidR="00806B07" w:rsidRPr="00D213C8" w:rsidRDefault="00806B07" w:rsidP="00806B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213C8">
        <w:rPr>
          <w:rFonts w:ascii="Times New Roman" w:eastAsia="Times New Roman" w:hAnsi="Times New Roman"/>
          <w:sz w:val="24"/>
          <w:szCs w:val="24"/>
          <w:lang w:eastAsia="zh-CN"/>
        </w:rPr>
        <w:t xml:space="preserve">«Результат предоставления муниципальной услуги предоставляется </w:t>
      </w:r>
      <w:r w:rsidRPr="00D213C8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(в соответствии со способом, указанным заявителем при подаче заявления </w:t>
      </w:r>
      <w:r w:rsidRPr="00D213C8">
        <w:rPr>
          <w:rFonts w:ascii="Times New Roman" w:eastAsia="Times New Roman" w:hAnsi="Times New Roman"/>
          <w:sz w:val="24"/>
          <w:szCs w:val="24"/>
          <w:lang w:eastAsia="zh-CN"/>
        </w:rPr>
        <w:br/>
        <w:t>и документов):</w:t>
      </w:r>
    </w:p>
    <w:p w14:paraId="5E8CD74F" w14:textId="77777777" w:rsidR="00806B07" w:rsidRPr="00D213C8" w:rsidRDefault="00806B07" w:rsidP="00806B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213C8">
        <w:rPr>
          <w:rFonts w:ascii="Times New Roman" w:eastAsia="Times New Roman" w:hAnsi="Times New Roman"/>
          <w:sz w:val="24"/>
          <w:szCs w:val="24"/>
          <w:lang w:eastAsia="zh-CN"/>
        </w:rPr>
        <w:t>1) при личной явке:</w:t>
      </w:r>
    </w:p>
    <w:p w14:paraId="5C2CE995" w14:textId="77777777" w:rsidR="00806B07" w:rsidRPr="00D213C8" w:rsidRDefault="00806B07" w:rsidP="00806B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213C8">
        <w:rPr>
          <w:rFonts w:ascii="Times New Roman" w:eastAsia="Times New Roman" w:hAnsi="Times New Roman"/>
          <w:sz w:val="24"/>
          <w:szCs w:val="24"/>
          <w:lang w:eastAsia="zh-CN"/>
        </w:rPr>
        <w:t>в администрации;</w:t>
      </w:r>
    </w:p>
    <w:p w14:paraId="4209EAF2" w14:textId="77777777" w:rsidR="00806B07" w:rsidRPr="00D213C8" w:rsidRDefault="00806B07" w:rsidP="00806B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213C8">
        <w:rPr>
          <w:rFonts w:ascii="Times New Roman" w:eastAsia="Times New Roman" w:hAnsi="Times New Roman"/>
          <w:sz w:val="24"/>
          <w:szCs w:val="24"/>
          <w:lang w:eastAsia="zh-CN"/>
        </w:rPr>
        <w:t>в филиалах, отделах, удаленных рабочих местах ГБУ ЛО «МФЦ»;</w:t>
      </w:r>
    </w:p>
    <w:p w14:paraId="11871C62" w14:textId="77777777" w:rsidR="00806B07" w:rsidRPr="00D213C8" w:rsidRDefault="00806B07" w:rsidP="00806B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213C8">
        <w:rPr>
          <w:rFonts w:ascii="Times New Roman" w:eastAsia="Times New Roman" w:hAnsi="Times New Roman"/>
          <w:sz w:val="24"/>
          <w:szCs w:val="24"/>
          <w:lang w:eastAsia="zh-CN"/>
        </w:rPr>
        <w:t>2) без личной явки:</w:t>
      </w:r>
    </w:p>
    <w:p w14:paraId="0758A69C" w14:textId="77777777" w:rsidR="00806B07" w:rsidRPr="00D213C8" w:rsidRDefault="00806B07" w:rsidP="00806B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213C8">
        <w:rPr>
          <w:rFonts w:ascii="Times New Roman" w:eastAsia="Times New Roman" w:hAnsi="Times New Roman"/>
          <w:sz w:val="24"/>
          <w:szCs w:val="24"/>
          <w:lang w:eastAsia="zh-CN"/>
        </w:rPr>
        <w:t>на адрес электронной почты;</w:t>
      </w:r>
    </w:p>
    <w:p w14:paraId="6EFC5B54" w14:textId="08CFF100" w:rsidR="00806B07" w:rsidRPr="00D213C8" w:rsidRDefault="00806B07" w:rsidP="00806B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213C8">
        <w:rPr>
          <w:rFonts w:ascii="Times New Roman" w:eastAsia="Times New Roman" w:hAnsi="Times New Roman"/>
          <w:sz w:val="24"/>
          <w:szCs w:val="24"/>
          <w:lang w:eastAsia="zh-CN"/>
        </w:rPr>
        <w:t>в электронной форме через личный кабинет заявителя на ПГУ ЛО/ЕПГУ</w:t>
      </w:r>
      <w:r w:rsidR="00D213C8" w:rsidRPr="00D213C8">
        <w:rPr>
          <w:rFonts w:ascii="Times New Roman" w:eastAsia="Times New Roman" w:hAnsi="Times New Roman"/>
          <w:sz w:val="24"/>
          <w:szCs w:val="24"/>
          <w:lang w:eastAsia="zh-CN"/>
        </w:rPr>
        <w:t>.».</w:t>
      </w:r>
    </w:p>
    <w:p w14:paraId="54AE895E" w14:textId="77777777" w:rsidR="00D213C8" w:rsidRDefault="00D213C8" w:rsidP="00D213C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1.6. В пункте 2.4.:</w:t>
      </w:r>
    </w:p>
    <w:p w14:paraId="04388F0E" w14:textId="2AEADD70" w:rsidR="00D213C8" w:rsidRDefault="00D213C8" w:rsidP="00D213C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- во втором абзаце слово «5» заменить на слово «10»;</w:t>
      </w:r>
    </w:p>
    <w:p w14:paraId="0FAEB021" w14:textId="35416199" w:rsidR="00806B07" w:rsidRPr="00D213C8" w:rsidRDefault="00D213C8" w:rsidP="00D213C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213C8">
        <w:rPr>
          <w:rFonts w:ascii="Times New Roman" w:eastAsia="Times New Roman" w:hAnsi="Times New Roman"/>
          <w:sz w:val="24"/>
          <w:szCs w:val="24"/>
          <w:lang w:eastAsia="zh-CN"/>
        </w:rPr>
        <w:t xml:space="preserve">- в четвертом абзаце после слов «в пункте </w:t>
      </w:r>
      <w:r w:rsidRPr="00D213C8">
        <w:rPr>
          <w:rFonts w:ascii="Times New Roman" w:eastAsia="Times New Roman" w:hAnsi="Times New Roman"/>
          <w:sz w:val="24"/>
          <w:szCs w:val="24"/>
          <w:lang w:eastAsia="ru-RU"/>
        </w:rPr>
        <w:t xml:space="preserve">1.2.3.12 настоящего административного регламента» вставить слова «, </w:t>
      </w:r>
      <w:r w:rsidRPr="00D213C8">
        <w:rPr>
          <w:rFonts w:ascii="Times New Roman" w:eastAsia="Times New Roman" w:hAnsi="Times New Roman"/>
          <w:sz w:val="24"/>
          <w:szCs w:val="24"/>
          <w:lang w:eastAsia="zh-CN"/>
        </w:rPr>
        <w:t xml:space="preserve">не должен превышать </w:t>
      </w:r>
      <w:r w:rsidRPr="00D213C8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5 </w:t>
      </w:r>
      <w:r w:rsidRPr="00D213C8">
        <w:rPr>
          <w:rFonts w:ascii="Times New Roman" w:eastAsia="Times New Roman" w:hAnsi="Times New Roman"/>
          <w:sz w:val="24"/>
          <w:szCs w:val="24"/>
          <w:lang w:eastAsia="zh-CN"/>
        </w:rPr>
        <w:t>рабочих дней со дня регистрации заявления в Администрации,».</w:t>
      </w:r>
    </w:p>
    <w:p w14:paraId="2E24DAE2" w14:textId="77777777" w:rsidR="00D213C8" w:rsidRPr="00D213C8" w:rsidRDefault="00D213C8" w:rsidP="00D21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213C8">
        <w:rPr>
          <w:rFonts w:ascii="Times New Roman" w:eastAsia="Times New Roman" w:hAnsi="Times New Roman"/>
          <w:sz w:val="24"/>
          <w:szCs w:val="24"/>
          <w:lang w:eastAsia="zh-CN"/>
        </w:rPr>
        <w:t>1.7. Пункт 2.5. изложить в следующей редакции:</w:t>
      </w:r>
    </w:p>
    <w:p w14:paraId="033420A6" w14:textId="3E0A4701" w:rsidR="00D213C8" w:rsidRPr="00D213C8" w:rsidRDefault="00D213C8" w:rsidP="00D213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213C8">
        <w:rPr>
          <w:rFonts w:ascii="Times New Roman" w:eastAsia="Times New Roman" w:hAnsi="Times New Roman"/>
          <w:sz w:val="24"/>
          <w:szCs w:val="24"/>
          <w:lang w:eastAsia="zh-CN"/>
        </w:rPr>
        <w:t>«Правовые основания для предоставления муниципальной услуги:</w:t>
      </w:r>
    </w:p>
    <w:p w14:paraId="69BC1213" w14:textId="77777777" w:rsidR="00D213C8" w:rsidRPr="00D213C8" w:rsidRDefault="00D213C8" w:rsidP="00D21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213C8">
        <w:rPr>
          <w:rFonts w:ascii="Times New Roman" w:eastAsia="Times New Roman" w:hAnsi="Times New Roman"/>
          <w:sz w:val="24"/>
          <w:szCs w:val="24"/>
          <w:lang w:eastAsia="zh-CN"/>
        </w:rPr>
        <w:t>Земельный кодекс Российской Федерации от 25.10.2001 № 136-ФЗ;</w:t>
      </w:r>
    </w:p>
    <w:p w14:paraId="6F0E630F" w14:textId="77777777" w:rsidR="00D213C8" w:rsidRPr="00D213C8" w:rsidRDefault="00D213C8" w:rsidP="00D21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213C8">
        <w:rPr>
          <w:rFonts w:ascii="Times New Roman" w:eastAsia="Times New Roman" w:hAnsi="Times New Roman"/>
          <w:sz w:val="24"/>
          <w:szCs w:val="24"/>
          <w:lang w:eastAsia="zh-CN"/>
        </w:rPr>
        <w:t>Градостроительный кодекс Российской Федерации от 29.12.2004 № 190-ФЗ;</w:t>
      </w:r>
    </w:p>
    <w:p w14:paraId="3FAD4871" w14:textId="72BFD4C5" w:rsidR="00D213C8" w:rsidRDefault="00D213C8" w:rsidP="00D21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213C8">
        <w:rPr>
          <w:rFonts w:ascii="Times New Roman" w:eastAsia="Times New Roman" w:hAnsi="Times New Roman"/>
          <w:sz w:val="24"/>
          <w:szCs w:val="24"/>
          <w:lang w:eastAsia="zh-CN"/>
        </w:rPr>
        <w:t>настоящий административный регламент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Pr="00D213C8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485361A8" w14:textId="77777777" w:rsidR="00D66983" w:rsidRDefault="00D213C8" w:rsidP="00D213C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D66983">
        <w:rPr>
          <w:rFonts w:ascii="Times New Roman" w:eastAsia="Times New Roman" w:hAnsi="Times New Roman"/>
          <w:sz w:val="24"/>
          <w:szCs w:val="24"/>
          <w:lang w:eastAsia="zh-CN"/>
        </w:rPr>
        <w:t>1.8.</w:t>
      </w:r>
      <w:r w:rsidRPr="00D6698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В пункте 2.6.1.</w:t>
      </w:r>
      <w:r w:rsidR="00D66983">
        <w:rPr>
          <w:rFonts w:ascii="Times New Roman" w:eastAsia="Times New Roman" w:hAnsi="Times New Roman"/>
          <w:bCs/>
          <w:sz w:val="24"/>
          <w:szCs w:val="24"/>
          <w:lang w:eastAsia="zh-CN"/>
        </w:rPr>
        <w:t>:</w:t>
      </w:r>
    </w:p>
    <w:p w14:paraId="782D0280" w14:textId="7887D562" w:rsidR="00D213C8" w:rsidRPr="00D66983" w:rsidRDefault="00D66983" w:rsidP="00D6698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-</w:t>
      </w:r>
      <w:r w:rsidR="00D213C8" w:rsidRPr="00D6698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первый и второй абзацы 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пункта </w:t>
      </w:r>
      <w:r w:rsidR="00D213C8" w:rsidRPr="00D6698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изложить в следующей редакции: «Для получения разрешения (ордера) на </w:t>
      </w:r>
      <w:r w:rsidR="00D213C8" w:rsidRPr="00D66983">
        <w:rPr>
          <w:rFonts w:ascii="Times New Roman" w:hAnsi="Times New Roman"/>
          <w:sz w:val="24"/>
          <w:szCs w:val="24"/>
          <w:lang w:eastAsia="ru-RU"/>
        </w:rPr>
        <w:t>производство</w:t>
      </w:r>
      <w:r w:rsidR="00D213C8" w:rsidRPr="00D66983">
        <w:rPr>
          <w:rFonts w:ascii="Times New Roman" w:eastAsia="Times New Roman" w:hAnsi="Times New Roman"/>
          <w:sz w:val="24"/>
          <w:szCs w:val="24"/>
          <w:shd w:val="clear" w:color="auto" w:fill="FBFCFD"/>
          <w:lang w:eastAsia="zh-CN"/>
        </w:rPr>
        <w:t xml:space="preserve"> </w:t>
      </w:r>
      <w:r w:rsidR="00D213C8" w:rsidRPr="00D6698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земляных работ заявитель подает следующие документы: </w:t>
      </w:r>
    </w:p>
    <w:p w14:paraId="6990BF67" w14:textId="77777777" w:rsidR="00D66983" w:rsidRDefault="00D213C8" w:rsidP="00D213C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66983">
        <w:rPr>
          <w:rFonts w:ascii="Times New Roman" w:eastAsia="Times New Roman" w:hAnsi="Times New Roman"/>
          <w:sz w:val="24"/>
          <w:szCs w:val="24"/>
          <w:lang w:eastAsia="zh-CN"/>
        </w:rPr>
        <w:t xml:space="preserve">1) проект производства работ (за исключением </w:t>
      </w:r>
      <w:r w:rsidRPr="00D66983">
        <w:rPr>
          <w:rFonts w:ascii="Times New Roman" w:eastAsia="Times New Roman" w:hAnsi="Times New Roman"/>
          <w:sz w:val="24"/>
          <w:szCs w:val="24"/>
          <w:lang w:eastAsia="ru-RU"/>
        </w:rPr>
        <w:t>случаев, предусмотренных в пунктах 1.2.3.6, 1.2.3.12 настоящего административного регламента)</w:t>
      </w:r>
      <w:r w:rsidRPr="00D66983">
        <w:rPr>
          <w:rFonts w:ascii="Times New Roman" w:eastAsia="Times New Roman" w:hAnsi="Times New Roman"/>
          <w:sz w:val="24"/>
          <w:szCs w:val="24"/>
          <w:lang w:eastAsia="zh-CN"/>
        </w:rPr>
        <w:t>, который содержит:»</w:t>
      </w:r>
      <w:r w:rsidR="00D66983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14:paraId="4BEBF781" w14:textId="77777777" w:rsidR="00D66983" w:rsidRDefault="00D66983" w:rsidP="00D6698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- после подпункта 1) вставить подпункт 1.1) следующего содержания:</w:t>
      </w:r>
    </w:p>
    <w:p w14:paraId="38DC576B" w14:textId="314E7B51" w:rsidR="00D66983" w:rsidRPr="00D66983" w:rsidRDefault="00D66983" w:rsidP="00D6698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66983">
        <w:rPr>
          <w:rFonts w:ascii="Times New Roman" w:eastAsia="Times New Roman" w:hAnsi="Times New Roman"/>
          <w:sz w:val="24"/>
          <w:szCs w:val="24"/>
          <w:lang w:eastAsia="zh-CN"/>
        </w:rPr>
        <w:t xml:space="preserve">«проект производства работ (для </w:t>
      </w:r>
      <w:r w:rsidRPr="00D66983">
        <w:rPr>
          <w:rFonts w:ascii="Times New Roman" w:eastAsia="Times New Roman" w:hAnsi="Times New Roman"/>
          <w:sz w:val="24"/>
          <w:szCs w:val="24"/>
          <w:lang w:eastAsia="ru-RU"/>
        </w:rPr>
        <w:t>производства земляных работ в случае, предусмотренном в пункте 1.2.3.12 настоящего административного регламента)</w:t>
      </w:r>
      <w:r w:rsidRPr="00D66983">
        <w:rPr>
          <w:rFonts w:ascii="Times New Roman" w:eastAsia="Times New Roman" w:hAnsi="Times New Roman"/>
          <w:sz w:val="24"/>
          <w:szCs w:val="24"/>
          <w:lang w:eastAsia="zh-CN"/>
        </w:rPr>
        <w:t xml:space="preserve"> который содержит: </w:t>
      </w:r>
    </w:p>
    <w:p w14:paraId="78127038" w14:textId="77777777" w:rsidR="00D66983" w:rsidRPr="00D66983" w:rsidRDefault="00D66983" w:rsidP="00D6698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66983">
        <w:rPr>
          <w:rFonts w:ascii="Times New Roman" w:eastAsia="Times New Roman" w:hAnsi="Times New Roman"/>
          <w:sz w:val="24"/>
          <w:szCs w:val="24"/>
          <w:lang w:eastAsia="zh-CN"/>
        </w:rPr>
        <w:t>- текстовую часть: наименованием заказчика; исходными данными по техническим условиям; описанием вида, объемов и продолжительности работ; описанием мероприятий по восстановлению нарушенного благоустройства;</w:t>
      </w:r>
    </w:p>
    <w:p w14:paraId="76681811" w14:textId="77777777" w:rsidR="00D66983" w:rsidRPr="00D66983" w:rsidRDefault="00D66983" w:rsidP="00D669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66983">
        <w:rPr>
          <w:rFonts w:ascii="Times New Roman" w:eastAsia="Times New Roman" w:hAnsi="Times New Roman"/>
          <w:sz w:val="24"/>
          <w:szCs w:val="24"/>
          <w:lang w:eastAsia="zh-CN"/>
        </w:rPr>
        <w:t xml:space="preserve">- графическую часть: схема расположения объектов, на инженерно-топографическом плане М 1:500 с указанием границ проводимых работ, разрытий; расположением проектируемых зданий, сооружений и коммуникаций; </w:t>
      </w:r>
    </w:p>
    <w:p w14:paraId="12702A9B" w14:textId="77777777" w:rsidR="00D66983" w:rsidRPr="00D66983" w:rsidRDefault="00D66983" w:rsidP="00D6698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66983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строительства. На инженерно-топографическом плане должны быть нанесены существующие и проектируемые инженерные подземные коммуникации (сооружения). Срок действия инженерно-топографического плана не более 2 лет с момента его изготовления с учетом требований подпункта 5.189-5.199 СП 11-104- 97 «Инженерно-геодезические изыскания для строительства». </w:t>
      </w:r>
    </w:p>
    <w:p w14:paraId="741F3B78" w14:textId="77777777" w:rsidR="00D66983" w:rsidRPr="00D66983" w:rsidRDefault="00D66983" w:rsidP="00D669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66983">
        <w:rPr>
          <w:rFonts w:ascii="Times New Roman" w:eastAsia="Times New Roman" w:hAnsi="Times New Roman"/>
          <w:sz w:val="24"/>
          <w:szCs w:val="24"/>
          <w:lang w:eastAsia="zh-CN"/>
        </w:rPr>
        <w:t>Схема производства работ согласовывается с соответствующими службами, отвечающими за эксплуатацию инженерных коммуникаций.</w:t>
      </w:r>
    </w:p>
    <w:p w14:paraId="6D396F84" w14:textId="77777777" w:rsidR="00D66983" w:rsidRPr="00D66983" w:rsidRDefault="00D66983" w:rsidP="00D669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983">
        <w:rPr>
          <w:rFonts w:ascii="Times New Roman" w:eastAsia="Times New Roman" w:hAnsi="Times New Roman"/>
          <w:sz w:val="24"/>
          <w:szCs w:val="24"/>
          <w:lang w:eastAsia="ru-RU"/>
        </w:rPr>
        <w:t xml:space="preserve">Графическая информация формируется в полноцветном режиме, качество которого должно позволять в полном объеме прочитать (распознать) графическую информацию. </w:t>
      </w:r>
    </w:p>
    <w:p w14:paraId="4F77FDC8" w14:textId="6A604059" w:rsidR="00D66983" w:rsidRPr="00D66983" w:rsidRDefault="00D66983" w:rsidP="00D6698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66983">
        <w:rPr>
          <w:rFonts w:ascii="Times New Roman" w:eastAsia="Times New Roman" w:hAnsi="Times New Roman"/>
          <w:sz w:val="24"/>
          <w:szCs w:val="24"/>
          <w:lang w:eastAsia="zh-CN"/>
        </w:rPr>
        <w:t>В случае производства работ на проезжей части и в зоне пешеходного движения на период производства работ необходимо согласование схемы движения транспорта и пешеходов с Государственной инспекцией безопасности дорожного движения.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»;</w:t>
      </w:r>
    </w:p>
    <w:p w14:paraId="7F74E15E" w14:textId="3A9DD158" w:rsidR="00D66983" w:rsidRDefault="00D66983" w:rsidP="00D6698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66983">
        <w:rPr>
          <w:rFonts w:ascii="Times New Roman" w:eastAsia="Times New Roman" w:hAnsi="Times New Roman"/>
          <w:sz w:val="24"/>
          <w:szCs w:val="24"/>
          <w:lang w:eastAsia="zh-CN"/>
        </w:rPr>
        <w:t>- подпункт 4) изложить в следующей редакции: «правоустанавливающие документы на объект недвижимости (права на который не зарегистрированы в Едином государственном реестре недвижимости).».</w:t>
      </w:r>
    </w:p>
    <w:p w14:paraId="5374E75F" w14:textId="2376CABF" w:rsidR="00D66983" w:rsidRPr="00CB40C7" w:rsidRDefault="00D66983" w:rsidP="00D6698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B40C7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1.9. Пункт 2.7. изложить в следующей редакции:</w:t>
      </w:r>
    </w:p>
    <w:p w14:paraId="2484AFF2" w14:textId="65923A73" w:rsidR="00D66983" w:rsidRPr="00CB40C7" w:rsidRDefault="00D66983" w:rsidP="00D669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B40C7">
        <w:rPr>
          <w:rFonts w:ascii="Times New Roman" w:eastAsia="Times New Roman" w:hAnsi="Times New Roman"/>
          <w:sz w:val="24"/>
          <w:szCs w:val="24"/>
          <w:lang w:eastAsia="zh-CN"/>
        </w:rPr>
        <w:t>«Исчерпывающий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14:paraId="115E975B" w14:textId="7D9343DA" w:rsidR="00D66983" w:rsidRDefault="00D66983" w:rsidP="00D669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B40C7">
        <w:rPr>
          <w:rFonts w:ascii="Times New Roman" w:eastAsia="Times New Roman" w:hAnsi="Times New Roman"/>
          <w:sz w:val="24"/>
          <w:szCs w:val="24"/>
          <w:lang w:val="x-none" w:eastAsia="zh-CN"/>
        </w:rPr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документы, если они не были представлены заявителем по собственной инициативе</w:t>
      </w:r>
      <w:r w:rsidRPr="00CB40C7">
        <w:rPr>
          <w:rFonts w:ascii="Times New Roman" w:eastAsia="Times New Roman" w:hAnsi="Times New Roman"/>
          <w:sz w:val="24"/>
          <w:szCs w:val="24"/>
          <w:lang w:eastAsia="zh-CN"/>
        </w:rPr>
        <w:t>.».</w:t>
      </w:r>
    </w:p>
    <w:p w14:paraId="159EF3F0" w14:textId="3A71E207" w:rsidR="00CB40C7" w:rsidRPr="00CB40C7" w:rsidRDefault="00CB40C7" w:rsidP="00D669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B40C7">
        <w:rPr>
          <w:rFonts w:ascii="Times New Roman" w:eastAsia="Times New Roman" w:hAnsi="Times New Roman"/>
          <w:sz w:val="24"/>
          <w:szCs w:val="24"/>
          <w:lang w:eastAsia="zh-CN"/>
        </w:rPr>
        <w:t>1.10. Пункт 2.7.1. изложить в следующей редакции:</w:t>
      </w:r>
    </w:p>
    <w:p w14:paraId="28FA24C3" w14:textId="30E7591D" w:rsidR="00CB40C7" w:rsidRPr="00CB40C7" w:rsidRDefault="00CB40C7" w:rsidP="00CB40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B40C7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Pr="00CB40C7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Для получения разрешения (ордера) на </w:t>
      </w:r>
      <w:r w:rsidRPr="00CB40C7">
        <w:rPr>
          <w:rFonts w:ascii="Times New Roman" w:eastAsia="Times New Roman" w:hAnsi="Times New Roman"/>
          <w:bCs/>
          <w:strike/>
          <w:sz w:val="24"/>
          <w:szCs w:val="24"/>
          <w:lang w:eastAsia="zh-CN"/>
        </w:rPr>
        <w:t>осуществление</w:t>
      </w:r>
      <w:r w:rsidRPr="00CB40C7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 w:rsidRPr="00CB40C7">
        <w:rPr>
          <w:rFonts w:ascii="Times New Roman" w:hAnsi="Times New Roman"/>
          <w:sz w:val="24"/>
          <w:szCs w:val="24"/>
          <w:lang w:eastAsia="ru-RU"/>
        </w:rPr>
        <w:t>производство</w:t>
      </w:r>
      <w:r w:rsidRPr="00CB40C7">
        <w:rPr>
          <w:rFonts w:ascii="Times New Roman" w:eastAsia="Times New Roman" w:hAnsi="Times New Roman"/>
          <w:sz w:val="24"/>
          <w:szCs w:val="24"/>
          <w:shd w:val="clear" w:color="auto" w:fill="FBFCFD"/>
          <w:lang w:eastAsia="zh-CN"/>
        </w:rPr>
        <w:t xml:space="preserve"> </w:t>
      </w:r>
      <w:r w:rsidRPr="00CB40C7">
        <w:rPr>
          <w:rFonts w:ascii="Times New Roman" w:eastAsia="Times New Roman" w:hAnsi="Times New Roman"/>
          <w:bCs/>
          <w:sz w:val="24"/>
          <w:szCs w:val="24"/>
          <w:lang w:eastAsia="zh-CN"/>
        </w:rPr>
        <w:t>земляных работ:</w:t>
      </w:r>
    </w:p>
    <w:p w14:paraId="1F6112E6" w14:textId="77777777" w:rsidR="00CB40C7" w:rsidRPr="00CB40C7" w:rsidRDefault="00CB40C7" w:rsidP="00CB4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40C7">
        <w:rPr>
          <w:rFonts w:ascii="Times New Roman" w:hAnsi="Times New Roman"/>
          <w:sz w:val="24"/>
          <w:szCs w:val="24"/>
        </w:rPr>
        <w:t xml:space="preserve">а) выписку из Единого государственного реестра индивидуальных предпринимателей (запрашивается для подтверждения регистрации индивидуального предпринимателя на территории Российской Федерации); </w:t>
      </w:r>
    </w:p>
    <w:p w14:paraId="6A1ED506" w14:textId="77777777" w:rsidR="00CB40C7" w:rsidRPr="00CB40C7" w:rsidRDefault="00CB40C7" w:rsidP="00CB4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40C7">
        <w:rPr>
          <w:rFonts w:ascii="Times New Roman" w:hAnsi="Times New Roman"/>
          <w:sz w:val="24"/>
          <w:szCs w:val="24"/>
        </w:rPr>
        <w:t>б) выписку из Единого государственного реестра юридических лиц (запрашивается в Федеральной налоговой службе Российской Федерации) (в случае обращения юридического лица);</w:t>
      </w:r>
    </w:p>
    <w:p w14:paraId="3BDF2E5B" w14:textId="77777777" w:rsidR="00CB40C7" w:rsidRPr="00CB40C7" w:rsidRDefault="00CB40C7" w:rsidP="00CB4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40C7">
        <w:rPr>
          <w:rFonts w:ascii="Times New Roman" w:hAnsi="Times New Roman"/>
          <w:sz w:val="24"/>
          <w:szCs w:val="24"/>
        </w:rPr>
        <w:t>в) выписку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14:paraId="7C023777" w14:textId="77777777" w:rsidR="00CB40C7" w:rsidRPr="00CB40C7" w:rsidRDefault="00CB40C7" w:rsidP="00CB4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40C7">
        <w:rPr>
          <w:rFonts w:ascii="Times New Roman" w:hAnsi="Times New Roman"/>
          <w:sz w:val="24"/>
          <w:szCs w:val="24"/>
        </w:rPr>
        <w:t>г)</w:t>
      </w:r>
      <w:r w:rsidRPr="00CB40C7">
        <w:rPr>
          <w:rFonts w:ascii="Times New Roman" w:hAnsi="Times New Roman"/>
          <w:sz w:val="24"/>
          <w:szCs w:val="24"/>
        </w:rPr>
        <w:tab/>
        <w:t>уведомление о планируемом сносе;</w:t>
      </w:r>
    </w:p>
    <w:p w14:paraId="7C16CB56" w14:textId="77777777" w:rsidR="00CB40C7" w:rsidRPr="00CB40C7" w:rsidRDefault="00CB40C7" w:rsidP="00CB4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40C7">
        <w:rPr>
          <w:rFonts w:ascii="Times New Roman" w:hAnsi="Times New Roman"/>
          <w:sz w:val="24"/>
          <w:szCs w:val="24"/>
        </w:rPr>
        <w:t>д)</w:t>
      </w:r>
      <w:r w:rsidRPr="00CB40C7">
        <w:rPr>
          <w:rFonts w:ascii="Times New Roman" w:hAnsi="Times New Roman"/>
          <w:sz w:val="24"/>
          <w:szCs w:val="24"/>
        </w:rPr>
        <w:tab/>
        <w:t>разрешение на строительство,</w:t>
      </w:r>
    </w:p>
    <w:p w14:paraId="11838CDE" w14:textId="77777777" w:rsidR="00CB40C7" w:rsidRPr="00CB40C7" w:rsidRDefault="00CB40C7" w:rsidP="00CB4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40C7">
        <w:rPr>
          <w:rFonts w:ascii="Times New Roman" w:hAnsi="Times New Roman"/>
          <w:sz w:val="24"/>
          <w:szCs w:val="24"/>
        </w:rPr>
        <w:t>е)</w:t>
      </w:r>
      <w:r w:rsidRPr="00CB40C7">
        <w:rPr>
          <w:rFonts w:ascii="Times New Roman" w:hAnsi="Times New Roman"/>
          <w:sz w:val="24"/>
          <w:szCs w:val="24"/>
        </w:rPr>
        <w:tab/>
        <w:t>разрешение на проведение работ по сохранению объектов культурного наследия;</w:t>
      </w:r>
    </w:p>
    <w:p w14:paraId="7EBFE667" w14:textId="77777777" w:rsidR="00CB40C7" w:rsidRPr="00CB40C7" w:rsidRDefault="00CB40C7" w:rsidP="00CB4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40C7">
        <w:rPr>
          <w:rFonts w:ascii="Times New Roman" w:hAnsi="Times New Roman"/>
          <w:sz w:val="24"/>
          <w:szCs w:val="24"/>
        </w:rPr>
        <w:t>ж)</w:t>
      </w:r>
      <w:r w:rsidRPr="00CB40C7">
        <w:rPr>
          <w:rFonts w:ascii="Times New Roman" w:hAnsi="Times New Roman"/>
          <w:sz w:val="24"/>
          <w:szCs w:val="24"/>
        </w:rPr>
        <w:tab/>
        <w:t>разрешение на вырубку зеленых насаждений,</w:t>
      </w:r>
    </w:p>
    <w:p w14:paraId="22F701BE" w14:textId="77777777" w:rsidR="00CB40C7" w:rsidRPr="00CB40C7" w:rsidRDefault="00CB40C7" w:rsidP="00CB4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40C7">
        <w:rPr>
          <w:rFonts w:ascii="Times New Roman" w:hAnsi="Times New Roman"/>
          <w:sz w:val="24"/>
          <w:szCs w:val="24"/>
        </w:rPr>
        <w:t>з)</w:t>
      </w:r>
      <w:r w:rsidRPr="00CB40C7">
        <w:rPr>
          <w:rFonts w:ascii="Times New Roman" w:hAnsi="Times New Roman"/>
          <w:sz w:val="24"/>
          <w:szCs w:val="24"/>
        </w:rPr>
        <w:tab/>
        <w:t>разрешение на использование земель или земельного участка, находящихся в государственной или муниципальной собственности,</w:t>
      </w:r>
    </w:p>
    <w:p w14:paraId="790AA778" w14:textId="77777777" w:rsidR="00CB40C7" w:rsidRPr="00CB40C7" w:rsidRDefault="00CB40C7" w:rsidP="00CB4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40C7">
        <w:rPr>
          <w:rFonts w:ascii="Times New Roman" w:hAnsi="Times New Roman"/>
          <w:sz w:val="24"/>
          <w:szCs w:val="24"/>
        </w:rPr>
        <w:t>и)</w:t>
      </w:r>
      <w:r w:rsidRPr="00CB40C7">
        <w:rPr>
          <w:rFonts w:ascii="Times New Roman" w:hAnsi="Times New Roman"/>
          <w:sz w:val="24"/>
          <w:szCs w:val="24"/>
        </w:rPr>
        <w:tab/>
        <w:t>разрешение на размещение объекта (за исключением случаев, прокладки сети газораспределения, реализуемой в рамках программы догазификации, разрешение на размещение объекта должно быть получено на момент закрытия (исполнения) разрешения (ордера),</w:t>
      </w:r>
    </w:p>
    <w:p w14:paraId="28C79171" w14:textId="77777777" w:rsidR="00CB40C7" w:rsidRPr="00CB40C7" w:rsidRDefault="00CB40C7" w:rsidP="00CB4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40C7">
        <w:rPr>
          <w:rFonts w:ascii="Times New Roman" w:hAnsi="Times New Roman"/>
          <w:sz w:val="24"/>
          <w:szCs w:val="24"/>
        </w:rPr>
        <w:lastRenderedPageBreak/>
        <w:t>к)</w:t>
      </w:r>
      <w:r w:rsidRPr="00CB40C7">
        <w:rPr>
          <w:rFonts w:ascii="Times New Roman" w:hAnsi="Times New Roman"/>
          <w:sz w:val="24"/>
          <w:szCs w:val="24"/>
        </w:rPr>
        <w:tab/>
        <w:t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</w:p>
    <w:p w14:paraId="0B2376CB" w14:textId="77777777" w:rsidR="00CB40C7" w:rsidRPr="00CB40C7" w:rsidRDefault="00CB40C7" w:rsidP="00CB4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40C7">
        <w:rPr>
          <w:rFonts w:ascii="Times New Roman" w:hAnsi="Times New Roman"/>
          <w:sz w:val="24"/>
          <w:szCs w:val="24"/>
        </w:rPr>
        <w:t>л)</w:t>
      </w:r>
      <w:r w:rsidRPr="00CB40C7">
        <w:rPr>
          <w:rFonts w:ascii="Times New Roman" w:hAnsi="Times New Roman"/>
          <w:sz w:val="24"/>
          <w:szCs w:val="24"/>
        </w:rPr>
        <w:tab/>
        <w:t>разрешение на установку и эксплуатацию рекламной конструкции;</w:t>
      </w:r>
    </w:p>
    <w:p w14:paraId="6A90FBF2" w14:textId="77777777" w:rsidR="00CB40C7" w:rsidRPr="00CB40C7" w:rsidRDefault="00CB40C7" w:rsidP="00CB4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40C7">
        <w:rPr>
          <w:rFonts w:ascii="Times New Roman" w:hAnsi="Times New Roman"/>
          <w:sz w:val="24"/>
          <w:szCs w:val="24"/>
        </w:rPr>
        <w:t>м)</w:t>
      </w:r>
      <w:r w:rsidRPr="00CB40C7">
        <w:rPr>
          <w:rFonts w:ascii="Times New Roman" w:hAnsi="Times New Roman"/>
          <w:sz w:val="24"/>
          <w:szCs w:val="24"/>
        </w:rPr>
        <w:tab/>
        <w:t>технические условия для подключения к сетям инженерно- технического обеспечения;</w:t>
      </w:r>
    </w:p>
    <w:p w14:paraId="582F55AF" w14:textId="77777777" w:rsidR="00CB40C7" w:rsidRDefault="00CB40C7" w:rsidP="00CB4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40C7">
        <w:rPr>
          <w:rFonts w:ascii="Times New Roman" w:hAnsi="Times New Roman"/>
          <w:sz w:val="24"/>
          <w:szCs w:val="24"/>
        </w:rPr>
        <w:t>н)</w:t>
      </w:r>
      <w:r w:rsidRPr="00CB40C7">
        <w:rPr>
          <w:rFonts w:ascii="Times New Roman" w:hAnsi="Times New Roman"/>
          <w:sz w:val="24"/>
          <w:szCs w:val="24"/>
        </w:rPr>
        <w:tab/>
        <w:t>схему движения транспорта и пешеходов.</w:t>
      </w:r>
      <w:r>
        <w:rPr>
          <w:rFonts w:ascii="Times New Roman" w:hAnsi="Times New Roman"/>
          <w:sz w:val="24"/>
          <w:szCs w:val="24"/>
        </w:rPr>
        <w:t>».</w:t>
      </w:r>
    </w:p>
    <w:p w14:paraId="763F1F80" w14:textId="77777777" w:rsidR="00CB40C7" w:rsidRPr="00CB40C7" w:rsidRDefault="00CB40C7" w:rsidP="00CB4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40C7">
        <w:rPr>
          <w:rFonts w:ascii="Times New Roman" w:hAnsi="Times New Roman"/>
          <w:sz w:val="24"/>
          <w:szCs w:val="24"/>
        </w:rPr>
        <w:t>1.11. Пункт 2.7.2. изложить в следующей редакции:</w:t>
      </w:r>
    </w:p>
    <w:p w14:paraId="1E861217" w14:textId="483E11CC" w:rsidR="00CB40C7" w:rsidRPr="00CB40C7" w:rsidRDefault="00CB40C7" w:rsidP="00CB4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CB40C7">
        <w:rPr>
          <w:rFonts w:ascii="Times New Roman" w:hAnsi="Times New Roman"/>
          <w:sz w:val="24"/>
          <w:szCs w:val="24"/>
        </w:rPr>
        <w:t>«</w:t>
      </w:r>
      <w:r w:rsidRPr="00CB40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Для закрытия </w:t>
      </w:r>
      <w:r w:rsidRPr="00CB40C7">
        <w:rPr>
          <w:rFonts w:ascii="Times New Roman" w:eastAsia="Times New Roman" w:hAnsi="Times New Roman"/>
          <w:sz w:val="24"/>
          <w:szCs w:val="24"/>
          <w:lang w:eastAsia="ru-RU"/>
        </w:rPr>
        <w:t xml:space="preserve">(исполнения) </w:t>
      </w:r>
      <w:r w:rsidRPr="00CB40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разрешения (ордера):</w:t>
      </w:r>
    </w:p>
    <w:p w14:paraId="1870D107" w14:textId="41DDD015" w:rsidR="00CB40C7" w:rsidRPr="00CB40C7" w:rsidRDefault="00CB40C7" w:rsidP="00CB4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40C7">
        <w:rPr>
          <w:rFonts w:ascii="Times New Roman" w:hAnsi="Times New Roman"/>
          <w:sz w:val="24"/>
          <w:szCs w:val="24"/>
        </w:rPr>
        <w:t>а)</w:t>
      </w:r>
      <w:r w:rsidRPr="00CB40C7">
        <w:rPr>
          <w:rFonts w:ascii="Times New Roman" w:hAnsi="Times New Roman"/>
          <w:sz w:val="24"/>
          <w:szCs w:val="24"/>
        </w:rPr>
        <w:tab/>
        <w:t>разрешение на размещение объекта (при прокладке сети газораспределения, реализуемой в рамках программы догазификации).».</w:t>
      </w:r>
    </w:p>
    <w:p w14:paraId="00D5377C" w14:textId="77777777" w:rsidR="00CB40C7" w:rsidRPr="00CB40C7" w:rsidRDefault="00CB40C7" w:rsidP="00CB4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40C7">
        <w:rPr>
          <w:rFonts w:ascii="Times New Roman" w:hAnsi="Times New Roman"/>
          <w:sz w:val="24"/>
          <w:szCs w:val="24"/>
        </w:rPr>
        <w:t>1.12. Пункт 2.7.3. изложить в следующей редакции:</w:t>
      </w:r>
    </w:p>
    <w:p w14:paraId="37CA80D8" w14:textId="7F11C62D" w:rsidR="00CB40C7" w:rsidRDefault="00CB40C7" w:rsidP="00CB4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40C7">
        <w:rPr>
          <w:rFonts w:ascii="Times New Roman" w:hAnsi="Times New Roman"/>
          <w:sz w:val="24"/>
          <w:szCs w:val="24"/>
        </w:rPr>
        <w:t xml:space="preserve">«Заявитель вправе представить документы (сведения), указанные в </w:t>
      </w:r>
      <w:hyperlink r:id="rId9" w:history="1">
        <w:r w:rsidRPr="00CB40C7">
          <w:rPr>
            <w:rFonts w:ascii="Times New Roman" w:hAnsi="Times New Roman"/>
            <w:sz w:val="24"/>
            <w:szCs w:val="24"/>
          </w:rPr>
          <w:t>пункте 2.7</w:t>
        </w:r>
      </w:hyperlink>
      <w:r w:rsidRPr="00CB40C7">
        <w:rPr>
          <w:rFonts w:ascii="Times New Roman" w:hAnsi="Times New Roman"/>
          <w:sz w:val="24"/>
          <w:szCs w:val="24"/>
        </w:rPr>
        <w:t xml:space="preserve"> административного 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услуги.».</w:t>
      </w:r>
    </w:p>
    <w:p w14:paraId="165199CC" w14:textId="77777777" w:rsidR="00CB40C7" w:rsidRPr="00CB40C7" w:rsidRDefault="00CB40C7" w:rsidP="00CB4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40C7">
        <w:rPr>
          <w:rFonts w:ascii="Times New Roman" w:hAnsi="Times New Roman"/>
          <w:sz w:val="24"/>
          <w:szCs w:val="24"/>
        </w:rPr>
        <w:t>1.13. После пункта 2.7.3. вставить пункты следующего содержания:</w:t>
      </w:r>
    </w:p>
    <w:p w14:paraId="08137240" w14:textId="2E5F376F" w:rsidR="00CB40C7" w:rsidRPr="00CB40C7" w:rsidRDefault="00CB40C7" w:rsidP="00CB4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40C7">
        <w:rPr>
          <w:rFonts w:ascii="Times New Roman" w:hAnsi="Times New Roman"/>
          <w:sz w:val="24"/>
          <w:szCs w:val="24"/>
        </w:rPr>
        <w:t>«2.7.4. При предоставлении муниципальной услуги запрещается требовать от Заявителя:</w:t>
      </w:r>
    </w:p>
    <w:p w14:paraId="6D12BCF7" w14:textId="77777777" w:rsidR="00CB40C7" w:rsidRPr="00CB40C7" w:rsidRDefault="00CB40C7" w:rsidP="00CB4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40C7">
        <w:rPr>
          <w:rFonts w:ascii="Times New Roman" w:hAnsi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</w:t>
      </w:r>
      <w:r w:rsidRPr="00CB40C7">
        <w:rPr>
          <w:rFonts w:ascii="Times New Roman" w:hAnsi="Times New Roman"/>
          <w:strike/>
          <w:sz w:val="24"/>
          <w:szCs w:val="24"/>
        </w:rPr>
        <w:t>осуществление</w:t>
      </w:r>
      <w:r w:rsidRPr="00CB40C7">
        <w:rPr>
          <w:rFonts w:ascii="Times New Roman" w:hAnsi="Times New Roman"/>
          <w:sz w:val="24"/>
          <w:szCs w:val="24"/>
        </w:rPr>
        <w:t xml:space="preserve"> </w:t>
      </w:r>
      <w:r w:rsidRPr="00CB40C7">
        <w:rPr>
          <w:rFonts w:ascii="Times New Roman" w:hAnsi="Times New Roman"/>
          <w:sz w:val="24"/>
          <w:szCs w:val="24"/>
          <w:lang w:eastAsia="ru-RU"/>
        </w:rPr>
        <w:t>производство</w:t>
      </w:r>
      <w:r w:rsidRPr="00CB40C7">
        <w:rPr>
          <w:rFonts w:ascii="Times New Roman" w:eastAsia="Times New Roman" w:hAnsi="Times New Roman"/>
          <w:sz w:val="24"/>
          <w:szCs w:val="24"/>
          <w:shd w:val="clear" w:color="auto" w:fill="FBFCFD"/>
          <w:lang w:eastAsia="zh-CN"/>
        </w:rPr>
        <w:t xml:space="preserve"> </w:t>
      </w:r>
      <w:r w:rsidRPr="00CB40C7">
        <w:rPr>
          <w:rFonts w:ascii="Times New Roman" w:hAnsi="Times New Roman"/>
          <w:sz w:val="24"/>
          <w:szCs w:val="24"/>
        </w:rPr>
        <w:t>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2E84705" w14:textId="77777777" w:rsidR="00CB40C7" w:rsidRPr="00CB40C7" w:rsidRDefault="00CB40C7" w:rsidP="00CB4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40C7">
        <w:rPr>
          <w:rFonts w:ascii="Times New Roman" w:hAnsi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0" w:history="1">
        <w:r w:rsidRPr="00CB40C7">
          <w:rPr>
            <w:rFonts w:ascii="Times New Roman" w:hAnsi="Times New Roman"/>
            <w:sz w:val="24"/>
            <w:szCs w:val="24"/>
          </w:rPr>
          <w:t>части 6 статьи 7</w:t>
        </w:r>
      </w:hyperlink>
      <w:r w:rsidRPr="00CB40C7">
        <w:rPr>
          <w:rFonts w:ascii="Times New Roman" w:hAnsi="Times New Roman"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14:paraId="23F944E3" w14:textId="77777777" w:rsidR="00CB40C7" w:rsidRPr="00CB40C7" w:rsidRDefault="00CB40C7" w:rsidP="00CB4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40C7">
        <w:rPr>
          <w:rFonts w:ascii="Times New Roman" w:hAnsi="Times New Roman"/>
          <w:sz w:val="24"/>
          <w:szCs w:val="24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1" w:history="1">
        <w:r w:rsidRPr="00CB40C7">
          <w:rPr>
            <w:rFonts w:ascii="Times New Roman" w:hAnsi="Times New Roman"/>
            <w:sz w:val="24"/>
            <w:szCs w:val="24"/>
          </w:rPr>
          <w:t>части 1 статьи 9</w:t>
        </w:r>
      </w:hyperlink>
      <w:r w:rsidRPr="00CB40C7">
        <w:rPr>
          <w:rFonts w:ascii="Times New Roman" w:hAnsi="Times New Roman"/>
          <w:sz w:val="24"/>
          <w:szCs w:val="24"/>
        </w:rPr>
        <w:t xml:space="preserve"> Федерального закона № 210-ФЗ;</w:t>
      </w:r>
    </w:p>
    <w:p w14:paraId="2CD4898B" w14:textId="77777777" w:rsidR="00CB40C7" w:rsidRPr="00CB40C7" w:rsidRDefault="00CB40C7" w:rsidP="00CB4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40C7">
        <w:rPr>
          <w:rFonts w:ascii="Times New Roman" w:hAnsi="Times New Roman"/>
          <w:sz w:val="24"/>
          <w:szCs w:val="24"/>
        </w:rPr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CB40C7">
          <w:rPr>
            <w:rFonts w:ascii="Times New Roman" w:hAnsi="Times New Roman"/>
            <w:sz w:val="24"/>
            <w:szCs w:val="24"/>
          </w:rPr>
          <w:t>пунктом 4 части 1 статьи 7</w:t>
        </w:r>
      </w:hyperlink>
      <w:r w:rsidRPr="00CB40C7">
        <w:rPr>
          <w:rFonts w:ascii="Times New Roman" w:hAnsi="Times New Roman"/>
          <w:sz w:val="24"/>
          <w:szCs w:val="24"/>
        </w:rPr>
        <w:t xml:space="preserve"> Федерального закона № 210-ФЗ;</w:t>
      </w:r>
    </w:p>
    <w:p w14:paraId="70AD5224" w14:textId="77777777" w:rsidR="00CB40C7" w:rsidRPr="00CB40C7" w:rsidRDefault="00CB40C7" w:rsidP="00CB4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40C7">
        <w:rPr>
          <w:rFonts w:ascii="Times New Roman" w:hAnsi="Times New Roman"/>
          <w:sz w:val="24"/>
          <w:szCs w:val="24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CB40C7">
          <w:rPr>
            <w:rFonts w:ascii="Times New Roman" w:hAnsi="Times New Roman"/>
            <w:sz w:val="24"/>
            <w:szCs w:val="24"/>
          </w:rPr>
          <w:t>пунктом 7.2 части 1 статьи 16</w:t>
        </w:r>
      </w:hyperlink>
      <w:r w:rsidRPr="00CB40C7">
        <w:rPr>
          <w:rFonts w:ascii="Times New Roman" w:hAnsi="Times New Roman"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44351535" w14:textId="77777777" w:rsidR="00CB40C7" w:rsidRPr="00CB40C7" w:rsidRDefault="00CB40C7" w:rsidP="00CB4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40C7">
        <w:rPr>
          <w:rFonts w:ascii="Times New Roman" w:hAnsi="Times New Roman"/>
          <w:sz w:val="24"/>
          <w:szCs w:val="24"/>
        </w:rPr>
        <w:t>2.7.5. 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14:paraId="437B5BE9" w14:textId="77777777" w:rsidR="00CB40C7" w:rsidRPr="00CB40C7" w:rsidRDefault="00CB40C7" w:rsidP="00CB4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40C7">
        <w:rPr>
          <w:rFonts w:ascii="Times New Roman" w:hAnsi="Times New Roman"/>
          <w:sz w:val="24"/>
          <w:szCs w:val="24"/>
        </w:rPr>
        <w:t xml:space="preserve">1) проводить мероприятия, направленные на подготовку результатов предоставления </w:t>
      </w:r>
      <w:r w:rsidRPr="00CB40C7">
        <w:rPr>
          <w:rFonts w:ascii="Times New Roman" w:hAnsi="Times New Roman"/>
          <w:sz w:val="24"/>
          <w:szCs w:val="24"/>
        </w:rPr>
        <w:lastRenderedPageBreak/>
        <w:t>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6E81C253" w14:textId="69DFD74B" w:rsidR="00CB40C7" w:rsidRDefault="00CB40C7" w:rsidP="00CB4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40C7">
        <w:rPr>
          <w:rFonts w:ascii="Times New Roman" w:hAnsi="Times New Roman"/>
          <w:sz w:val="24"/>
          <w:szCs w:val="24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мероприятиях.».</w:t>
      </w:r>
    </w:p>
    <w:p w14:paraId="345CAA13" w14:textId="65F20C07" w:rsidR="00CB40C7" w:rsidRDefault="00CB40C7" w:rsidP="00CB40C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1.14. В пункте 2.12. исключить слова «</w:t>
      </w:r>
      <w:r w:rsidRPr="002A5449">
        <w:rPr>
          <w:rFonts w:ascii="Times New Roman" w:eastAsia="Times New Roman" w:hAnsi="Times New Roman"/>
          <w:sz w:val="24"/>
          <w:szCs w:val="24"/>
          <w:lang w:eastAsia="ru-RU"/>
        </w:rPr>
        <w:t>- при направлении запроса почтовой связью в администрацию - 1 рабочий день с даты поступления;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14:paraId="2790A3E7" w14:textId="11293CD0" w:rsidR="00FD1479" w:rsidRDefault="00FD1479" w:rsidP="00FD147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1.15. В приложениях №1, №2, №3 к регламенту часть «</w:t>
      </w:r>
      <w:r w:rsidRPr="002A0FDC">
        <w:rPr>
          <w:rFonts w:ascii="Times New Roman" w:eastAsia="Times New Roman" w:hAnsi="Times New Roman"/>
          <w:sz w:val="24"/>
          <w:szCs w:val="24"/>
          <w:lang w:eastAsia="zh-CN"/>
        </w:rPr>
        <w:t>Результат предоставления муниципальной услуги получу (нужное отметить):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» изложить в следующей редакции:</w:t>
      </w:r>
    </w:p>
    <w:p w14:paraId="0D278CB2" w14:textId="42FD13E6" w:rsidR="00FD1479" w:rsidRPr="00FD1479" w:rsidRDefault="00FD1479" w:rsidP="00FD147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D1479">
        <w:rPr>
          <w:rFonts w:ascii="Times New Roman" w:eastAsia="Times New Roman" w:hAnsi="Times New Roman"/>
          <w:sz w:val="24"/>
          <w:szCs w:val="24"/>
          <w:lang w:eastAsia="zh-CN"/>
        </w:rPr>
        <w:t>«Результат рассмотрения заявления прошу:</w:t>
      </w:r>
    </w:p>
    <w:p w14:paraId="414D431C" w14:textId="77777777" w:rsidR="00FD1479" w:rsidRPr="00FD1479" w:rsidRDefault="00FD1479" w:rsidP="00FD147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89"/>
      </w:tblGrid>
      <w:tr w:rsidR="00FD1479" w:rsidRPr="00FD1479" w14:paraId="62832167" w14:textId="77777777" w:rsidTr="00CB138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4C1456B9" w14:textId="77777777" w:rsidR="00FD1479" w:rsidRPr="00FD1479" w:rsidRDefault="00FD1479" w:rsidP="00CB13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434FD0F9" w14:textId="77777777" w:rsidR="00FD1479" w:rsidRPr="00FD1479" w:rsidRDefault="00FD1479" w:rsidP="00CB13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10AB29" w14:textId="77777777" w:rsidR="00FD1479" w:rsidRPr="00FD1479" w:rsidRDefault="00FD1479" w:rsidP="00CB13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147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выдать на руки в Администрации</w:t>
            </w:r>
          </w:p>
        </w:tc>
      </w:tr>
      <w:tr w:rsidR="00FD1479" w:rsidRPr="00FD1479" w14:paraId="489F7256" w14:textId="77777777" w:rsidTr="00CB138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5BA560A1" w14:textId="77777777" w:rsidR="00FD1479" w:rsidRPr="00FD1479" w:rsidRDefault="00FD1479" w:rsidP="00CB13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7278F61F" w14:textId="77777777" w:rsidR="00FD1479" w:rsidRPr="00FD1479" w:rsidRDefault="00FD1479" w:rsidP="00CB13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870A36" w14:textId="77777777" w:rsidR="00FD1479" w:rsidRPr="00FD1479" w:rsidRDefault="00FD1479" w:rsidP="00CB13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147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выдать на руки в МФЦ, расположенном по адресу:</w:t>
            </w:r>
          </w:p>
        </w:tc>
      </w:tr>
      <w:tr w:rsidR="00FD1479" w:rsidRPr="00FD1479" w14:paraId="4E5BEB1F" w14:textId="77777777" w:rsidTr="00CB138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27F23A57" w14:textId="77777777" w:rsidR="00FD1479" w:rsidRPr="00FD1479" w:rsidRDefault="00FD1479" w:rsidP="00CB13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12B4E111" w14:textId="77777777" w:rsidR="00FD1479" w:rsidRPr="00FD1479" w:rsidRDefault="00FD1479" w:rsidP="00CB13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2B0B43" w14:textId="77777777" w:rsidR="00FD1479" w:rsidRPr="00FD1479" w:rsidRDefault="00FD1479" w:rsidP="00CB13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147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направить по электронной почте</w:t>
            </w:r>
          </w:p>
        </w:tc>
      </w:tr>
      <w:tr w:rsidR="00FD1479" w:rsidRPr="00FD1479" w14:paraId="1D19765E" w14:textId="77777777" w:rsidTr="00CB1389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3757DFAD" w14:textId="77777777" w:rsidR="00FD1479" w:rsidRPr="00FD1479" w:rsidRDefault="00FD1479" w:rsidP="00CB13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412CBA67" w14:textId="77777777" w:rsidR="00FD1479" w:rsidRPr="00FD1479" w:rsidRDefault="00FD1479" w:rsidP="00CB13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F7D0FD" w14:textId="657E39DD" w:rsidR="00FD1479" w:rsidRPr="00FD1479" w:rsidRDefault="00FD1479" w:rsidP="00CB13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147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направить в электронной форме в личный кабинет на ПГУ ЛО/ЕПГУ».</w:t>
            </w:r>
          </w:p>
        </w:tc>
      </w:tr>
    </w:tbl>
    <w:p w14:paraId="760EBC1E" w14:textId="77777777" w:rsidR="00FD1479" w:rsidRPr="002A0FDC" w:rsidRDefault="00FD1479" w:rsidP="00FD147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1C44EAC" w14:textId="0A6D8B96" w:rsidR="00CB40C7" w:rsidRPr="002A5449" w:rsidRDefault="00FD1479" w:rsidP="00CB40C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bookmarkEnd w:id="0"/>
    <w:p w14:paraId="7CB0539A" w14:textId="14B20386" w:rsidR="00875891" w:rsidRPr="000F6C7E" w:rsidRDefault="00152DBA" w:rsidP="00D36EA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75891" w:rsidRPr="009F1C30">
        <w:rPr>
          <w:rFonts w:ascii="Times New Roman" w:hAnsi="Times New Roman"/>
          <w:sz w:val="24"/>
          <w:szCs w:val="24"/>
        </w:rPr>
        <w:t>2. Опубликовать настоящее постановление на официальном сайте</w:t>
      </w:r>
      <w:r w:rsidR="00875891" w:rsidRPr="000F6C7E">
        <w:rPr>
          <w:rFonts w:ascii="Times New Roman" w:hAnsi="Times New Roman"/>
          <w:sz w:val="24"/>
          <w:szCs w:val="24"/>
        </w:rPr>
        <w:t xml:space="preserve"> администрации Кузнечнинского городского поселения Приозерского муниципального</w:t>
      </w:r>
      <w:r w:rsidR="00C21E02" w:rsidRPr="000F6C7E">
        <w:rPr>
          <w:rFonts w:ascii="Times New Roman" w:hAnsi="Times New Roman"/>
          <w:sz w:val="24"/>
          <w:szCs w:val="24"/>
        </w:rPr>
        <w:t xml:space="preserve"> </w:t>
      </w:r>
      <w:r w:rsidR="00875891" w:rsidRPr="000F6C7E">
        <w:rPr>
          <w:rFonts w:ascii="Times New Roman" w:hAnsi="Times New Roman"/>
          <w:sz w:val="24"/>
          <w:szCs w:val="24"/>
        </w:rPr>
        <w:t xml:space="preserve">района Ленинградской области </w:t>
      </w:r>
      <w:hyperlink r:id="rId14" w:history="1">
        <w:r w:rsidR="00875891" w:rsidRPr="000F6C7E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875891" w:rsidRPr="000F6C7E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="00875891" w:rsidRPr="000F6C7E">
          <w:rPr>
            <w:rFonts w:ascii="Times New Roman" w:hAnsi="Times New Roman"/>
            <w:sz w:val="24"/>
            <w:szCs w:val="24"/>
          </w:rPr>
          <w:t xml:space="preserve"> kuznechnoe.lenobl.ru</w:t>
        </w:r>
      </w:hyperlink>
      <w:r w:rsidR="00875891" w:rsidRPr="000F6C7E">
        <w:rPr>
          <w:rFonts w:ascii="Times New Roman" w:hAnsi="Times New Roman"/>
          <w:sz w:val="24"/>
          <w:szCs w:val="24"/>
        </w:rPr>
        <w:t>.</w:t>
      </w:r>
    </w:p>
    <w:p w14:paraId="13844831" w14:textId="3006692D" w:rsidR="00875891" w:rsidRPr="000F6C7E" w:rsidRDefault="00152DBA" w:rsidP="0024712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75891" w:rsidRPr="000F6C7E">
        <w:rPr>
          <w:rFonts w:ascii="Times New Roman" w:hAnsi="Times New Roman"/>
          <w:sz w:val="24"/>
          <w:szCs w:val="24"/>
        </w:rPr>
        <w:t xml:space="preserve">3. </w:t>
      </w:r>
      <w:r w:rsidR="00875891" w:rsidRPr="000F6C7E">
        <w:rPr>
          <w:rFonts w:ascii="Times New Roman" w:hAnsi="Times New Roman"/>
          <w:spacing w:val="-4"/>
          <w:sz w:val="24"/>
          <w:szCs w:val="24"/>
        </w:rPr>
        <w:t>Настоящее постановление вступает в силу после официального опубликования</w:t>
      </w:r>
      <w:r w:rsidR="00875891" w:rsidRPr="000F6C7E">
        <w:rPr>
          <w:rFonts w:ascii="Times New Roman" w:hAnsi="Times New Roman"/>
          <w:sz w:val="24"/>
          <w:szCs w:val="24"/>
        </w:rPr>
        <w:t>.</w:t>
      </w:r>
    </w:p>
    <w:p w14:paraId="54D232FA" w14:textId="4600132A" w:rsidR="00875891" w:rsidRPr="000F6C7E" w:rsidRDefault="00152DBA" w:rsidP="00247121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75891" w:rsidRPr="000F6C7E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14:paraId="2CCFC501" w14:textId="4F5AFD28" w:rsidR="00C6311A" w:rsidRDefault="00C6311A" w:rsidP="00C21E02">
      <w:pPr>
        <w:spacing w:after="0" w:line="240" w:lineRule="auto"/>
        <w:ind w:right="-1" w:firstLine="1134"/>
        <w:jc w:val="both"/>
        <w:rPr>
          <w:rFonts w:ascii="Times New Roman" w:hAnsi="Times New Roman"/>
          <w:sz w:val="24"/>
          <w:szCs w:val="24"/>
        </w:rPr>
      </w:pPr>
    </w:p>
    <w:p w14:paraId="4409326E" w14:textId="77777777" w:rsidR="00152DBA" w:rsidRDefault="00152DBA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63E6F003" w14:textId="43999C50" w:rsidR="000F2096" w:rsidRPr="00965826" w:rsidRDefault="00875891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965826">
        <w:rPr>
          <w:rFonts w:ascii="Times New Roman" w:hAnsi="Times New Roman"/>
          <w:sz w:val="24"/>
          <w:szCs w:val="24"/>
        </w:rPr>
        <w:t xml:space="preserve">Глава администрации                                      </w:t>
      </w:r>
      <w:bookmarkStart w:id="1" w:name="_GoBack"/>
      <w:bookmarkEnd w:id="1"/>
      <w:r w:rsidRPr="00965826">
        <w:rPr>
          <w:rFonts w:ascii="Times New Roman" w:hAnsi="Times New Roman"/>
          <w:sz w:val="24"/>
          <w:szCs w:val="24"/>
        </w:rPr>
        <w:t xml:space="preserve">                                 Н.Н. Становова</w:t>
      </w:r>
    </w:p>
    <w:p w14:paraId="3982B3AD" w14:textId="77777777" w:rsidR="00152DBA" w:rsidRDefault="00152DBA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690E1125" w14:textId="77777777" w:rsidR="00152DBA" w:rsidRDefault="00152DBA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3F1C639D" w14:textId="77777777" w:rsidR="00152DBA" w:rsidRDefault="00152DBA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3CF4BED3" w14:textId="77777777" w:rsidR="00152DBA" w:rsidRDefault="00152DBA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606A11C2" w14:textId="77777777" w:rsidR="00152DBA" w:rsidRDefault="00152DBA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643E3DF0" w14:textId="77777777" w:rsidR="00152DBA" w:rsidRDefault="00152DBA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6AD5753D" w14:textId="77777777" w:rsidR="00152DBA" w:rsidRDefault="00152DBA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7F7D7245" w14:textId="77777777" w:rsidR="00152DBA" w:rsidRDefault="00152DBA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2DE228B7" w14:textId="77777777" w:rsidR="00152DBA" w:rsidRDefault="00152DBA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461BB549" w14:textId="77777777" w:rsidR="00152DBA" w:rsidRDefault="00152DBA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04A48B0A" w14:textId="77777777" w:rsidR="00152DBA" w:rsidRDefault="00152DBA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5FF4C9D5" w14:textId="77777777" w:rsidR="00152DBA" w:rsidRDefault="00152DBA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4171FFEA" w14:textId="77777777" w:rsidR="00152DBA" w:rsidRDefault="00152DBA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64D65259" w14:textId="77777777" w:rsidR="00152DBA" w:rsidRDefault="00152DBA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6D8CA460" w14:textId="77777777" w:rsidR="00152DBA" w:rsidRDefault="00152DBA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3735E309" w14:textId="77777777" w:rsidR="00152DBA" w:rsidRDefault="00152DBA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059E54CB" w14:textId="77777777" w:rsidR="00152DBA" w:rsidRDefault="00152DBA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5993B48B" w14:textId="77777777" w:rsidR="00152DBA" w:rsidRDefault="00152DBA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0993B991" w14:textId="2627A28D" w:rsidR="00875891" w:rsidRDefault="00875891" w:rsidP="00327535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16"/>
          <w:szCs w:val="16"/>
        </w:rPr>
        <w:t xml:space="preserve">Разослано: дело-1; </w:t>
      </w:r>
      <w:r w:rsidR="00EB130F">
        <w:rPr>
          <w:rFonts w:ascii="Times New Roman" w:hAnsi="Times New Roman"/>
          <w:sz w:val="16"/>
          <w:szCs w:val="16"/>
        </w:rPr>
        <w:t>Давыдова Е.</w:t>
      </w:r>
      <w:r w:rsidR="00AE48E8">
        <w:rPr>
          <w:rFonts w:ascii="Times New Roman" w:hAnsi="Times New Roman"/>
          <w:sz w:val="16"/>
          <w:szCs w:val="16"/>
        </w:rPr>
        <w:t>В.</w:t>
      </w:r>
      <w:r>
        <w:rPr>
          <w:rFonts w:ascii="Times New Roman" w:hAnsi="Times New Roman"/>
          <w:sz w:val="16"/>
          <w:szCs w:val="16"/>
        </w:rPr>
        <w:t xml:space="preserve"> -1</w:t>
      </w:r>
    </w:p>
    <w:sectPr w:rsidR="00875891" w:rsidSect="007D76E3">
      <w:headerReference w:type="default" r:id="rId15"/>
      <w:footerReference w:type="default" r:id="rId16"/>
      <w:pgSz w:w="11906" w:h="16838"/>
      <w:pgMar w:top="510" w:right="851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DFCC5" w14:textId="77777777" w:rsidR="004C386F" w:rsidRDefault="004C386F">
      <w:pPr>
        <w:spacing w:after="0" w:line="240" w:lineRule="auto"/>
      </w:pPr>
      <w:r>
        <w:separator/>
      </w:r>
    </w:p>
  </w:endnote>
  <w:endnote w:type="continuationSeparator" w:id="0">
    <w:p w14:paraId="0EC73FBB" w14:textId="77777777" w:rsidR="004C386F" w:rsidRDefault="004C3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6BD02" w14:textId="77777777" w:rsidR="00875891" w:rsidRDefault="00875891">
    <w:pPr>
      <w:pStyle w:val="a8"/>
      <w:jc w:val="center"/>
    </w:pPr>
  </w:p>
  <w:p w14:paraId="488DBFAE" w14:textId="77777777" w:rsidR="00875891" w:rsidRDefault="008758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B8ADF" w14:textId="77777777" w:rsidR="004C386F" w:rsidRDefault="004C386F">
      <w:pPr>
        <w:spacing w:after="0" w:line="240" w:lineRule="auto"/>
      </w:pPr>
      <w:r>
        <w:separator/>
      </w:r>
    </w:p>
  </w:footnote>
  <w:footnote w:type="continuationSeparator" w:id="0">
    <w:p w14:paraId="7C3AD461" w14:textId="77777777" w:rsidR="004C386F" w:rsidRDefault="004C3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52B0E" w14:textId="0A728DD8" w:rsidR="00875891" w:rsidRDefault="00C233E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25739">
      <w:rPr>
        <w:noProof/>
      </w:rPr>
      <w:t>5</w:t>
    </w:r>
    <w:r>
      <w:rPr>
        <w:noProof/>
      </w:rPr>
      <w:fldChar w:fldCharType="end"/>
    </w:r>
  </w:p>
  <w:p w14:paraId="086198BF" w14:textId="77777777" w:rsidR="00875891" w:rsidRDefault="008758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2F36C2"/>
    <w:multiLevelType w:val="hybridMultilevel"/>
    <w:tmpl w:val="9426D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2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BBE0624"/>
    <w:multiLevelType w:val="hybridMultilevel"/>
    <w:tmpl w:val="30885604"/>
    <w:lvl w:ilvl="0" w:tplc="0419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CC960A5"/>
    <w:multiLevelType w:val="hybridMultilevel"/>
    <w:tmpl w:val="084CA17E"/>
    <w:lvl w:ilvl="0" w:tplc="BD6441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3"/>
  </w:num>
  <w:num w:numId="5">
    <w:abstractNumId w:val="11"/>
  </w:num>
  <w:num w:numId="6">
    <w:abstractNumId w:val="6"/>
  </w:num>
  <w:num w:numId="7">
    <w:abstractNumId w:val="20"/>
  </w:num>
  <w:num w:numId="8">
    <w:abstractNumId w:val="4"/>
  </w:num>
  <w:num w:numId="9">
    <w:abstractNumId w:val="12"/>
  </w:num>
  <w:num w:numId="10">
    <w:abstractNumId w:val="22"/>
  </w:num>
  <w:num w:numId="11">
    <w:abstractNumId w:val="26"/>
  </w:num>
  <w:num w:numId="12">
    <w:abstractNumId w:val="7"/>
  </w:num>
  <w:num w:numId="13">
    <w:abstractNumId w:val="29"/>
  </w:num>
  <w:num w:numId="14">
    <w:abstractNumId w:val="27"/>
  </w:num>
  <w:num w:numId="15">
    <w:abstractNumId w:val="8"/>
  </w:num>
  <w:num w:numId="16">
    <w:abstractNumId w:val="17"/>
  </w:num>
  <w:num w:numId="17">
    <w:abstractNumId w:val="9"/>
  </w:num>
  <w:num w:numId="18">
    <w:abstractNumId w:val="13"/>
  </w:num>
  <w:num w:numId="19">
    <w:abstractNumId w:val="28"/>
  </w:num>
  <w:num w:numId="20">
    <w:abstractNumId w:val="24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"/>
  </w:num>
  <w:num w:numId="25">
    <w:abstractNumId w:val="5"/>
  </w:num>
  <w:num w:numId="26">
    <w:abstractNumId w:val="16"/>
  </w:num>
  <w:num w:numId="27">
    <w:abstractNumId w:val="10"/>
  </w:num>
  <w:num w:numId="28">
    <w:abstractNumId w:val="21"/>
  </w:num>
  <w:num w:numId="29">
    <w:abstractNumId w:val="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042"/>
    <w:rsid w:val="00001042"/>
    <w:rsid w:val="00014229"/>
    <w:rsid w:val="000317BA"/>
    <w:rsid w:val="00034B51"/>
    <w:rsid w:val="0006030D"/>
    <w:rsid w:val="00075185"/>
    <w:rsid w:val="00081CE6"/>
    <w:rsid w:val="00083A01"/>
    <w:rsid w:val="000B4835"/>
    <w:rsid w:val="000D5045"/>
    <w:rsid w:val="000E2887"/>
    <w:rsid w:val="000E7112"/>
    <w:rsid w:val="000F1314"/>
    <w:rsid w:val="000F2096"/>
    <w:rsid w:val="000F29E4"/>
    <w:rsid w:val="000F5A95"/>
    <w:rsid w:val="000F6C7E"/>
    <w:rsid w:val="00101110"/>
    <w:rsid w:val="00101984"/>
    <w:rsid w:val="001112FD"/>
    <w:rsid w:val="00111BFA"/>
    <w:rsid w:val="00115B0B"/>
    <w:rsid w:val="001262BB"/>
    <w:rsid w:val="001451EC"/>
    <w:rsid w:val="00152DBA"/>
    <w:rsid w:val="001670C2"/>
    <w:rsid w:val="00171EA7"/>
    <w:rsid w:val="00185B8B"/>
    <w:rsid w:val="0018601C"/>
    <w:rsid w:val="00190740"/>
    <w:rsid w:val="001C1E96"/>
    <w:rsid w:val="001D5DD4"/>
    <w:rsid w:val="001D6659"/>
    <w:rsid w:val="001E028C"/>
    <w:rsid w:val="00200944"/>
    <w:rsid w:val="00212440"/>
    <w:rsid w:val="002162C0"/>
    <w:rsid w:val="002244C0"/>
    <w:rsid w:val="00225739"/>
    <w:rsid w:val="00231B5D"/>
    <w:rsid w:val="00234388"/>
    <w:rsid w:val="00240192"/>
    <w:rsid w:val="00241787"/>
    <w:rsid w:val="00247121"/>
    <w:rsid w:val="00266D90"/>
    <w:rsid w:val="002671F9"/>
    <w:rsid w:val="002742AA"/>
    <w:rsid w:val="00283B53"/>
    <w:rsid w:val="002910F2"/>
    <w:rsid w:val="002A0D90"/>
    <w:rsid w:val="002A7FBF"/>
    <w:rsid w:val="00315081"/>
    <w:rsid w:val="00317678"/>
    <w:rsid w:val="00327535"/>
    <w:rsid w:val="00333278"/>
    <w:rsid w:val="00337D5D"/>
    <w:rsid w:val="00341CC3"/>
    <w:rsid w:val="00353C0D"/>
    <w:rsid w:val="0035405E"/>
    <w:rsid w:val="00354EB5"/>
    <w:rsid w:val="003573F3"/>
    <w:rsid w:val="00362AC0"/>
    <w:rsid w:val="003635A3"/>
    <w:rsid w:val="00373459"/>
    <w:rsid w:val="00381FC1"/>
    <w:rsid w:val="003A528B"/>
    <w:rsid w:val="003A74B2"/>
    <w:rsid w:val="003E716E"/>
    <w:rsid w:val="00401AC3"/>
    <w:rsid w:val="004029B1"/>
    <w:rsid w:val="00424AD2"/>
    <w:rsid w:val="00432E91"/>
    <w:rsid w:val="00454A5C"/>
    <w:rsid w:val="004602E3"/>
    <w:rsid w:val="004819A2"/>
    <w:rsid w:val="00486B83"/>
    <w:rsid w:val="004962A3"/>
    <w:rsid w:val="00496845"/>
    <w:rsid w:val="004A028A"/>
    <w:rsid w:val="004A1A64"/>
    <w:rsid w:val="004C386F"/>
    <w:rsid w:val="004D0580"/>
    <w:rsid w:val="004D120B"/>
    <w:rsid w:val="004D1E6B"/>
    <w:rsid w:val="004D3839"/>
    <w:rsid w:val="004D7BE4"/>
    <w:rsid w:val="004F4327"/>
    <w:rsid w:val="004F63F3"/>
    <w:rsid w:val="005025FD"/>
    <w:rsid w:val="00506EAC"/>
    <w:rsid w:val="00513F14"/>
    <w:rsid w:val="00523C4F"/>
    <w:rsid w:val="00543D41"/>
    <w:rsid w:val="00550C62"/>
    <w:rsid w:val="00552AAB"/>
    <w:rsid w:val="00572FC2"/>
    <w:rsid w:val="00582726"/>
    <w:rsid w:val="00592312"/>
    <w:rsid w:val="005A33D4"/>
    <w:rsid w:val="005C652C"/>
    <w:rsid w:val="0060113D"/>
    <w:rsid w:val="0060139E"/>
    <w:rsid w:val="00604D18"/>
    <w:rsid w:val="006326A4"/>
    <w:rsid w:val="00643B94"/>
    <w:rsid w:val="00662150"/>
    <w:rsid w:val="00662D71"/>
    <w:rsid w:val="006635E0"/>
    <w:rsid w:val="006756A7"/>
    <w:rsid w:val="00686216"/>
    <w:rsid w:val="006A087A"/>
    <w:rsid w:val="006B46EF"/>
    <w:rsid w:val="006B7E91"/>
    <w:rsid w:val="006C54FE"/>
    <w:rsid w:val="006C75D9"/>
    <w:rsid w:val="006D53B4"/>
    <w:rsid w:val="0070424E"/>
    <w:rsid w:val="00707978"/>
    <w:rsid w:val="00730170"/>
    <w:rsid w:val="00747447"/>
    <w:rsid w:val="00761018"/>
    <w:rsid w:val="0076284C"/>
    <w:rsid w:val="00767B66"/>
    <w:rsid w:val="00791AC0"/>
    <w:rsid w:val="007A2BE7"/>
    <w:rsid w:val="007A5B40"/>
    <w:rsid w:val="007C5994"/>
    <w:rsid w:val="007D00E4"/>
    <w:rsid w:val="007D76E3"/>
    <w:rsid w:val="007E3787"/>
    <w:rsid w:val="007F2298"/>
    <w:rsid w:val="007F2DD8"/>
    <w:rsid w:val="007F4F64"/>
    <w:rsid w:val="007F5DDE"/>
    <w:rsid w:val="008030A6"/>
    <w:rsid w:val="008055A0"/>
    <w:rsid w:val="00806B07"/>
    <w:rsid w:val="0081652F"/>
    <w:rsid w:val="00825E85"/>
    <w:rsid w:val="00834E3A"/>
    <w:rsid w:val="008427C0"/>
    <w:rsid w:val="0084761D"/>
    <w:rsid w:val="00862F56"/>
    <w:rsid w:val="00866EB1"/>
    <w:rsid w:val="00875891"/>
    <w:rsid w:val="00893764"/>
    <w:rsid w:val="008D49EA"/>
    <w:rsid w:val="008D790F"/>
    <w:rsid w:val="008F1591"/>
    <w:rsid w:val="00900F30"/>
    <w:rsid w:val="009031F2"/>
    <w:rsid w:val="009226D6"/>
    <w:rsid w:val="0092435E"/>
    <w:rsid w:val="009343F8"/>
    <w:rsid w:val="00951885"/>
    <w:rsid w:val="00951AE6"/>
    <w:rsid w:val="00954250"/>
    <w:rsid w:val="0095528A"/>
    <w:rsid w:val="009571C8"/>
    <w:rsid w:val="00960B6F"/>
    <w:rsid w:val="00965826"/>
    <w:rsid w:val="009668D5"/>
    <w:rsid w:val="00975014"/>
    <w:rsid w:val="00976D8A"/>
    <w:rsid w:val="00977E81"/>
    <w:rsid w:val="00982E9B"/>
    <w:rsid w:val="009A325C"/>
    <w:rsid w:val="009B4992"/>
    <w:rsid w:val="009D287A"/>
    <w:rsid w:val="009E5A33"/>
    <w:rsid w:val="009E5A39"/>
    <w:rsid w:val="009F14C5"/>
    <w:rsid w:val="009F1C30"/>
    <w:rsid w:val="00A128AB"/>
    <w:rsid w:val="00A314A6"/>
    <w:rsid w:val="00A3421D"/>
    <w:rsid w:val="00A403D9"/>
    <w:rsid w:val="00A41444"/>
    <w:rsid w:val="00A47058"/>
    <w:rsid w:val="00A535E0"/>
    <w:rsid w:val="00A64B28"/>
    <w:rsid w:val="00A67235"/>
    <w:rsid w:val="00A92BCB"/>
    <w:rsid w:val="00AA4954"/>
    <w:rsid w:val="00AC7ED9"/>
    <w:rsid w:val="00AD0A40"/>
    <w:rsid w:val="00AD13ED"/>
    <w:rsid w:val="00AE48E8"/>
    <w:rsid w:val="00AE522A"/>
    <w:rsid w:val="00B04BC1"/>
    <w:rsid w:val="00B33D38"/>
    <w:rsid w:val="00B434A8"/>
    <w:rsid w:val="00B56B41"/>
    <w:rsid w:val="00B66D3C"/>
    <w:rsid w:val="00B70BAB"/>
    <w:rsid w:val="00B71FDA"/>
    <w:rsid w:val="00B90D43"/>
    <w:rsid w:val="00B911D7"/>
    <w:rsid w:val="00B9262B"/>
    <w:rsid w:val="00B94EA0"/>
    <w:rsid w:val="00BA2153"/>
    <w:rsid w:val="00BB43A3"/>
    <w:rsid w:val="00BB5B2F"/>
    <w:rsid w:val="00BC1BA1"/>
    <w:rsid w:val="00C0382B"/>
    <w:rsid w:val="00C062C5"/>
    <w:rsid w:val="00C07021"/>
    <w:rsid w:val="00C21E02"/>
    <w:rsid w:val="00C233E3"/>
    <w:rsid w:val="00C4035B"/>
    <w:rsid w:val="00C4580E"/>
    <w:rsid w:val="00C47D4C"/>
    <w:rsid w:val="00C6311A"/>
    <w:rsid w:val="00C7741D"/>
    <w:rsid w:val="00C9497F"/>
    <w:rsid w:val="00CA0369"/>
    <w:rsid w:val="00CA2E2C"/>
    <w:rsid w:val="00CA7870"/>
    <w:rsid w:val="00CB40C7"/>
    <w:rsid w:val="00CB5640"/>
    <w:rsid w:val="00CD0DF1"/>
    <w:rsid w:val="00CD0E3A"/>
    <w:rsid w:val="00CD11A3"/>
    <w:rsid w:val="00CF330C"/>
    <w:rsid w:val="00CF6183"/>
    <w:rsid w:val="00D00555"/>
    <w:rsid w:val="00D04294"/>
    <w:rsid w:val="00D14085"/>
    <w:rsid w:val="00D148E4"/>
    <w:rsid w:val="00D213C8"/>
    <w:rsid w:val="00D2240B"/>
    <w:rsid w:val="00D36EA2"/>
    <w:rsid w:val="00D47D8C"/>
    <w:rsid w:val="00D544B9"/>
    <w:rsid w:val="00D54DDB"/>
    <w:rsid w:val="00D64CA7"/>
    <w:rsid w:val="00D65E34"/>
    <w:rsid w:val="00D66983"/>
    <w:rsid w:val="00D869FB"/>
    <w:rsid w:val="00DA363E"/>
    <w:rsid w:val="00DB794F"/>
    <w:rsid w:val="00DC0A4F"/>
    <w:rsid w:val="00DD2D54"/>
    <w:rsid w:val="00DE0206"/>
    <w:rsid w:val="00DE6F87"/>
    <w:rsid w:val="00DF5E9B"/>
    <w:rsid w:val="00E233A2"/>
    <w:rsid w:val="00E24AEF"/>
    <w:rsid w:val="00E25C0E"/>
    <w:rsid w:val="00E37200"/>
    <w:rsid w:val="00E62C28"/>
    <w:rsid w:val="00E878D3"/>
    <w:rsid w:val="00E96BFB"/>
    <w:rsid w:val="00EB130F"/>
    <w:rsid w:val="00EB51C4"/>
    <w:rsid w:val="00EB68B0"/>
    <w:rsid w:val="00EB79F0"/>
    <w:rsid w:val="00EC57BA"/>
    <w:rsid w:val="00ED249F"/>
    <w:rsid w:val="00F1280C"/>
    <w:rsid w:val="00F2145F"/>
    <w:rsid w:val="00F348E8"/>
    <w:rsid w:val="00F42503"/>
    <w:rsid w:val="00F4663B"/>
    <w:rsid w:val="00F676DB"/>
    <w:rsid w:val="00F7089F"/>
    <w:rsid w:val="00F87B59"/>
    <w:rsid w:val="00FB54EC"/>
    <w:rsid w:val="00FB5A74"/>
    <w:rsid w:val="00FD1479"/>
    <w:rsid w:val="00FE6C7D"/>
    <w:rsid w:val="00FE7FA0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0BCC50"/>
  <w15:docId w15:val="{7177FBB2-7D6E-490B-A466-25860EAA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63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D120B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link w:val="ConsPlusNormal0"/>
    <w:rsid w:val="004D120B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styleId="a3">
    <w:name w:val="Hyperlink"/>
    <w:uiPriority w:val="99"/>
    <w:rsid w:val="004D120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D12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4D120B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D12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4D120B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4D120B"/>
    <w:rPr>
      <w:rFonts w:eastAsia="Times New Roman" w:cs="Times New Roman"/>
      <w:lang w:eastAsia="ru-RU"/>
    </w:rPr>
  </w:style>
  <w:style w:type="paragraph" w:styleId="aa">
    <w:name w:val="Normal (Web)"/>
    <w:basedOn w:val="a"/>
    <w:uiPriority w:val="99"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4D120B"/>
    <w:pPr>
      <w:ind w:left="720"/>
    </w:pPr>
    <w:rPr>
      <w:rFonts w:cs="Calibri"/>
      <w:lang w:eastAsia="ru-RU"/>
    </w:rPr>
  </w:style>
  <w:style w:type="character" w:styleId="ac">
    <w:name w:val="Strong"/>
    <w:uiPriority w:val="99"/>
    <w:qFormat/>
    <w:rsid w:val="004D120B"/>
    <w:rPr>
      <w:rFonts w:cs="Times New Roman"/>
      <w:b/>
      <w:bCs/>
    </w:rPr>
  </w:style>
  <w:style w:type="character" w:styleId="ad">
    <w:name w:val="annotation reference"/>
    <w:uiPriority w:val="99"/>
    <w:semiHidden/>
    <w:rsid w:val="004D120B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4D120B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locked/>
    <w:rsid w:val="004D120B"/>
    <w:rPr>
      <w:rFonts w:eastAsia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4D120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4D120B"/>
    <w:rPr>
      <w:rFonts w:eastAsia="Times New Roman" w:cs="Times New Roman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D120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Заголовок Знак"/>
    <w:link w:val="af2"/>
    <w:uiPriority w:val="99"/>
    <w:locked/>
    <w:rsid w:val="004D120B"/>
    <w:rPr>
      <w:rFonts w:ascii="Times New Roman" w:hAnsi="Times New Roman" w:cs="Times New Roman"/>
      <w:sz w:val="24"/>
      <w:szCs w:val="24"/>
    </w:rPr>
  </w:style>
  <w:style w:type="paragraph" w:customStyle="1" w:styleId="af4">
    <w:name w:val="Название проектного документа"/>
    <w:basedOn w:val="a"/>
    <w:uiPriority w:val="99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locked/>
    <w:rsid w:val="00D544B9"/>
    <w:rPr>
      <w:rFonts w:cs="Times New Roman"/>
      <w:sz w:val="20"/>
      <w:szCs w:val="20"/>
    </w:rPr>
  </w:style>
  <w:style w:type="character" w:styleId="af7">
    <w:name w:val="footnote reference"/>
    <w:uiPriority w:val="99"/>
    <w:semiHidden/>
    <w:rsid w:val="00D544B9"/>
    <w:rPr>
      <w:rFonts w:cs="Times New Roman"/>
      <w:vertAlign w:val="superscript"/>
    </w:rPr>
  </w:style>
  <w:style w:type="character" w:customStyle="1" w:styleId="21">
    <w:name w:val="Основной текст (2)_"/>
    <w:link w:val="22"/>
    <w:uiPriority w:val="99"/>
    <w:locked/>
    <w:rsid w:val="006756A7"/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link w:val="40"/>
    <w:uiPriority w:val="99"/>
    <w:locked/>
    <w:rsid w:val="006756A7"/>
    <w:rPr>
      <w:rFonts w:ascii="Times New Roman" w:hAnsi="Times New Roman" w:cs="Times New Roman"/>
      <w:color w:val="0066CC"/>
      <w:sz w:val="18"/>
      <w:szCs w:val="18"/>
    </w:rPr>
  </w:style>
  <w:style w:type="character" w:customStyle="1" w:styleId="3">
    <w:name w:val="Основной текст (3)_"/>
    <w:link w:val="30"/>
    <w:uiPriority w:val="99"/>
    <w:locked/>
    <w:rsid w:val="006756A7"/>
    <w:rPr>
      <w:rFonts w:ascii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uiPriority w:val="99"/>
    <w:rsid w:val="006756A7"/>
    <w:pPr>
      <w:widowControl w:val="0"/>
      <w:spacing w:after="240" w:line="240" w:lineRule="auto"/>
    </w:pPr>
    <w:rPr>
      <w:rFonts w:ascii="Times New Roman" w:eastAsia="Times New Roman" w:hAnsi="Times New Roman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/>
      <w:color w:val="0066CC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6756A7"/>
    <w:pPr>
      <w:widowControl w:val="0"/>
      <w:spacing w:after="0" w:line="264" w:lineRule="auto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af8">
    <w:name w:val="Сноска_"/>
    <w:link w:val="af9"/>
    <w:uiPriority w:val="99"/>
    <w:locked/>
    <w:rsid w:val="006756A7"/>
    <w:rPr>
      <w:rFonts w:ascii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uiPriority w:val="99"/>
    <w:rsid w:val="006756A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a">
    <w:name w:val="Основной текст_"/>
    <w:link w:val="1"/>
    <w:uiPriority w:val="99"/>
    <w:locked/>
    <w:rsid w:val="00513F14"/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a"/>
    <w:uiPriority w:val="99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432E91"/>
    <w:rPr>
      <w:sz w:val="22"/>
      <w:lang w:eastAsia="ru-RU"/>
    </w:rPr>
  </w:style>
  <w:style w:type="paragraph" w:customStyle="1" w:styleId="10">
    <w:name w:val="Абзац списка1"/>
    <w:basedOn w:val="a"/>
    <w:uiPriority w:val="99"/>
    <w:rsid w:val="00454A5C"/>
    <w:pPr>
      <w:suppressAutoHyphens/>
      <w:ind w:left="720"/>
    </w:pPr>
    <w:rPr>
      <w:rFonts w:eastAsia="SimSun" w:cs="Calibri"/>
      <w:lang w:eastAsia="ar-SA"/>
    </w:rPr>
  </w:style>
  <w:style w:type="paragraph" w:customStyle="1" w:styleId="11">
    <w:name w:val="Без интервала1"/>
    <w:uiPriority w:val="99"/>
    <w:rsid w:val="00454A5C"/>
    <w:pPr>
      <w:suppressAutoHyphens/>
      <w:spacing w:line="100" w:lineRule="atLeast"/>
    </w:pPr>
    <w:rPr>
      <w:rFonts w:cs="Calibri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4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F9262DDC7196A55F4BCAEA92D29945129F9698A93F50A09631C2647DC6509733B724F87F2D4F7BA1949817B4129A4E5D9C730A446C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4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81BC4-473A-418A-96E0-AC146952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2262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Алексеевич Кравцов</dc:creator>
  <cp:keywords/>
  <dc:description/>
  <cp:lastModifiedBy>Пользователь</cp:lastModifiedBy>
  <cp:revision>37</cp:revision>
  <dcterms:created xsi:type="dcterms:W3CDTF">2022-09-13T14:51:00Z</dcterms:created>
  <dcterms:modified xsi:type="dcterms:W3CDTF">2023-12-27T13:29:00Z</dcterms:modified>
</cp:coreProperties>
</file>