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2C" w:rsidRPr="00A9072C" w:rsidRDefault="00A9072C" w:rsidP="00A9072C">
      <w:pPr>
        <w:rPr>
          <w:b/>
        </w:rPr>
      </w:pPr>
      <w:r w:rsidRPr="00A9072C">
        <w:rPr>
          <w:b/>
        </w:rPr>
        <w:t>Бизнесмены Ленобласти осваивают новые сервисы</w:t>
      </w:r>
    </w:p>
    <w:p w:rsidR="00A9072C" w:rsidRPr="00A9072C" w:rsidRDefault="00A9072C" w:rsidP="00A9072C">
      <w:pPr>
        <w:rPr>
          <w:i/>
        </w:rPr>
      </w:pPr>
      <w:bookmarkStart w:id="0" w:name="_GoBack"/>
      <w:r w:rsidRPr="00A9072C">
        <w:rPr>
          <w:i/>
        </w:rPr>
        <w:t>Сервис «Производственная кооперация и сбыт» налаживает сотрудничество заказчиков и поставщиков по всей России</w:t>
      </w:r>
    </w:p>
    <w:bookmarkEnd w:id="0"/>
    <w:p w:rsidR="00A9072C" w:rsidRPr="00A9072C" w:rsidRDefault="00A9072C" w:rsidP="00A9072C">
      <w:r w:rsidRPr="00A9072C">
        <w:t>На цифровой платформе МСП</w:t>
      </w:r>
      <w:proofErr w:type="gramStart"/>
      <w:r w:rsidRPr="00A9072C">
        <w:t>.Р</w:t>
      </w:r>
      <w:proofErr w:type="gramEnd"/>
      <w:r w:rsidRPr="00A9072C">
        <w:t>Ф разработан сервис, позволяющий в несколько кликов найти новых заказчиков и необходимую продукцию. Сервис «Производственная кооперация и сбыт» как и весь функционал Цифровой платформы МСП, созданной в рамках нацпроекта «Малое и среднее предпринимательство», предоставляется пользователям бесплатно.</w:t>
      </w:r>
    </w:p>
    <w:p w:rsidR="00A9072C" w:rsidRPr="00A9072C" w:rsidRDefault="00A9072C" w:rsidP="00A9072C">
      <w:r w:rsidRPr="00A9072C">
        <w:t>На данный момент на сервисе размещены запросы 6 крупных компаний Ленинградской области — 40 номенклатурных позиций по таким категориям, как: строительные материалы, материалы для упаковки, химические компоненты и другие.</w:t>
      </w:r>
    </w:p>
    <w:p w:rsidR="00A9072C" w:rsidRPr="00A9072C" w:rsidRDefault="00A9072C" w:rsidP="00A9072C">
      <w:r w:rsidRPr="00A9072C">
        <w:t>39 субъектов малого среднего бизнеса Ленобласти уже откликнулись на запросы, в том числе вышеуказанных компаний, а также компаний из Челябинской, Белгородской областей, Алтайского края и других регионов России.</w:t>
      </w:r>
    </w:p>
    <w:p w:rsidR="00A9072C" w:rsidRPr="00A9072C" w:rsidRDefault="00A9072C" w:rsidP="00A9072C">
      <w:r w:rsidRPr="00A9072C">
        <w:t xml:space="preserve">Сервис «Производственная кооперация и сбыт» — часть программы поддержки отечественных производителей МСП, которые хотят расширить каналы сбыта и стать поставщиками ведущих компаний и федеральных торговых сетей. Так, компания ООО «Ольга» из Кировского района Ленобласти откликнулась на запрос Тульского предприятия. ООО «Ольга» специализируется на выпуске нетканых материалов. Компания разработала фильтровальные салфетки для </w:t>
      </w:r>
      <w:proofErr w:type="gramStart"/>
      <w:r w:rsidRPr="00A9072C">
        <w:t>фильтр-прессов</w:t>
      </w:r>
      <w:proofErr w:type="gramEnd"/>
      <w:r w:rsidRPr="00A9072C">
        <w:t>, которые были доработаны с учетом производственных мощностей и требований заказчика. Первая партия продукции уже отправлена в Тулу.</w:t>
      </w:r>
    </w:p>
    <w:p w:rsidR="00A9072C" w:rsidRPr="00A9072C" w:rsidRDefault="00A9072C" w:rsidP="00A9072C">
      <w:r w:rsidRPr="00A9072C">
        <w:t>Подробности о сервисе можно узнать на сайте Фонда поддержки предпринимательства Ленинградской области https://813.ru/podderzhka/proizvodstvo-innovatsii/proizvodstvennaya-kooperatsiya-i-sbyt/. Специалисты регионального центра инжиниринга помогут подготовить персональную подборку потенциальных заказов и начать сотрудничество с компаниями.</w:t>
      </w:r>
    </w:p>
    <w:p w:rsidR="002F002D" w:rsidRPr="00A9072C" w:rsidRDefault="002F002D" w:rsidP="00A9072C"/>
    <w:sectPr w:rsidR="002F002D" w:rsidRPr="00A9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7"/>
    <w:rsid w:val="002F002D"/>
    <w:rsid w:val="009A6FBC"/>
    <w:rsid w:val="00A9072C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A9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A9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2024-01-15T09:29:00Z</dcterms:created>
  <dcterms:modified xsi:type="dcterms:W3CDTF">2024-01-15T09:30:00Z</dcterms:modified>
</cp:coreProperties>
</file>