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8" w:rsidRPr="00B9630E" w:rsidRDefault="00255478" w:rsidP="00255478">
      <w:pPr>
        <w:pStyle w:val="a3"/>
        <w:jc w:val="left"/>
        <w:rPr>
          <w:rFonts w:ascii="Times New Roman" w:hAnsi="Times New Roman" w:cs="Times New Roman"/>
          <w:b/>
          <w:sz w:val="26"/>
          <w:szCs w:val="26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  <w:r w:rsidR="00F30AFB" w:rsidRPr="00B9630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30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5478" w:rsidRPr="00B9630E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</w:p>
    <w:p w:rsidR="00A361E0" w:rsidRPr="00A361E0" w:rsidRDefault="00A361E0" w:rsidP="00A36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61E0" w:rsidRPr="00A361E0" w:rsidRDefault="00A361E0" w:rsidP="00A36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A361E0" w:rsidRPr="00A361E0" w:rsidRDefault="00A361E0" w:rsidP="00A36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>КУЗНЕЧНИНСКОЕ ГОРОДСКОЕ ПОСЕЛЕНИЕ</w:t>
      </w:r>
    </w:p>
    <w:p w:rsidR="00A361E0" w:rsidRPr="00A361E0" w:rsidRDefault="00A361E0" w:rsidP="00A36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361E0">
        <w:rPr>
          <w:rFonts w:ascii="Times New Roman" w:hAnsi="Times New Roman" w:cs="Times New Roman"/>
          <w:b/>
          <w:sz w:val="28"/>
          <w:szCs w:val="28"/>
        </w:rPr>
        <w:t>Приозерский</w:t>
      </w:r>
      <w:proofErr w:type="spellEnd"/>
      <w:r w:rsidRPr="00A361E0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A361E0" w:rsidRPr="00A361E0" w:rsidRDefault="00A361E0" w:rsidP="00A361E0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E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725CD" w:rsidRPr="00B9630E" w:rsidRDefault="00876CB3" w:rsidP="0025547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7D0573" w:rsidRPr="00B9630E">
        <w:rPr>
          <w:rFonts w:ascii="Times New Roman" w:hAnsi="Times New Roman" w:cs="Times New Roman"/>
          <w:sz w:val="26"/>
          <w:szCs w:val="26"/>
        </w:rPr>
        <w:t>етвертого созыва</w:t>
      </w:r>
    </w:p>
    <w:p w:rsidR="00255478" w:rsidRPr="00B9630E" w:rsidRDefault="00255478" w:rsidP="0025547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9630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55478" w:rsidRPr="00B9630E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478" w:rsidRPr="00A361E0" w:rsidRDefault="00255478" w:rsidP="00255478">
      <w:pPr>
        <w:pStyle w:val="a3"/>
        <w:jc w:val="left"/>
        <w:rPr>
          <w:rFonts w:ascii="Times New Roman" w:hAnsi="Times New Roman" w:cs="Times New Roman"/>
          <w:b/>
          <w:szCs w:val="28"/>
          <w:u w:val="single"/>
        </w:rPr>
      </w:pPr>
      <w:r w:rsidRPr="00A361E0">
        <w:rPr>
          <w:rFonts w:ascii="Times New Roman" w:hAnsi="Times New Roman" w:cs="Times New Roman"/>
          <w:b/>
          <w:szCs w:val="28"/>
          <w:u w:val="single"/>
        </w:rPr>
        <w:t xml:space="preserve">от </w:t>
      </w:r>
      <w:proofErr w:type="gramStart"/>
      <w:r w:rsidRPr="00A361E0">
        <w:rPr>
          <w:rFonts w:ascii="Times New Roman" w:hAnsi="Times New Roman" w:cs="Times New Roman"/>
          <w:b/>
          <w:szCs w:val="28"/>
          <w:u w:val="single"/>
        </w:rPr>
        <w:t xml:space="preserve">« </w:t>
      </w:r>
      <w:r w:rsidR="00A361E0" w:rsidRPr="00A361E0">
        <w:rPr>
          <w:rFonts w:ascii="Times New Roman" w:hAnsi="Times New Roman" w:cs="Times New Roman"/>
          <w:b/>
          <w:szCs w:val="28"/>
          <w:u w:val="single"/>
        </w:rPr>
        <w:t>21</w:t>
      </w:r>
      <w:proofErr w:type="gramEnd"/>
      <w:r w:rsidRPr="00A361E0">
        <w:rPr>
          <w:rFonts w:ascii="Times New Roman" w:hAnsi="Times New Roman" w:cs="Times New Roman"/>
          <w:b/>
          <w:szCs w:val="28"/>
          <w:u w:val="single"/>
        </w:rPr>
        <w:t xml:space="preserve"> »  ноября   2019 года  № </w:t>
      </w:r>
      <w:r w:rsidR="00A361E0" w:rsidRPr="00A361E0">
        <w:rPr>
          <w:rFonts w:ascii="Times New Roman" w:hAnsi="Times New Roman" w:cs="Times New Roman"/>
          <w:b/>
          <w:szCs w:val="28"/>
          <w:u w:val="single"/>
        </w:rPr>
        <w:t>15 .</w:t>
      </w:r>
      <w:r w:rsidRPr="00A361E0">
        <w:rPr>
          <w:rFonts w:ascii="Times New Roman" w:hAnsi="Times New Roman" w:cs="Times New Roman"/>
          <w:b/>
          <w:szCs w:val="28"/>
          <w:u w:val="single"/>
        </w:rPr>
        <w:t xml:space="preserve">    </w:t>
      </w:r>
    </w:p>
    <w:p w:rsidR="00190B47" w:rsidRPr="00B9630E" w:rsidRDefault="00190B47" w:rsidP="00190B47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90B47" w:rsidRPr="00B9630E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Об установлении на территории</w:t>
      </w:r>
    </w:p>
    <w:p w:rsidR="00190B47" w:rsidRPr="00B9630E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5501E8" w:rsidRPr="00B9630E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5501E8" w:rsidRPr="00B9630E">
        <w:rPr>
          <w:rFonts w:ascii="Times New Roman" w:hAnsi="Times New Roman" w:cs="Times New Roman"/>
          <w:sz w:val="26"/>
          <w:szCs w:val="26"/>
        </w:rPr>
        <w:t xml:space="preserve"> городское </w:t>
      </w:r>
      <w:r w:rsidRPr="00B9630E">
        <w:rPr>
          <w:rFonts w:ascii="Times New Roman" w:hAnsi="Times New Roman" w:cs="Times New Roman"/>
          <w:sz w:val="26"/>
          <w:szCs w:val="26"/>
        </w:rPr>
        <w:t xml:space="preserve"> поселение</w:t>
      </w:r>
    </w:p>
    <w:p w:rsidR="005501E8" w:rsidRPr="00B9630E" w:rsidRDefault="00B725CD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B9630E">
        <w:rPr>
          <w:rFonts w:ascii="Times New Roman" w:hAnsi="Times New Roman" w:cs="Times New Roman"/>
          <w:sz w:val="26"/>
          <w:szCs w:val="26"/>
        </w:rPr>
        <w:t>П</w:t>
      </w:r>
      <w:r w:rsidR="00190B47" w:rsidRPr="00B9630E">
        <w:rPr>
          <w:rFonts w:ascii="Times New Roman" w:hAnsi="Times New Roman" w:cs="Times New Roman"/>
          <w:sz w:val="26"/>
          <w:szCs w:val="26"/>
        </w:rPr>
        <w:t>риозерский</w:t>
      </w:r>
      <w:proofErr w:type="spellEnd"/>
      <w:r w:rsidR="005501E8" w:rsidRPr="00B9630E"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190B47" w:rsidRPr="00B9630E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190B47" w:rsidRPr="00B9630E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190B47" w:rsidRPr="00B9630E" w:rsidRDefault="00190B47" w:rsidP="00190B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земельного налога с 01.01.2020 г</w:t>
      </w:r>
      <w:r w:rsidR="005501E8" w:rsidRPr="00B9630E">
        <w:rPr>
          <w:rFonts w:ascii="Times New Roman" w:hAnsi="Times New Roman" w:cs="Times New Roman"/>
          <w:sz w:val="26"/>
          <w:szCs w:val="26"/>
        </w:rPr>
        <w:t>ода</w:t>
      </w:r>
    </w:p>
    <w:p w:rsidR="00255478" w:rsidRPr="00B9630E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B9630E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B9630E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9630E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6" w:history="1">
        <w:r w:rsidRPr="00B9630E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B9630E">
        <w:rPr>
          <w:rFonts w:ascii="Times New Roman" w:hAnsi="Times New Roman" w:cs="Times New Roman"/>
          <w:sz w:val="26"/>
          <w:szCs w:val="26"/>
        </w:rPr>
        <w:t xml:space="preserve"> Российской Федерации и Уставом муниципального</w:t>
      </w:r>
      <w:r w:rsidR="007E2776" w:rsidRPr="00B9630E">
        <w:rPr>
          <w:rFonts w:ascii="Times New Roman" w:hAnsi="Times New Roman" w:cs="Times New Roman"/>
          <w:sz w:val="26"/>
          <w:szCs w:val="26"/>
        </w:rPr>
        <w:t xml:space="preserve"> </w:t>
      </w:r>
      <w:r w:rsidRPr="00B9630E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D025C4" w:rsidRPr="00B9630E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D025C4" w:rsidRPr="00B9630E">
        <w:rPr>
          <w:rFonts w:ascii="Times New Roman" w:hAnsi="Times New Roman" w:cs="Times New Roman"/>
          <w:sz w:val="26"/>
          <w:szCs w:val="26"/>
        </w:rPr>
        <w:t xml:space="preserve"> городское  </w:t>
      </w:r>
      <w:r w:rsidR="00255478" w:rsidRPr="00B9630E">
        <w:rPr>
          <w:rFonts w:ascii="Times New Roman" w:hAnsi="Times New Roman" w:cs="Times New Roman"/>
          <w:sz w:val="26"/>
          <w:szCs w:val="26"/>
        </w:rPr>
        <w:t>поселени</w:t>
      </w:r>
      <w:r w:rsidR="00B725CD" w:rsidRPr="00B9630E">
        <w:rPr>
          <w:rFonts w:ascii="Times New Roman" w:hAnsi="Times New Roman" w:cs="Times New Roman"/>
          <w:sz w:val="26"/>
          <w:szCs w:val="26"/>
        </w:rPr>
        <w:t>е</w:t>
      </w:r>
      <w:r w:rsidR="00255478" w:rsidRPr="00B963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</w:t>
      </w:r>
      <w:r w:rsidR="00410EA3">
        <w:rPr>
          <w:rFonts w:ascii="Times New Roman" w:hAnsi="Times New Roman" w:cs="Times New Roman"/>
          <w:sz w:val="26"/>
          <w:szCs w:val="26"/>
        </w:rPr>
        <w:t>,</w:t>
      </w:r>
      <w:r w:rsidR="00255478" w:rsidRPr="00B9630E">
        <w:rPr>
          <w:rFonts w:ascii="Times New Roman" w:hAnsi="Times New Roman" w:cs="Times New Roman"/>
          <w:sz w:val="26"/>
          <w:szCs w:val="26"/>
        </w:rPr>
        <w:t xml:space="preserve"> </w:t>
      </w:r>
      <w:r w:rsidRPr="00B9630E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255478" w:rsidRPr="00B963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D025C4" w:rsidRPr="00B9630E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D025C4" w:rsidRPr="00B9630E">
        <w:rPr>
          <w:rFonts w:ascii="Times New Roman" w:hAnsi="Times New Roman" w:cs="Times New Roman"/>
          <w:sz w:val="26"/>
          <w:szCs w:val="26"/>
        </w:rPr>
        <w:t xml:space="preserve"> городское  </w:t>
      </w:r>
      <w:r w:rsidRPr="00B9630E">
        <w:rPr>
          <w:rFonts w:ascii="Times New Roman" w:hAnsi="Times New Roman" w:cs="Times New Roman"/>
          <w:sz w:val="26"/>
          <w:szCs w:val="26"/>
        </w:rPr>
        <w:t>поселени</w:t>
      </w:r>
      <w:r w:rsidR="00B725CD" w:rsidRPr="00B9630E">
        <w:rPr>
          <w:rFonts w:ascii="Times New Roman" w:hAnsi="Times New Roman" w:cs="Times New Roman"/>
          <w:sz w:val="26"/>
          <w:szCs w:val="26"/>
        </w:rPr>
        <w:t>е</w:t>
      </w:r>
      <w:r w:rsidRPr="00B9630E">
        <w:rPr>
          <w:rFonts w:ascii="Times New Roman" w:hAnsi="Times New Roman" w:cs="Times New Roman"/>
          <w:sz w:val="26"/>
          <w:szCs w:val="26"/>
        </w:rPr>
        <w:t xml:space="preserve"> </w:t>
      </w:r>
      <w:r w:rsidR="00816100" w:rsidRPr="00B963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816100" w:rsidRPr="00B9630E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816100" w:rsidRPr="00B9630E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="00410EA3">
        <w:rPr>
          <w:rFonts w:ascii="Times New Roman" w:hAnsi="Times New Roman" w:cs="Times New Roman"/>
          <w:b/>
          <w:sz w:val="26"/>
          <w:szCs w:val="26"/>
        </w:rPr>
        <w:t>РЕШИЛ</w:t>
      </w:r>
      <w:r w:rsidRPr="00B9630E">
        <w:rPr>
          <w:rFonts w:ascii="Times New Roman" w:hAnsi="Times New Roman" w:cs="Times New Roman"/>
          <w:sz w:val="26"/>
          <w:szCs w:val="26"/>
        </w:rPr>
        <w:t>:</w:t>
      </w:r>
    </w:p>
    <w:p w:rsidR="00B916D9" w:rsidRPr="00B9630E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B9630E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1. Установить на территории муниципального образования </w:t>
      </w:r>
      <w:proofErr w:type="spellStart"/>
      <w:r w:rsidR="00C90A46" w:rsidRPr="00B9630E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C90A46" w:rsidRPr="00B9630E">
        <w:rPr>
          <w:rFonts w:ascii="Times New Roman" w:hAnsi="Times New Roman" w:cs="Times New Roman"/>
          <w:sz w:val="26"/>
          <w:szCs w:val="26"/>
        </w:rPr>
        <w:t xml:space="preserve"> городское  </w:t>
      </w:r>
      <w:r w:rsidR="00B725CD" w:rsidRPr="00B9630E">
        <w:rPr>
          <w:rFonts w:ascii="Times New Roman" w:hAnsi="Times New Roman" w:cs="Times New Roman"/>
          <w:sz w:val="26"/>
          <w:szCs w:val="26"/>
        </w:rPr>
        <w:t>поселение</w:t>
      </w:r>
      <w:r w:rsidR="00255478" w:rsidRPr="00B9630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 </w:t>
      </w:r>
      <w:r w:rsidRPr="00B9630E">
        <w:rPr>
          <w:rFonts w:ascii="Times New Roman" w:hAnsi="Times New Roman" w:cs="Times New Roman"/>
          <w:sz w:val="26"/>
          <w:szCs w:val="26"/>
        </w:rPr>
        <w:t xml:space="preserve">земельный налог в соответствии с </w:t>
      </w:r>
      <w:hyperlink r:id="rId7" w:history="1">
        <w:r w:rsidRPr="00B9630E">
          <w:rPr>
            <w:rFonts w:ascii="Times New Roman" w:hAnsi="Times New Roman" w:cs="Times New Roman"/>
            <w:color w:val="0000FF"/>
            <w:sz w:val="26"/>
            <w:szCs w:val="26"/>
          </w:rPr>
          <w:t>главой 31</w:t>
        </w:r>
      </w:hyperlink>
      <w:r w:rsidRPr="00B9630E">
        <w:rPr>
          <w:rFonts w:ascii="Times New Roman" w:hAnsi="Times New Roman" w:cs="Times New Roman"/>
          <w:sz w:val="26"/>
          <w:szCs w:val="26"/>
        </w:rPr>
        <w:t xml:space="preserve"> Налогового кодекса РФ.</w:t>
      </w:r>
    </w:p>
    <w:p w:rsidR="0083691E" w:rsidRPr="00B9630E" w:rsidRDefault="0083691E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B9630E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2. </w:t>
      </w:r>
      <w:r w:rsidR="00B725CD" w:rsidRPr="00B9630E">
        <w:rPr>
          <w:rFonts w:ascii="Times New Roman" w:hAnsi="Times New Roman" w:cs="Times New Roman"/>
          <w:sz w:val="26"/>
          <w:szCs w:val="26"/>
        </w:rPr>
        <w:t>Установить н</w:t>
      </w:r>
      <w:r w:rsidRPr="00B9630E">
        <w:rPr>
          <w:rFonts w:ascii="Times New Roman" w:hAnsi="Times New Roman" w:cs="Times New Roman"/>
          <w:sz w:val="26"/>
          <w:szCs w:val="26"/>
        </w:rPr>
        <w:t>алоговые ставки в следующих размерах:</w:t>
      </w:r>
    </w:p>
    <w:p w:rsidR="00CF5EE1" w:rsidRPr="00B9630E" w:rsidRDefault="00CF5EE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670"/>
      </w:tblGrid>
      <w:tr w:rsidR="0083691E" w:rsidRPr="00B9630E" w:rsidTr="00037E00">
        <w:trPr>
          <w:trHeight w:val="8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6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Налоговая ставка, %</w:t>
            </w:r>
          </w:p>
        </w:tc>
      </w:tr>
      <w:tr w:rsidR="0083691E" w:rsidRPr="00B9630E" w:rsidTr="0083691E">
        <w:trPr>
          <w:trHeight w:val="12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6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  <w:p w:rsidR="00CF5EE1" w:rsidRPr="00B9630E" w:rsidRDefault="00CF5EE1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83691E" w:rsidRPr="00B9630E" w:rsidTr="00861E88">
        <w:trPr>
          <w:trHeight w:val="6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6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       приобретенные (предоставленные) для жилищного строительства (за исключением </w:t>
            </w:r>
            <w:r w:rsidRPr="00B96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  <w:p w:rsidR="00CF5EE1" w:rsidRPr="00B9630E" w:rsidRDefault="00CF5EE1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0,3</w:t>
            </w:r>
          </w:p>
        </w:tc>
      </w:tr>
      <w:tr w:rsidR="0083691E" w:rsidRPr="00B9630E" w:rsidTr="0083691E">
        <w:trPr>
          <w:trHeight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037E0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630E">
              <w:rPr>
                <w:rFonts w:ascii="Times New Roman" w:hAnsi="Times New Roman" w:cs="Times New Roman"/>
                <w:sz w:val="26"/>
                <w:szCs w:val="26"/>
              </w:rPr>
              <w:t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83691E" w:rsidRPr="00B9630E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B9630E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3691E" w:rsidRPr="00B9630E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D547A2" w:rsidRPr="00B9630E" w:rsidTr="0083691E">
        <w:trPr>
          <w:trHeight w:val="53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B9630E" w:rsidRDefault="00687CAC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B9630E" w:rsidRDefault="00D547A2" w:rsidP="0068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96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Прочие земельные участки, не указанные в пп.1-</w:t>
            </w:r>
            <w:r w:rsidR="00687CAC" w:rsidRPr="00B963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B9630E" w:rsidRDefault="00D547A2" w:rsidP="005B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</w:tr>
    </w:tbl>
    <w:p w:rsidR="007223AB" w:rsidRPr="00B9630E" w:rsidRDefault="007223AB" w:rsidP="00665DE5">
      <w:pPr>
        <w:pStyle w:val="a9"/>
        <w:jc w:val="both"/>
        <w:rPr>
          <w:bCs/>
          <w:color w:val="000000"/>
        </w:rPr>
      </w:pPr>
    </w:p>
    <w:p w:rsidR="0083691E" w:rsidRPr="00B9630E" w:rsidRDefault="0083691E" w:rsidP="00A361E0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1E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B9630E">
        <w:rPr>
          <w:b/>
          <w:bCs/>
          <w:color w:val="000000"/>
          <w:sz w:val="28"/>
          <w:szCs w:val="28"/>
        </w:rPr>
        <w:t xml:space="preserve"> </w:t>
      </w:r>
      <w:r w:rsidRPr="00B9630E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7F29AA" w:rsidRPr="00B9630E" w:rsidRDefault="007F29AA" w:rsidP="007F2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- ветераны и инвалиды Великой Отечественной войны в отношении одного земельного участка на территории МО </w:t>
      </w:r>
      <w:proofErr w:type="spellStart"/>
      <w:r w:rsidRPr="00B9630E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B9630E">
        <w:rPr>
          <w:rFonts w:ascii="Times New Roman" w:hAnsi="Times New Roman" w:cs="Times New Roman"/>
          <w:sz w:val="26"/>
          <w:szCs w:val="26"/>
        </w:rPr>
        <w:t xml:space="preserve"> городское поселение, находящегося в их собственности, постоянном (бессрочном) пользовании или пожизненном наследуемом владении.</w:t>
      </w:r>
    </w:p>
    <w:p w:rsidR="008D76BA" w:rsidRPr="00B9630E" w:rsidRDefault="008D76BA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963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C9049F" w:rsidRPr="00B9630E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C9049F" w:rsidRPr="00B9630E">
        <w:rPr>
          <w:rFonts w:ascii="Times New Roman" w:hAnsi="Times New Roman" w:cs="Times New Roman"/>
          <w:sz w:val="26"/>
          <w:szCs w:val="26"/>
        </w:rPr>
        <w:t>униципальные учреждения образования, здравоохранения, культуры, физической культуры и спорта, организации муниципального управления, финансируемые из местного бюджета</w:t>
      </w:r>
      <w:r w:rsidRPr="00B9630E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C9049F" w:rsidRPr="00B9630E" w:rsidRDefault="008D76BA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C9049F" w:rsidRPr="00B9630E">
        <w:rPr>
          <w:rFonts w:ascii="Times New Roman" w:hAnsi="Times New Roman" w:cs="Times New Roman"/>
          <w:sz w:val="26"/>
          <w:szCs w:val="26"/>
        </w:rPr>
        <w:t>органы местного самоуправления, в том числе администрацию муниципального образования, обладающую правом юридического лица.</w:t>
      </w:r>
    </w:p>
    <w:p w:rsidR="00665DE5" w:rsidRPr="00B9630E" w:rsidRDefault="00665DE5" w:rsidP="00665DE5">
      <w:pPr>
        <w:pStyle w:val="a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C46D4" w:rsidRPr="00B9630E" w:rsidRDefault="002D333A" w:rsidP="00A36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3.</w:t>
      </w:r>
      <w:r w:rsidR="003C46D4" w:rsidRPr="00B9630E">
        <w:rPr>
          <w:rFonts w:ascii="Times New Roman" w:hAnsi="Times New Roman" w:cs="Times New Roman"/>
          <w:sz w:val="26"/>
          <w:szCs w:val="26"/>
        </w:rPr>
        <w:t>1.</w:t>
      </w:r>
      <w:r w:rsidR="00CF5EE1" w:rsidRPr="00B9630E">
        <w:rPr>
          <w:rFonts w:ascii="Times New Roman" w:hAnsi="Times New Roman" w:cs="Times New Roman"/>
          <w:sz w:val="26"/>
          <w:szCs w:val="26"/>
        </w:rPr>
        <w:t xml:space="preserve"> </w:t>
      </w:r>
      <w:r w:rsidR="003C46D4" w:rsidRPr="00B9630E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1C1831" w:rsidRPr="00B9630E" w:rsidRDefault="001C183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B9630E" w:rsidRDefault="00055A03" w:rsidP="00A361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4</w:t>
      </w:r>
      <w:r w:rsidR="00B916D9" w:rsidRPr="00B9630E">
        <w:rPr>
          <w:rFonts w:ascii="Times New Roman" w:hAnsi="Times New Roman" w:cs="Times New Roman"/>
          <w:sz w:val="26"/>
          <w:szCs w:val="26"/>
        </w:rPr>
        <w:t>. Признать отчетными периодами для налогоплательщиков</w:t>
      </w:r>
      <w:r w:rsidR="001C1831" w:rsidRPr="00B9630E">
        <w:rPr>
          <w:rFonts w:ascii="Times New Roman" w:hAnsi="Times New Roman" w:cs="Times New Roman"/>
          <w:sz w:val="26"/>
          <w:szCs w:val="26"/>
        </w:rPr>
        <w:t xml:space="preserve"> </w:t>
      </w:r>
      <w:r w:rsidR="00B916D9" w:rsidRPr="00B9630E">
        <w:rPr>
          <w:rFonts w:ascii="Times New Roman" w:hAnsi="Times New Roman" w:cs="Times New Roman"/>
          <w:sz w:val="26"/>
          <w:szCs w:val="26"/>
        </w:rPr>
        <w:t>-</w:t>
      </w:r>
      <w:r w:rsidR="001C1831" w:rsidRPr="00B9630E">
        <w:rPr>
          <w:rFonts w:ascii="Times New Roman" w:hAnsi="Times New Roman" w:cs="Times New Roman"/>
          <w:sz w:val="26"/>
          <w:szCs w:val="26"/>
        </w:rPr>
        <w:t xml:space="preserve"> </w:t>
      </w:r>
      <w:r w:rsidR="001E3E90" w:rsidRPr="00B9630E">
        <w:rPr>
          <w:rFonts w:ascii="Times New Roman" w:hAnsi="Times New Roman" w:cs="Times New Roman"/>
          <w:sz w:val="26"/>
          <w:szCs w:val="26"/>
        </w:rPr>
        <w:t>юридических лиц</w:t>
      </w:r>
      <w:r w:rsidR="00B916D9" w:rsidRPr="00B9630E">
        <w:rPr>
          <w:rFonts w:ascii="Times New Roman" w:hAnsi="Times New Roman" w:cs="Times New Roman"/>
          <w:sz w:val="26"/>
          <w:szCs w:val="26"/>
        </w:rPr>
        <w:t xml:space="preserve"> первый квартал, второй квартал и третий квартал календарного года.</w:t>
      </w:r>
    </w:p>
    <w:p w:rsidR="00665DE5" w:rsidRPr="00B9630E" w:rsidRDefault="00055A03" w:rsidP="00A361E0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5</w:t>
      </w:r>
      <w:r w:rsidR="00B916D9" w:rsidRPr="00B9630E">
        <w:rPr>
          <w:rFonts w:ascii="Times New Roman" w:hAnsi="Times New Roman" w:cs="Times New Roman"/>
          <w:sz w:val="26"/>
          <w:szCs w:val="26"/>
        </w:rPr>
        <w:t xml:space="preserve">. </w:t>
      </w:r>
      <w:r w:rsidR="00665DE5" w:rsidRPr="00B9630E">
        <w:rPr>
          <w:rFonts w:ascii="Times New Roman" w:hAnsi="Times New Roman" w:cs="Times New Roman"/>
          <w:sz w:val="26"/>
          <w:szCs w:val="26"/>
        </w:rPr>
        <w:t>Налог подлежит уплате налогоплательщиками -</w:t>
      </w:r>
      <w:r w:rsidR="00665DE5" w:rsidRPr="00B9630E">
        <w:rPr>
          <w:sz w:val="26"/>
          <w:szCs w:val="26"/>
        </w:rPr>
        <w:t xml:space="preserve"> </w:t>
      </w:r>
      <w:r w:rsidR="00665DE5" w:rsidRPr="00B9630E">
        <w:rPr>
          <w:rFonts w:ascii="Times New Roman" w:hAnsi="Times New Roman" w:cs="Times New Roman"/>
          <w:sz w:val="26"/>
          <w:szCs w:val="26"/>
        </w:rPr>
        <w:t xml:space="preserve">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 - юридическими лицами в срок не позднее </w:t>
      </w:r>
      <w:r w:rsidR="00665DE5" w:rsidRPr="00B9630E">
        <w:rPr>
          <w:rFonts w:ascii="Times New Roman" w:hAnsi="Times New Roman" w:cs="Times New Roman"/>
          <w:b/>
          <w:sz w:val="26"/>
          <w:szCs w:val="26"/>
        </w:rPr>
        <w:t>05 мая, 05 августа, 05 ноября</w:t>
      </w:r>
      <w:r w:rsidR="00665DE5" w:rsidRPr="00B9630E">
        <w:rPr>
          <w:rFonts w:ascii="Times New Roman" w:hAnsi="Times New Roman" w:cs="Times New Roman"/>
          <w:sz w:val="26"/>
          <w:szCs w:val="26"/>
        </w:rPr>
        <w:t xml:space="preserve"> текущего налогового периода.</w:t>
      </w:r>
    </w:p>
    <w:p w:rsidR="00665DE5" w:rsidRPr="00B9630E" w:rsidRDefault="00665DE5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3E90" w:rsidRPr="00B9630E" w:rsidRDefault="00055A03" w:rsidP="00A361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6</w:t>
      </w:r>
      <w:r w:rsidR="001E3E90" w:rsidRPr="00B9630E">
        <w:rPr>
          <w:rFonts w:ascii="Times New Roman" w:hAnsi="Times New Roman" w:cs="Times New Roman"/>
          <w:sz w:val="26"/>
          <w:szCs w:val="26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082766" w:rsidRPr="00B9630E" w:rsidRDefault="00082766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333A" w:rsidRPr="008614DD" w:rsidRDefault="00055A03" w:rsidP="00A361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7</w:t>
      </w:r>
      <w:r w:rsidR="00B916D9" w:rsidRPr="00B9630E">
        <w:rPr>
          <w:rFonts w:ascii="Times New Roman" w:hAnsi="Times New Roman" w:cs="Times New Roman"/>
          <w:sz w:val="26"/>
          <w:szCs w:val="26"/>
        </w:rPr>
        <w:t xml:space="preserve">. </w:t>
      </w:r>
      <w:r w:rsidR="00B916D9" w:rsidRPr="008614DD">
        <w:rPr>
          <w:rFonts w:ascii="Times New Roman" w:hAnsi="Times New Roman" w:cs="Times New Roman"/>
          <w:sz w:val="26"/>
          <w:szCs w:val="26"/>
        </w:rPr>
        <w:t>Считать утратившим силу с 1 января 20</w:t>
      </w:r>
      <w:r w:rsidR="00A91507" w:rsidRPr="008614DD">
        <w:rPr>
          <w:rFonts w:ascii="Times New Roman" w:hAnsi="Times New Roman" w:cs="Times New Roman"/>
          <w:sz w:val="26"/>
          <w:szCs w:val="26"/>
        </w:rPr>
        <w:t>20</w:t>
      </w:r>
      <w:r w:rsidR="00B916D9" w:rsidRPr="008614D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361E0">
        <w:rPr>
          <w:rFonts w:ascii="Times New Roman" w:hAnsi="Times New Roman" w:cs="Times New Roman"/>
          <w:sz w:val="26"/>
          <w:szCs w:val="26"/>
        </w:rPr>
        <w:t>р</w:t>
      </w:r>
      <w:r w:rsidR="00B916D9" w:rsidRPr="008614DD">
        <w:rPr>
          <w:rFonts w:ascii="Times New Roman" w:hAnsi="Times New Roman" w:cs="Times New Roman"/>
          <w:sz w:val="26"/>
          <w:szCs w:val="26"/>
        </w:rPr>
        <w:t xml:space="preserve">ешение Совета депутатов муниципального образования </w:t>
      </w:r>
      <w:proofErr w:type="spellStart"/>
      <w:r w:rsidR="00A91EDD" w:rsidRPr="008614DD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A91EDD" w:rsidRPr="008614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91EDD" w:rsidRPr="008614DD">
        <w:rPr>
          <w:rFonts w:ascii="Times New Roman" w:hAnsi="Times New Roman" w:cs="Times New Roman"/>
          <w:sz w:val="26"/>
          <w:szCs w:val="26"/>
        </w:rPr>
        <w:t xml:space="preserve">городское  </w:t>
      </w:r>
      <w:r w:rsidR="002D333A" w:rsidRPr="008614DD">
        <w:rPr>
          <w:rFonts w:ascii="Times New Roman" w:hAnsi="Times New Roman" w:cs="Times New Roman"/>
          <w:sz w:val="26"/>
          <w:szCs w:val="26"/>
        </w:rPr>
        <w:t>поселение</w:t>
      </w:r>
      <w:proofErr w:type="gramEnd"/>
      <w:r w:rsidR="002D333A" w:rsidRPr="008614D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Приозерский муниципальный район Ленинградской области</w:t>
      </w:r>
      <w:r w:rsidR="000E78B1" w:rsidRPr="008614DD">
        <w:rPr>
          <w:rFonts w:ascii="Times New Roman" w:hAnsi="Times New Roman" w:cs="Times New Roman"/>
          <w:sz w:val="26"/>
          <w:szCs w:val="26"/>
        </w:rPr>
        <w:t xml:space="preserve"> </w:t>
      </w:r>
      <w:r w:rsidR="000E78B1" w:rsidRPr="008614DD">
        <w:rPr>
          <w:rFonts w:ascii="Times New Roman" w:hAnsi="Times New Roman" w:cs="Times New Roman"/>
          <w:b/>
          <w:sz w:val="26"/>
          <w:szCs w:val="26"/>
        </w:rPr>
        <w:t>«</w:t>
      </w:r>
      <w:r w:rsidR="00A91EDD" w:rsidRPr="008614DD">
        <w:rPr>
          <w:rFonts w:ascii="Times New Roman" w:hAnsi="Times New Roman" w:cs="Times New Roman"/>
          <w:sz w:val="26"/>
          <w:szCs w:val="26"/>
        </w:rPr>
        <w:t>О</w:t>
      </w:r>
      <w:r w:rsidR="007D0573" w:rsidRPr="008614DD">
        <w:rPr>
          <w:rFonts w:ascii="Times New Roman" w:hAnsi="Times New Roman" w:cs="Times New Roman"/>
          <w:sz w:val="26"/>
          <w:szCs w:val="26"/>
        </w:rPr>
        <w:t xml:space="preserve">б установлении на территории МО </w:t>
      </w:r>
      <w:proofErr w:type="spellStart"/>
      <w:r w:rsidR="007D0573" w:rsidRPr="008614DD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7D0573" w:rsidRPr="008614DD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="007D0573" w:rsidRPr="008614DD">
        <w:rPr>
          <w:rFonts w:ascii="Times New Roman" w:hAnsi="Times New Roman" w:cs="Times New Roman"/>
          <w:sz w:val="26"/>
          <w:szCs w:val="26"/>
        </w:rPr>
        <w:lastRenderedPageBreak/>
        <w:t>Приозер</w:t>
      </w:r>
      <w:r w:rsidR="008614DD" w:rsidRPr="008614DD">
        <w:rPr>
          <w:rFonts w:ascii="Times New Roman" w:hAnsi="Times New Roman" w:cs="Times New Roman"/>
          <w:sz w:val="26"/>
          <w:szCs w:val="26"/>
        </w:rPr>
        <w:t>с</w:t>
      </w:r>
      <w:r w:rsidR="007D0573" w:rsidRPr="008614DD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7D0573" w:rsidRPr="008614DD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01.01.2016 г</w:t>
      </w:r>
      <w:r w:rsidR="000E78B1" w:rsidRPr="008614DD">
        <w:rPr>
          <w:rFonts w:ascii="Times New Roman" w:hAnsi="Times New Roman" w:cs="Times New Roman"/>
          <w:b/>
          <w:sz w:val="26"/>
          <w:szCs w:val="26"/>
        </w:rPr>
        <w:t>»</w:t>
      </w:r>
      <w:r w:rsidR="002D333A" w:rsidRPr="008614DD">
        <w:rPr>
          <w:rFonts w:ascii="Times New Roman" w:hAnsi="Times New Roman" w:cs="Times New Roman"/>
          <w:sz w:val="26"/>
          <w:szCs w:val="26"/>
        </w:rPr>
        <w:t xml:space="preserve"> № </w:t>
      </w:r>
      <w:r w:rsidR="006460FF" w:rsidRPr="008614DD">
        <w:rPr>
          <w:rFonts w:ascii="Times New Roman" w:hAnsi="Times New Roman" w:cs="Times New Roman"/>
          <w:sz w:val="26"/>
          <w:szCs w:val="26"/>
        </w:rPr>
        <w:t>4</w:t>
      </w:r>
      <w:r w:rsidR="00A91EDD" w:rsidRPr="008614DD">
        <w:rPr>
          <w:rFonts w:ascii="Times New Roman" w:hAnsi="Times New Roman" w:cs="Times New Roman"/>
          <w:sz w:val="26"/>
          <w:szCs w:val="26"/>
        </w:rPr>
        <w:t>4</w:t>
      </w:r>
      <w:r w:rsidR="002D333A" w:rsidRPr="008614DD">
        <w:rPr>
          <w:rFonts w:ascii="Times New Roman" w:hAnsi="Times New Roman" w:cs="Times New Roman"/>
          <w:sz w:val="26"/>
          <w:szCs w:val="26"/>
        </w:rPr>
        <w:t xml:space="preserve"> от </w:t>
      </w:r>
      <w:r w:rsidR="00A91EDD" w:rsidRPr="008614DD">
        <w:rPr>
          <w:rFonts w:ascii="Times New Roman" w:hAnsi="Times New Roman" w:cs="Times New Roman"/>
          <w:sz w:val="26"/>
          <w:szCs w:val="26"/>
        </w:rPr>
        <w:t>18</w:t>
      </w:r>
      <w:r w:rsidR="002D333A" w:rsidRPr="008614DD">
        <w:rPr>
          <w:rFonts w:ascii="Times New Roman" w:hAnsi="Times New Roman" w:cs="Times New Roman"/>
          <w:sz w:val="26"/>
          <w:szCs w:val="26"/>
        </w:rPr>
        <w:t>.1</w:t>
      </w:r>
      <w:r w:rsidR="00B2127A" w:rsidRPr="008614DD">
        <w:rPr>
          <w:rFonts w:ascii="Times New Roman" w:hAnsi="Times New Roman" w:cs="Times New Roman"/>
          <w:sz w:val="26"/>
          <w:szCs w:val="26"/>
        </w:rPr>
        <w:t>1</w:t>
      </w:r>
      <w:r w:rsidR="002D333A" w:rsidRPr="008614DD">
        <w:rPr>
          <w:rFonts w:ascii="Times New Roman" w:hAnsi="Times New Roman" w:cs="Times New Roman"/>
          <w:sz w:val="26"/>
          <w:szCs w:val="26"/>
        </w:rPr>
        <w:t>.2015 г</w:t>
      </w:r>
      <w:r w:rsidR="000B07C5" w:rsidRPr="008614DD">
        <w:rPr>
          <w:rFonts w:ascii="Times New Roman" w:hAnsi="Times New Roman" w:cs="Times New Roman"/>
          <w:sz w:val="26"/>
          <w:szCs w:val="26"/>
        </w:rPr>
        <w:t>. (</w:t>
      </w:r>
      <w:r w:rsidR="002D333A" w:rsidRPr="008614DD">
        <w:rPr>
          <w:rFonts w:ascii="Times New Roman" w:hAnsi="Times New Roman" w:cs="Times New Roman"/>
          <w:sz w:val="26"/>
          <w:szCs w:val="26"/>
        </w:rPr>
        <w:t>с изменениями)</w:t>
      </w:r>
      <w:r w:rsidR="000B07C5" w:rsidRPr="008614DD">
        <w:rPr>
          <w:rFonts w:ascii="Times New Roman" w:hAnsi="Times New Roman" w:cs="Times New Roman"/>
          <w:sz w:val="26"/>
          <w:szCs w:val="26"/>
        </w:rPr>
        <w:t>.</w:t>
      </w:r>
    </w:p>
    <w:p w:rsidR="00082766" w:rsidRPr="00B9630E" w:rsidRDefault="00082766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70424" w:rsidRDefault="00055A03" w:rsidP="00A361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8</w:t>
      </w:r>
      <w:r w:rsidR="00B916D9" w:rsidRPr="00B9630E">
        <w:rPr>
          <w:rFonts w:ascii="Times New Roman" w:hAnsi="Times New Roman" w:cs="Times New Roman"/>
          <w:sz w:val="26"/>
          <w:szCs w:val="26"/>
        </w:rPr>
        <w:t xml:space="preserve">. </w:t>
      </w:r>
      <w:r w:rsidR="00170424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средствах массовой информации и </w:t>
      </w:r>
      <w:r w:rsidR="00170424">
        <w:rPr>
          <w:rFonts w:ascii="Times New Roman" w:eastAsia="Arial" w:hAnsi="Times New Roman" w:cs="Times New Roman"/>
          <w:sz w:val="26"/>
          <w:szCs w:val="26"/>
        </w:rPr>
        <w:t xml:space="preserve">на официальном сайте администрации МО </w:t>
      </w:r>
      <w:proofErr w:type="spellStart"/>
      <w:r w:rsidR="00170424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170424">
        <w:rPr>
          <w:rFonts w:ascii="Times New Roman" w:hAnsi="Times New Roman" w:cs="Times New Roman"/>
          <w:sz w:val="26"/>
          <w:szCs w:val="26"/>
        </w:rPr>
        <w:t xml:space="preserve"> городское поселение  </w:t>
      </w:r>
      <w:hyperlink r:id="rId8" w:history="1">
        <w:r w:rsidR="00170424">
          <w:rPr>
            <w:rStyle w:val="aa"/>
            <w:rFonts w:ascii="Times New Roman" w:hAnsi="Times New Roman" w:cs="Times New Roman"/>
            <w:sz w:val="26"/>
            <w:szCs w:val="26"/>
          </w:rPr>
          <w:t>www.kuznechnoe.lenobl.ru</w:t>
        </w:r>
      </w:hyperlink>
      <w:r w:rsidR="00170424">
        <w:rPr>
          <w:rFonts w:ascii="Times New Roman" w:hAnsi="Times New Roman" w:cs="Times New Roman"/>
          <w:sz w:val="26"/>
          <w:szCs w:val="26"/>
        </w:rPr>
        <w:t>.</w:t>
      </w:r>
    </w:p>
    <w:p w:rsidR="00170424" w:rsidRDefault="00170424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B9630E" w:rsidRDefault="00055A03" w:rsidP="00A361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9</w:t>
      </w:r>
      <w:r w:rsidR="00B916D9" w:rsidRPr="00B9630E">
        <w:rPr>
          <w:rFonts w:ascii="Times New Roman" w:hAnsi="Times New Roman" w:cs="Times New Roman"/>
          <w:sz w:val="26"/>
          <w:szCs w:val="26"/>
        </w:rPr>
        <w:t>. Настоящее решение вступает в силу с 1 января 20</w:t>
      </w:r>
      <w:r w:rsidR="00A91507" w:rsidRPr="00B9630E">
        <w:rPr>
          <w:rFonts w:ascii="Times New Roman" w:hAnsi="Times New Roman" w:cs="Times New Roman"/>
          <w:sz w:val="26"/>
          <w:szCs w:val="26"/>
        </w:rPr>
        <w:t>20</w:t>
      </w:r>
      <w:r w:rsidR="00B916D9" w:rsidRPr="00B9630E">
        <w:rPr>
          <w:rFonts w:ascii="Times New Roman" w:hAnsi="Times New Roman" w:cs="Times New Roman"/>
          <w:sz w:val="26"/>
          <w:szCs w:val="26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28052E" w:rsidRPr="00B9630E" w:rsidRDefault="0028052E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B07C5" w:rsidRPr="00B9630E" w:rsidRDefault="000B07C5" w:rsidP="00A361E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10. Действие положения пункта 3</w:t>
      </w:r>
      <w:r w:rsidR="00082766" w:rsidRPr="00B9630E">
        <w:rPr>
          <w:rFonts w:ascii="Times New Roman" w:hAnsi="Times New Roman" w:cs="Times New Roman"/>
          <w:sz w:val="26"/>
          <w:szCs w:val="26"/>
        </w:rPr>
        <w:t>.1</w:t>
      </w:r>
      <w:r w:rsidRPr="00B9630E">
        <w:rPr>
          <w:rFonts w:ascii="Times New Roman" w:hAnsi="Times New Roman" w:cs="Times New Roman"/>
          <w:sz w:val="26"/>
          <w:szCs w:val="26"/>
        </w:rPr>
        <w:t xml:space="preserve"> настоящего Решения распространяется на правоотношения, связанные с исчислением земельного налога с 1 января 2019 года.</w:t>
      </w:r>
    </w:p>
    <w:p w:rsidR="002D333A" w:rsidRPr="00B9630E" w:rsidRDefault="002D333A" w:rsidP="000B07C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D333A" w:rsidRPr="00B9630E" w:rsidRDefault="00F9681C" w:rsidP="00A361E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11. </w:t>
      </w:r>
      <w:r w:rsidR="00F25949" w:rsidRPr="00B9630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A361E0">
        <w:rPr>
          <w:rFonts w:ascii="Times New Roman" w:hAnsi="Times New Roman" w:cs="Times New Roman"/>
          <w:sz w:val="26"/>
          <w:szCs w:val="26"/>
        </w:rPr>
        <w:t>р</w:t>
      </w:r>
      <w:r w:rsidR="00F25949" w:rsidRPr="00B9630E">
        <w:rPr>
          <w:rFonts w:ascii="Times New Roman" w:hAnsi="Times New Roman" w:cs="Times New Roman"/>
          <w:sz w:val="26"/>
          <w:szCs w:val="26"/>
        </w:rPr>
        <w:t>ешения  возложить на  постоянную комиссию по экономике, бюджету, налогам и муниципальной собственности Совета депутатов</w:t>
      </w:r>
      <w:bookmarkStart w:id="0" w:name="_GoBack"/>
      <w:bookmarkEnd w:id="0"/>
      <w:r w:rsidR="00F25949" w:rsidRPr="00B9630E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="00F25949" w:rsidRPr="00B9630E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F25949" w:rsidRPr="00B9630E">
        <w:rPr>
          <w:rFonts w:ascii="Times New Roman" w:hAnsi="Times New Roman" w:cs="Times New Roman"/>
          <w:sz w:val="26"/>
          <w:szCs w:val="26"/>
        </w:rPr>
        <w:t xml:space="preserve"> городское поселение (председатель </w:t>
      </w:r>
      <w:proofErr w:type="spellStart"/>
      <w:r w:rsidR="00F25949" w:rsidRPr="00B9630E">
        <w:rPr>
          <w:rFonts w:ascii="Times New Roman" w:hAnsi="Times New Roman" w:cs="Times New Roman"/>
          <w:sz w:val="26"/>
          <w:szCs w:val="26"/>
        </w:rPr>
        <w:t>Е.П.Балабушкина</w:t>
      </w:r>
      <w:proofErr w:type="spellEnd"/>
      <w:r w:rsidR="00F25949" w:rsidRPr="00B9630E">
        <w:rPr>
          <w:rFonts w:ascii="Times New Roman" w:hAnsi="Times New Roman" w:cs="Times New Roman"/>
          <w:sz w:val="26"/>
          <w:szCs w:val="26"/>
        </w:rPr>
        <w:t xml:space="preserve">).          </w:t>
      </w:r>
    </w:p>
    <w:p w:rsidR="00F25949" w:rsidRPr="00B9630E" w:rsidRDefault="00F25949" w:rsidP="00F25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614DD" w:rsidRDefault="008614DD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4DD" w:rsidRDefault="008614DD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4DD" w:rsidRDefault="008614DD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4DD" w:rsidRDefault="008614DD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4DD" w:rsidRDefault="008614DD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614DD" w:rsidRDefault="008614DD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E1D2A" w:rsidRPr="00B9630E" w:rsidRDefault="002D333A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2D333A" w:rsidRPr="00B9630E" w:rsidRDefault="007D0573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B9630E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Pr="00B9630E">
        <w:rPr>
          <w:rFonts w:ascii="Times New Roman" w:hAnsi="Times New Roman" w:cs="Times New Roman"/>
          <w:sz w:val="26"/>
          <w:szCs w:val="26"/>
        </w:rPr>
        <w:t xml:space="preserve"> городское поселение                                         </w:t>
      </w:r>
      <w:proofErr w:type="spellStart"/>
      <w:r w:rsidRPr="00B9630E">
        <w:rPr>
          <w:rFonts w:ascii="Times New Roman" w:hAnsi="Times New Roman" w:cs="Times New Roman"/>
          <w:sz w:val="26"/>
          <w:szCs w:val="26"/>
        </w:rPr>
        <w:t>А.Ю.Авилов</w:t>
      </w:r>
      <w:proofErr w:type="spellEnd"/>
    </w:p>
    <w:p w:rsidR="002D333A" w:rsidRPr="00B9630E" w:rsidRDefault="002D333A" w:rsidP="002D333A">
      <w:pPr>
        <w:rPr>
          <w:rFonts w:ascii="Times New Roman" w:hAnsi="Times New Roman" w:cs="Times New Roman"/>
          <w:sz w:val="26"/>
          <w:szCs w:val="26"/>
        </w:rPr>
      </w:pPr>
    </w:p>
    <w:p w:rsidR="002D333A" w:rsidRPr="00B9630E" w:rsidRDefault="002D333A" w:rsidP="002D333A">
      <w:pPr>
        <w:rPr>
          <w:rFonts w:ascii="Times New Roman" w:hAnsi="Times New Roman" w:cs="Times New Roman"/>
          <w:sz w:val="26"/>
          <w:szCs w:val="26"/>
        </w:rPr>
      </w:pPr>
    </w:p>
    <w:p w:rsidR="001B0AF9" w:rsidRPr="00B9630E" w:rsidRDefault="001B0AF9" w:rsidP="002D333A">
      <w:pPr>
        <w:rPr>
          <w:rFonts w:ascii="Times New Roman" w:hAnsi="Times New Roman" w:cs="Times New Roman"/>
          <w:sz w:val="26"/>
          <w:szCs w:val="26"/>
        </w:rPr>
      </w:pPr>
    </w:p>
    <w:p w:rsidR="00B9630E" w:rsidRPr="00B9630E" w:rsidRDefault="00B9630E" w:rsidP="00B9630E">
      <w:pPr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proofErr w:type="gramStart"/>
      <w:r w:rsidRPr="00B9630E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B9630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8-81379) -98-332</w:t>
      </w:r>
    </w:p>
    <w:p w:rsidR="00B9630E" w:rsidRPr="002D333A" w:rsidRDefault="00B9630E" w:rsidP="00B9630E">
      <w:pPr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>Разослано: дело-</w:t>
      </w:r>
      <w:proofErr w:type="gramStart"/>
      <w:r w:rsidRPr="00B9630E">
        <w:rPr>
          <w:rFonts w:ascii="Times New Roman" w:hAnsi="Times New Roman" w:cs="Times New Roman"/>
          <w:sz w:val="18"/>
          <w:szCs w:val="18"/>
        </w:rPr>
        <w:t>1,прокуратура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-1,бух-1,СМИ-1,деп-10.</w:t>
      </w:r>
    </w:p>
    <w:p w:rsidR="00F94216" w:rsidRDefault="00F94216" w:rsidP="002D333A">
      <w:pPr>
        <w:rPr>
          <w:rFonts w:ascii="Times New Roman" w:hAnsi="Times New Roman" w:cs="Times New Roman"/>
          <w:sz w:val="26"/>
          <w:szCs w:val="26"/>
        </w:rPr>
      </w:pPr>
    </w:p>
    <w:p w:rsidR="00B916D9" w:rsidRPr="00A91507" w:rsidRDefault="00B916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2D33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55A03"/>
    <w:rsid w:val="00082766"/>
    <w:rsid w:val="000A09FC"/>
    <w:rsid w:val="000B07C5"/>
    <w:rsid w:val="000C2D14"/>
    <w:rsid w:val="000D55BB"/>
    <w:rsid w:val="000E66EE"/>
    <w:rsid w:val="000E78B1"/>
    <w:rsid w:val="00170424"/>
    <w:rsid w:val="00182D6D"/>
    <w:rsid w:val="00190B47"/>
    <w:rsid w:val="001B0AF9"/>
    <w:rsid w:val="001C1831"/>
    <w:rsid w:val="001D0596"/>
    <w:rsid w:val="001E3E90"/>
    <w:rsid w:val="00215DAB"/>
    <w:rsid w:val="00255478"/>
    <w:rsid w:val="0028052E"/>
    <w:rsid w:val="002B3F9A"/>
    <w:rsid w:val="002D333A"/>
    <w:rsid w:val="0031149C"/>
    <w:rsid w:val="003316DC"/>
    <w:rsid w:val="003924DD"/>
    <w:rsid w:val="003C46D4"/>
    <w:rsid w:val="00410EA3"/>
    <w:rsid w:val="004914E5"/>
    <w:rsid w:val="004C1C73"/>
    <w:rsid w:val="0052760C"/>
    <w:rsid w:val="0053076E"/>
    <w:rsid w:val="005501E8"/>
    <w:rsid w:val="005E1D2A"/>
    <w:rsid w:val="006460FF"/>
    <w:rsid w:val="00665DE5"/>
    <w:rsid w:val="00687CAC"/>
    <w:rsid w:val="00697364"/>
    <w:rsid w:val="006A0DEE"/>
    <w:rsid w:val="006D14FE"/>
    <w:rsid w:val="006D7BDA"/>
    <w:rsid w:val="006F0670"/>
    <w:rsid w:val="007223AB"/>
    <w:rsid w:val="007331E1"/>
    <w:rsid w:val="00796745"/>
    <w:rsid w:val="007D0573"/>
    <w:rsid w:val="007E2776"/>
    <w:rsid w:val="007F29AA"/>
    <w:rsid w:val="007F7514"/>
    <w:rsid w:val="00816100"/>
    <w:rsid w:val="0083691E"/>
    <w:rsid w:val="008614DD"/>
    <w:rsid w:val="00861E88"/>
    <w:rsid w:val="00876CB3"/>
    <w:rsid w:val="00886911"/>
    <w:rsid w:val="008A5A73"/>
    <w:rsid w:val="008B7B57"/>
    <w:rsid w:val="008D76BA"/>
    <w:rsid w:val="00917B32"/>
    <w:rsid w:val="009F7766"/>
    <w:rsid w:val="00A361E0"/>
    <w:rsid w:val="00A91507"/>
    <w:rsid w:val="00A91EDD"/>
    <w:rsid w:val="00B2127A"/>
    <w:rsid w:val="00B725CD"/>
    <w:rsid w:val="00B916D9"/>
    <w:rsid w:val="00B9630E"/>
    <w:rsid w:val="00BF4C7B"/>
    <w:rsid w:val="00C422C4"/>
    <w:rsid w:val="00C9049F"/>
    <w:rsid w:val="00C90A46"/>
    <w:rsid w:val="00CB2532"/>
    <w:rsid w:val="00CF5EE1"/>
    <w:rsid w:val="00D00F4A"/>
    <w:rsid w:val="00D025C4"/>
    <w:rsid w:val="00D547A2"/>
    <w:rsid w:val="00DA0E51"/>
    <w:rsid w:val="00DF052B"/>
    <w:rsid w:val="00DF3429"/>
    <w:rsid w:val="00E42310"/>
    <w:rsid w:val="00E528BE"/>
    <w:rsid w:val="00E97559"/>
    <w:rsid w:val="00E97D4B"/>
    <w:rsid w:val="00F12279"/>
    <w:rsid w:val="00F22FA8"/>
    <w:rsid w:val="00F25949"/>
    <w:rsid w:val="00F30AFB"/>
    <w:rsid w:val="00F94216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F080"/>
  <w15:docId w15:val="{147FD24B-9D09-49E1-9A89-EE9539E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5DE5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17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E6829A1F4430014ACE3C4F62D6BA70084CC7F21FE812F8064418FF0BC709CD30CB7A831H" TargetMode="Externa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11</cp:revision>
  <dcterms:created xsi:type="dcterms:W3CDTF">2019-11-20T06:09:00Z</dcterms:created>
  <dcterms:modified xsi:type="dcterms:W3CDTF">2019-11-21T06:04:00Z</dcterms:modified>
</cp:coreProperties>
</file>