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0B" w:rsidRDefault="00B7440B" w:rsidP="00810DD5">
      <w:pPr>
        <w:jc w:val="center"/>
        <w:rPr>
          <w:rFonts w:ascii="Book Antiqua" w:hAnsi="Book Antiqua" w:cs="Book Antiqua"/>
          <w:b/>
          <w:bCs/>
          <w:szCs w:val="24"/>
          <w:lang w:val="en-US"/>
        </w:rPr>
      </w:pPr>
      <w:r w:rsidRPr="00A26FD1">
        <w:rPr>
          <w:rFonts w:ascii="Book Antiqua" w:hAnsi="Book Antiqua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6pt;height:36.75pt;visibility:visible">
            <v:imagedata r:id="rId4" o:title=""/>
          </v:shape>
        </w:pict>
      </w:r>
    </w:p>
    <w:p w:rsidR="00B7440B" w:rsidRDefault="00B7440B" w:rsidP="00810DD5">
      <w:pPr>
        <w:jc w:val="center"/>
        <w:rPr>
          <w:rFonts w:ascii="Book Antiqua" w:hAnsi="Book Antiqua" w:cs="Book Antiqua"/>
          <w:b/>
          <w:bCs/>
          <w:szCs w:val="24"/>
          <w:lang w:val="en-US"/>
        </w:rPr>
      </w:pPr>
    </w:p>
    <w:p w:rsidR="00B7440B" w:rsidRDefault="00B7440B" w:rsidP="00810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B7440B" w:rsidRDefault="00B7440B" w:rsidP="00810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B7440B" w:rsidRDefault="00B7440B" w:rsidP="00810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КУЗНЕЧНИНСКОЕ ГОРОДСКОЕ ПОСЕЛЕНИЕ</w:t>
      </w:r>
    </w:p>
    <w:p w:rsidR="00B7440B" w:rsidRDefault="00B7440B" w:rsidP="00810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Приозерский муниципальный район Ленинградской области</w:t>
      </w:r>
    </w:p>
    <w:p w:rsidR="00B7440B" w:rsidRDefault="00B7440B" w:rsidP="00810DD5">
      <w:pPr>
        <w:jc w:val="center"/>
        <w:rPr>
          <w:szCs w:val="24"/>
        </w:rPr>
      </w:pPr>
    </w:p>
    <w:p w:rsidR="00B7440B" w:rsidRDefault="00B7440B" w:rsidP="00810DD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B7440B" w:rsidRDefault="00B7440B" w:rsidP="00810DD5">
      <w:pPr>
        <w:rPr>
          <w:b/>
          <w:bCs/>
          <w:szCs w:val="24"/>
        </w:rPr>
      </w:pPr>
    </w:p>
    <w:p w:rsidR="00B7440B" w:rsidRDefault="00B7440B" w:rsidP="00810DD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от « 12  »  марта  2015 года   </w:t>
      </w:r>
      <w:r>
        <w:rPr>
          <w:b/>
          <w:bCs/>
          <w:sz w:val="28"/>
          <w:szCs w:val="28"/>
          <w:u w:val="single"/>
        </w:rPr>
        <w:t>№ 31 .</w:t>
      </w:r>
    </w:p>
    <w:p w:rsidR="00B7440B" w:rsidRDefault="00B7440B" w:rsidP="00810DD5">
      <w:pPr>
        <w:rPr>
          <w:b/>
          <w:bCs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5pt;margin-top:5.6pt;width:330pt;height:10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" filled="f" stroked="f">
            <v:textbox>
              <w:txbxContent>
                <w:p w:rsidR="00B7440B" w:rsidRDefault="00B7440B" w:rsidP="00810DD5">
                  <w:pPr>
                    <w:jc w:val="both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«Об отмене решения Совета депутатов МО «Кузнечное» № 109 от 15.07.2009г. «Об утверждении Порядка предоставления информации и муниципальных нормативных правовых актов муниципального образования «Кузнечное», подлежащих включению в регистр муниципальных правовых актов Ленинградской области</w:t>
                  </w:r>
                </w:p>
              </w:txbxContent>
            </v:textbox>
          </v:shape>
        </w:pict>
      </w:r>
    </w:p>
    <w:p w:rsidR="00B7440B" w:rsidRDefault="00B7440B" w:rsidP="00810DD5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</w:t>
      </w:r>
    </w:p>
    <w:p w:rsidR="00B7440B" w:rsidRDefault="00B7440B" w:rsidP="00810DD5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</w:t>
      </w:r>
    </w:p>
    <w:p w:rsidR="00B7440B" w:rsidRDefault="00B7440B" w:rsidP="00810DD5">
      <w:pPr>
        <w:rPr>
          <w:szCs w:val="24"/>
        </w:rPr>
      </w:pPr>
    </w:p>
    <w:p w:rsidR="00B7440B" w:rsidRDefault="00B7440B" w:rsidP="00810DD5">
      <w:pPr>
        <w:rPr>
          <w:szCs w:val="24"/>
        </w:rPr>
      </w:pPr>
    </w:p>
    <w:p w:rsidR="00B7440B" w:rsidRDefault="00B7440B" w:rsidP="00810DD5">
      <w:pPr>
        <w:rPr>
          <w:szCs w:val="24"/>
        </w:rPr>
      </w:pPr>
    </w:p>
    <w:p w:rsidR="00B7440B" w:rsidRDefault="00B7440B" w:rsidP="00810DD5">
      <w:pPr>
        <w:rPr>
          <w:szCs w:val="24"/>
        </w:rPr>
      </w:pPr>
    </w:p>
    <w:p w:rsidR="00B7440B" w:rsidRDefault="00B7440B" w:rsidP="00810DD5">
      <w:pPr>
        <w:rPr>
          <w:szCs w:val="24"/>
        </w:rPr>
      </w:pPr>
    </w:p>
    <w:p w:rsidR="00B7440B" w:rsidRDefault="00B7440B" w:rsidP="00810DD5">
      <w:pPr>
        <w:rPr>
          <w:szCs w:val="24"/>
        </w:rPr>
      </w:pPr>
    </w:p>
    <w:p w:rsidR="00B7440B" w:rsidRDefault="00B7440B" w:rsidP="00810DD5">
      <w:pPr>
        <w:rPr>
          <w:szCs w:val="24"/>
        </w:rPr>
      </w:pPr>
    </w:p>
    <w:p w:rsidR="00B7440B" w:rsidRPr="00DB1E01" w:rsidRDefault="00B7440B" w:rsidP="00810DD5">
      <w:pPr>
        <w:jc w:val="both"/>
        <w:rPr>
          <w:szCs w:val="24"/>
        </w:rPr>
      </w:pPr>
      <w:r>
        <w:rPr>
          <w:szCs w:val="24"/>
        </w:rPr>
        <w:tab/>
      </w:r>
      <w:r w:rsidRPr="00DB1E01">
        <w:rPr>
          <w:szCs w:val="24"/>
        </w:rPr>
        <w:t xml:space="preserve">В соответствии с </w:t>
      </w:r>
      <w:r>
        <w:rPr>
          <w:szCs w:val="24"/>
        </w:rPr>
        <w:t>Област</w:t>
      </w:r>
      <w:r w:rsidRPr="00DB1E01">
        <w:rPr>
          <w:szCs w:val="24"/>
        </w:rPr>
        <w:t>ным закон</w:t>
      </w:r>
      <w:r>
        <w:rPr>
          <w:szCs w:val="24"/>
        </w:rPr>
        <w:t>о</w:t>
      </w:r>
      <w:r w:rsidRPr="00DB1E01">
        <w:rPr>
          <w:szCs w:val="24"/>
        </w:rPr>
        <w:t xml:space="preserve">м от </w:t>
      </w:r>
      <w:r>
        <w:rPr>
          <w:szCs w:val="24"/>
        </w:rPr>
        <w:t>25</w:t>
      </w:r>
      <w:r w:rsidRPr="00DB1E01">
        <w:rPr>
          <w:szCs w:val="24"/>
        </w:rPr>
        <w:t>.1</w:t>
      </w:r>
      <w:r>
        <w:rPr>
          <w:szCs w:val="24"/>
        </w:rPr>
        <w:t>2</w:t>
      </w:r>
      <w:r w:rsidRPr="00DB1E01">
        <w:rPr>
          <w:szCs w:val="24"/>
        </w:rPr>
        <w:t>.20</w:t>
      </w:r>
      <w:r>
        <w:rPr>
          <w:szCs w:val="24"/>
        </w:rPr>
        <w:t>14</w:t>
      </w:r>
      <w:r w:rsidRPr="00DB1E01">
        <w:rPr>
          <w:szCs w:val="24"/>
        </w:rPr>
        <w:t>г. № 1</w:t>
      </w:r>
      <w:r>
        <w:rPr>
          <w:szCs w:val="24"/>
        </w:rPr>
        <w:t>02</w:t>
      </w:r>
      <w:r w:rsidRPr="00DB1E01">
        <w:rPr>
          <w:szCs w:val="24"/>
        </w:rPr>
        <w:t>-</w:t>
      </w:r>
      <w:r>
        <w:rPr>
          <w:szCs w:val="24"/>
        </w:rPr>
        <w:t>оз</w:t>
      </w:r>
      <w:r w:rsidRPr="00DB1E01">
        <w:rPr>
          <w:szCs w:val="24"/>
        </w:rPr>
        <w:t xml:space="preserve"> «О внесении изменений в о</w:t>
      </w:r>
      <w:r>
        <w:rPr>
          <w:szCs w:val="24"/>
        </w:rPr>
        <w:t>бластной</w:t>
      </w:r>
      <w:r w:rsidRPr="00DB1E01">
        <w:rPr>
          <w:szCs w:val="24"/>
        </w:rPr>
        <w:t xml:space="preserve"> закон</w:t>
      </w:r>
      <w:r>
        <w:rPr>
          <w:szCs w:val="24"/>
        </w:rPr>
        <w:t xml:space="preserve"> от 10.03.2009г. № 17-оз «Об организации и ведении регистра муниципальных нормативных правовых актов Ленинградской области</w:t>
      </w:r>
      <w:r w:rsidRPr="00DB1E01">
        <w:rPr>
          <w:szCs w:val="24"/>
        </w:rPr>
        <w:t xml:space="preserve">», Уставом </w:t>
      </w:r>
      <w:r w:rsidRPr="00DB1E01">
        <w:rPr>
          <w:bCs/>
          <w:szCs w:val="24"/>
        </w:rPr>
        <w:t xml:space="preserve"> муниципального образования Кузнечнинское городское поселение муниципального образования Приозерский муниципальный район Ленинградской области,  Совет  депутатов муниципального образования Кузнечнинское городское поселение  РЕШИЛ:</w:t>
      </w:r>
    </w:p>
    <w:p w:rsidR="00B7440B" w:rsidRPr="00DB1E01" w:rsidRDefault="00B7440B" w:rsidP="00810DD5">
      <w:pPr>
        <w:jc w:val="both"/>
        <w:rPr>
          <w:szCs w:val="24"/>
        </w:rPr>
      </w:pPr>
    </w:p>
    <w:p w:rsidR="00B7440B" w:rsidRDefault="00B7440B" w:rsidP="00605208">
      <w:pPr>
        <w:ind w:firstLine="708"/>
        <w:jc w:val="both"/>
        <w:rPr>
          <w:bCs/>
          <w:szCs w:val="24"/>
        </w:rPr>
      </w:pPr>
      <w:r w:rsidRPr="00DB1E01">
        <w:rPr>
          <w:szCs w:val="24"/>
        </w:rPr>
        <w:t xml:space="preserve">1. </w:t>
      </w:r>
      <w:r>
        <w:rPr>
          <w:szCs w:val="24"/>
        </w:rPr>
        <w:t>Решение Совета депутатов МО «Кузнечное»</w:t>
      </w:r>
      <w:r w:rsidRPr="00605208">
        <w:rPr>
          <w:bCs/>
          <w:szCs w:val="24"/>
        </w:rPr>
        <w:t xml:space="preserve"> </w:t>
      </w:r>
      <w:r>
        <w:rPr>
          <w:bCs/>
          <w:szCs w:val="24"/>
        </w:rPr>
        <w:t>№ 109 от 15.07.2009г. «Об утверждении Порядка предоставления информации и муниципальных нормативных правовых актов муниципального образования «Кузнечное», подлежащих включению в регистр муниципальных правовых актов Ленинградской области» считать утратившим силу с 01.01.2015года.</w:t>
      </w:r>
    </w:p>
    <w:p w:rsidR="00B7440B" w:rsidRPr="00DB1E01" w:rsidRDefault="00B7440B" w:rsidP="002348E1">
      <w:pPr>
        <w:widowControl w:val="0"/>
        <w:suppressAutoHyphens/>
        <w:autoSpaceDE w:val="0"/>
        <w:ind w:firstLine="708"/>
        <w:jc w:val="both"/>
        <w:rPr>
          <w:szCs w:val="24"/>
        </w:rPr>
      </w:pPr>
      <w:r w:rsidRPr="00DB1E01">
        <w:rPr>
          <w:szCs w:val="24"/>
        </w:rPr>
        <w:t xml:space="preserve">2. </w:t>
      </w:r>
      <w:r>
        <w:rPr>
          <w:szCs w:val="24"/>
        </w:rPr>
        <w:t>Обнародовать настоящее решение путём</w:t>
      </w:r>
      <w:r w:rsidRPr="00DB1E01">
        <w:rPr>
          <w:szCs w:val="24"/>
        </w:rPr>
        <w:t xml:space="preserve"> размещени</w:t>
      </w:r>
      <w:r>
        <w:rPr>
          <w:szCs w:val="24"/>
        </w:rPr>
        <w:t>я</w:t>
      </w:r>
      <w:r w:rsidRPr="00DB1E01">
        <w:rPr>
          <w:szCs w:val="24"/>
        </w:rPr>
        <w:t xml:space="preserve"> на официальном сайте муниципального образования Кузнечнинское городское поселение </w:t>
      </w:r>
      <w:hyperlink r:id="rId5" w:history="1">
        <w:r w:rsidRPr="00DB1E01">
          <w:rPr>
            <w:rStyle w:val="Hyperlink"/>
            <w:szCs w:val="24"/>
            <w:lang w:val="en-US"/>
          </w:rPr>
          <w:t>www</w:t>
        </w:r>
        <w:r w:rsidRPr="00DB1E01">
          <w:rPr>
            <w:rStyle w:val="Hyperlink"/>
            <w:szCs w:val="24"/>
          </w:rPr>
          <w:t>.</w:t>
        </w:r>
        <w:r w:rsidRPr="00DB1E01">
          <w:rPr>
            <w:rStyle w:val="Hyperlink"/>
            <w:szCs w:val="24"/>
            <w:lang w:val="en-US"/>
          </w:rPr>
          <w:t>kuznechnoe</w:t>
        </w:r>
        <w:r w:rsidRPr="00DB1E01">
          <w:rPr>
            <w:rStyle w:val="Hyperlink"/>
            <w:szCs w:val="24"/>
          </w:rPr>
          <w:t>.</w:t>
        </w:r>
        <w:r w:rsidRPr="00DB1E01">
          <w:rPr>
            <w:rStyle w:val="Hyperlink"/>
            <w:szCs w:val="24"/>
            <w:lang w:val="en-US"/>
          </w:rPr>
          <w:t>lenobl</w:t>
        </w:r>
        <w:r w:rsidRPr="00DB1E01">
          <w:rPr>
            <w:rStyle w:val="Hyperlink"/>
            <w:szCs w:val="24"/>
          </w:rPr>
          <w:t>.</w:t>
        </w:r>
        <w:r w:rsidRPr="00DB1E01">
          <w:rPr>
            <w:rStyle w:val="Hyperlink"/>
            <w:szCs w:val="24"/>
            <w:lang w:val="en-US"/>
          </w:rPr>
          <w:t>ru</w:t>
        </w:r>
      </w:hyperlink>
      <w:r w:rsidRPr="00DB1E01">
        <w:rPr>
          <w:szCs w:val="24"/>
        </w:rPr>
        <w:t xml:space="preserve">   в сети Интернет.</w:t>
      </w:r>
    </w:p>
    <w:p w:rsidR="00B7440B" w:rsidRPr="00DB1E01" w:rsidRDefault="00B7440B" w:rsidP="002348E1">
      <w:pPr>
        <w:widowControl w:val="0"/>
        <w:suppressAutoHyphens/>
        <w:autoSpaceDE w:val="0"/>
        <w:ind w:firstLine="708"/>
        <w:jc w:val="both"/>
        <w:rPr>
          <w:szCs w:val="24"/>
        </w:rPr>
      </w:pPr>
      <w:r w:rsidRPr="00DB1E01">
        <w:rPr>
          <w:szCs w:val="24"/>
        </w:rPr>
        <w:t>3. Настоящее решение вступает в силу со дня его официального об</w:t>
      </w:r>
      <w:r>
        <w:rPr>
          <w:szCs w:val="24"/>
        </w:rPr>
        <w:t>н</w:t>
      </w:r>
      <w:r w:rsidRPr="00DB1E01">
        <w:rPr>
          <w:szCs w:val="24"/>
        </w:rPr>
        <w:t>а</w:t>
      </w:r>
      <w:r>
        <w:rPr>
          <w:szCs w:val="24"/>
        </w:rPr>
        <w:t>родова</w:t>
      </w:r>
      <w:r w:rsidRPr="00DB1E01">
        <w:rPr>
          <w:szCs w:val="24"/>
        </w:rPr>
        <w:t>ния.</w:t>
      </w:r>
    </w:p>
    <w:p w:rsidR="00B7440B" w:rsidRPr="00DB1E01" w:rsidRDefault="00B7440B" w:rsidP="00DB1E01">
      <w:pPr>
        <w:widowControl w:val="0"/>
        <w:suppressAutoHyphens/>
        <w:autoSpaceDE w:val="0"/>
        <w:ind w:firstLine="708"/>
        <w:jc w:val="both"/>
        <w:rPr>
          <w:szCs w:val="24"/>
        </w:rPr>
      </w:pPr>
      <w:r w:rsidRPr="00DB1E01">
        <w:rPr>
          <w:szCs w:val="24"/>
        </w:rPr>
        <w:t>4.  Контроль за исполнением настоящего решения  оставляю за собой.</w:t>
      </w:r>
    </w:p>
    <w:p w:rsidR="00B7440B" w:rsidRPr="00DB1E01" w:rsidRDefault="00B7440B" w:rsidP="00810DD5">
      <w:pPr>
        <w:rPr>
          <w:szCs w:val="24"/>
        </w:rPr>
      </w:pPr>
    </w:p>
    <w:p w:rsidR="00B7440B" w:rsidRDefault="00B7440B" w:rsidP="00810DD5">
      <w:pPr>
        <w:rPr>
          <w:szCs w:val="24"/>
        </w:rPr>
      </w:pPr>
      <w:r>
        <w:rPr>
          <w:szCs w:val="24"/>
        </w:rPr>
        <w:t xml:space="preserve"> </w:t>
      </w:r>
    </w:p>
    <w:p w:rsidR="00B7440B" w:rsidRDefault="00B7440B" w:rsidP="00810DD5">
      <w:pPr>
        <w:rPr>
          <w:szCs w:val="24"/>
        </w:rPr>
      </w:pPr>
    </w:p>
    <w:p w:rsidR="00B7440B" w:rsidRPr="00BD6D1C" w:rsidRDefault="00B7440B" w:rsidP="00810DD5">
      <w:pPr>
        <w:rPr>
          <w:sz w:val="28"/>
          <w:szCs w:val="28"/>
        </w:rPr>
      </w:pPr>
      <w:r>
        <w:rPr>
          <w:szCs w:val="24"/>
        </w:rPr>
        <w:t xml:space="preserve">     </w:t>
      </w:r>
      <w:r w:rsidRPr="00BD6D1C">
        <w:rPr>
          <w:sz w:val="28"/>
          <w:szCs w:val="28"/>
        </w:rPr>
        <w:t xml:space="preserve">Глава     муниципального     образования        </w:t>
      </w:r>
      <w:r w:rsidRPr="00BD6D1C">
        <w:rPr>
          <w:sz w:val="28"/>
          <w:szCs w:val="28"/>
        </w:rPr>
        <w:tab/>
      </w:r>
      <w:r w:rsidRPr="00BD6D1C">
        <w:rPr>
          <w:sz w:val="28"/>
          <w:szCs w:val="28"/>
        </w:rPr>
        <w:tab/>
        <w:t xml:space="preserve">    </w:t>
      </w:r>
      <w:r w:rsidRPr="00BD6D1C">
        <w:rPr>
          <w:sz w:val="28"/>
          <w:szCs w:val="28"/>
        </w:rPr>
        <w:tab/>
        <w:t xml:space="preserve">Авилов А.Ю.                                       </w:t>
      </w:r>
    </w:p>
    <w:p w:rsidR="00B7440B" w:rsidRDefault="00B7440B" w:rsidP="00810DD5">
      <w:pPr>
        <w:ind w:left="360"/>
        <w:rPr>
          <w:szCs w:val="24"/>
        </w:rPr>
      </w:pPr>
    </w:p>
    <w:p w:rsidR="00B7440B" w:rsidRDefault="00B7440B" w:rsidP="00810DD5">
      <w:pPr>
        <w:ind w:left="360"/>
        <w:rPr>
          <w:szCs w:val="24"/>
        </w:rPr>
      </w:pPr>
      <w:bookmarkStart w:id="0" w:name="_GoBack"/>
      <w:bookmarkEnd w:id="0"/>
    </w:p>
    <w:p w:rsidR="00B7440B" w:rsidRDefault="00B7440B" w:rsidP="00810DD5">
      <w:pPr>
        <w:ind w:left="360"/>
        <w:rPr>
          <w:szCs w:val="24"/>
        </w:rPr>
      </w:pPr>
    </w:p>
    <w:p w:rsidR="00B7440B" w:rsidRDefault="00B7440B" w:rsidP="00810DD5">
      <w:pPr>
        <w:ind w:left="360"/>
        <w:rPr>
          <w:sz w:val="20"/>
        </w:rPr>
      </w:pPr>
    </w:p>
    <w:p w:rsidR="00B7440B" w:rsidRDefault="00B7440B" w:rsidP="00810DD5">
      <w:pPr>
        <w:ind w:left="360"/>
        <w:rPr>
          <w:sz w:val="20"/>
        </w:rPr>
      </w:pPr>
    </w:p>
    <w:p w:rsidR="00B7440B" w:rsidRDefault="00B7440B" w:rsidP="00810DD5">
      <w:pPr>
        <w:ind w:left="360"/>
        <w:rPr>
          <w:sz w:val="20"/>
        </w:rPr>
      </w:pPr>
    </w:p>
    <w:p w:rsidR="00B7440B" w:rsidRDefault="00B7440B" w:rsidP="00810DD5">
      <w:pPr>
        <w:ind w:left="360"/>
        <w:rPr>
          <w:sz w:val="20"/>
        </w:rPr>
      </w:pPr>
    </w:p>
    <w:p w:rsidR="00B7440B" w:rsidRDefault="00B7440B" w:rsidP="00810DD5">
      <w:pPr>
        <w:ind w:left="360"/>
        <w:rPr>
          <w:sz w:val="20"/>
        </w:rPr>
      </w:pPr>
    </w:p>
    <w:p w:rsidR="00B7440B" w:rsidRDefault="00B7440B" w:rsidP="00810DD5">
      <w:pPr>
        <w:ind w:left="360"/>
        <w:rPr>
          <w:sz w:val="20"/>
        </w:rPr>
      </w:pPr>
    </w:p>
    <w:p w:rsidR="00B7440B" w:rsidRDefault="00B7440B" w:rsidP="00BD6D1C">
      <w:pPr>
        <w:ind w:left="360"/>
        <w:rPr>
          <w:sz w:val="28"/>
          <w:szCs w:val="28"/>
        </w:rPr>
      </w:pPr>
      <w:r>
        <w:rPr>
          <w:sz w:val="20"/>
        </w:rPr>
        <w:t>Рассылка: дело-2, СМИ-1</w:t>
      </w:r>
      <w:r>
        <w:rPr>
          <w:sz w:val="28"/>
          <w:szCs w:val="28"/>
        </w:rPr>
        <w:t xml:space="preserve">                                                                       </w:t>
      </w:r>
    </w:p>
    <w:sectPr w:rsidR="00B7440B" w:rsidSect="00866640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20C"/>
    <w:rsid w:val="000E220C"/>
    <w:rsid w:val="00140183"/>
    <w:rsid w:val="00143F6D"/>
    <w:rsid w:val="002348E1"/>
    <w:rsid w:val="00262613"/>
    <w:rsid w:val="002A2CD1"/>
    <w:rsid w:val="002C3266"/>
    <w:rsid w:val="002F5162"/>
    <w:rsid w:val="00327CAA"/>
    <w:rsid w:val="003858BC"/>
    <w:rsid w:val="00393894"/>
    <w:rsid w:val="00394729"/>
    <w:rsid w:val="004065F1"/>
    <w:rsid w:val="004C5F54"/>
    <w:rsid w:val="004D7E83"/>
    <w:rsid w:val="004F399B"/>
    <w:rsid w:val="0053317E"/>
    <w:rsid w:val="00596D87"/>
    <w:rsid w:val="005E2CA9"/>
    <w:rsid w:val="00605208"/>
    <w:rsid w:val="00670372"/>
    <w:rsid w:val="006726F6"/>
    <w:rsid w:val="0068516C"/>
    <w:rsid w:val="006B7997"/>
    <w:rsid w:val="006F2E74"/>
    <w:rsid w:val="00743DDC"/>
    <w:rsid w:val="00747359"/>
    <w:rsid w:val="00810DD5"/>
    <w:rsid w:val="0081140A"/>
    <w:rsid w:val="00811B13"/>
    <w:rsid w:val="00814A04"/>
    <w:rsid w:val="00866640"/>
    <w:rsid w:val="009018DF"/>
    <w:rsid w:val="00954E32"/>
    <w:rsid w:val="009C048E"/>
    <w:rsid w:val="00A13833"/>
    <w:rsid w:val="00A206C6"/>
    <w:rsid w:val="00A26FD1"/>
    <w:rsid w:val="00AF205F"/>
    <w:rsid w:val="00B66280"/>
    <w:rsid w:val="00B7440B"/>
    <w:rsid w:val="00B93204"/>
    <w:rsid w:val="00BD6D1C"/>
    <w:rsid w:val="00DB1E01"/>
    <w:rsid w:val="00DF32B9"/>
    <w:rsid w:val="00E326BA"/>
    <w:rsid w:val="00EE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DD5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0DD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10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DD5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BD6D1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48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znechnoe.lenob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195</TotalTime>
  <Pages>1</Pages>
  <Words>275</Words>
  <Characters>1574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2015-03-12T06:23:00Z</cp:lastPrinted>
  <dcterms:created xsi:type="dcterms:W3CDTF">2015-02-03T09:48:00Z</dcterms:created>
  <dcterms:modified xsi:type="dcterms:W3CDTF">2015-03-12T06:23:00Z</dcterms:modified>
</cp:coreProperties>
</file>