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7F" w:rsidRPr="00112A7F" w:rsidRDefault="00112A7F" w:rsidP="00112A7F">
      <w:pPr>
        <w:jc w:val="center"/>
        <w:rPr>
          <w:rFonts w:ascii="Times New Roman" w:hAnsi="Times New Roman"/>
          <w:b/>
          <w:bCs/>
          <w:lang w:val="en-US"/>
        </w:rPr>
      </w:pPr>
      <w:r w:rsidRPr="00112A7F">
        <w:rPr>
          <w:rFonts w:ascii="Times New Roman" w:hAnsi="Times New Roman"/>
          <w:b/>
          <w:bCs/>
          <w:noProof/>
        </w:rPr>
        <w:drawing>
          <wp:inline distT="0" distB="0" distL="0" distR="0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7F" w:rsidRPr="00112A7F" w:rsidRDefault="00112A7F" w:rsidP="00112A7F">
      <w:pPr>
        <w:jc w:val="center"/>
        <w:rPr>
          <w:rFonts w:ascii="Times New Roman" w:hAnsi="Times New Roman"/>
          <w:b/>
          <w:bCs/>
        </w:rPr>
      </w:pPr>
      <w:r w:rsidRPr="00112A7F">
        <w:rPr>
          <w:rFonts w:ascii="Times New Roman" w:hAnsi="Times New Roman"/>
          <w:b/>
          <w:bCs/>
        </w:rPr>
        <w:t>СОВЕТ ДЕПУТАТОВ</w:t>
      </w:r>
    </w:p>
    <w:p w:rsidR="00112A7F" w:rsidRPr="00112A7F" w:rsidRDefault="00112A7F" w:rsidP="00112A7F">
      <w:pPr>
        <w:jc w:val="center"/>
        <w:rPr>
          <w:rFonts w:ascii="Times New Roman" w:hAnsi="Times New Roman"/>
          <w:b/>
          <w:bCs/>
        </w:rPr>
      </w:pPr>
      <w:r w:rsidRPr="00112A7F">
        <w:rPr>
          <w:rFonts w:ascii="Times New Roman" w:hAnsi="Times New Roman"/>
          <w:b/>
          <w:bCs/>
        </w:rPr>
        <w:t xml:space="preserve">МУНИЦИПАЛЬНОГО ОБРАЗОВАНИЯ </w:t>
      </w:r>
    </w:p>
    <w:p w:rsidR="00112A7F" w:rsidRPr="00112A7F" w:rsidRDefault="00112A7F" w:rsidP="00112A7F">
      <w:pPr>
        <w:jc w:val="center"/>
        <w:rPr>
          <w:rFonts w:ascii="Times New Roman" w:hAnsi="Times New Roman"/>
          <w:b/>
          <w:bCs/>
        </w:rPr>
      </w:pPr>
      <w:r w:rsidRPr="00112A7F">
        <w:rPr>
          <w:rFonts w:ascii="Times New Roman" w:hAnsi="Times New Roman"/>
          <w:b/>
          <w:bCs/>
        </w:rPr>
        <w:t xml:space="preserve"> КУЗНЕЧНИНСКОЕ ГОРОДСКОЕ ПОСЕЛЕНИЕ</w:t>
      </w:r>
    </w:p>
    <w:p w:rsidR="00112A7F" w:rsidRPr="00112A7F" w:rsidRDefault="00112A7F" w:rsidP="00112A7F">
      <w:pPr>
        <w:jc w:val="center"/>
        <w:rPr>
          <w:rFonts w:ascii="Times New Roman" w:hAnsi="Times New Roman"/>
          <w:bCs/>
        </w:rPr>
      </w:pPr>
      <w:r w:rsidRPr="00112A7F">
        <w:rPr>
          <w:rFonts w:ascii="Times New Roman" w:hAnsi="Times New Roman"/>
          <w:bCs/>
        </w:rPr>
        <w:t xml:space="preserve">муниципального образования Приозерский муниципальный район </w:t>
      </w:r>
    </w:p>
    <w:p w:rsidR="00112A7F" w:rsidRPr="00112A7F" w:rsidRDefault="00112A7F" w:rsidP="00112A7F">
      <w:pPr>
        <w:jc w:val="center"/>
        <w:rPr>
          <w:rFonts w:ascii="Times New Roman" w:hAnsi="Times New Roman"/>
          <w:bCs/>
        </w:rPr>
      </w:pPr>
      <w:r w:rsidRPr="00112A7F">
        <w:rPr>
          <w:rFonts w:ascii="Times New Roman" w:hAnsi="Times New Roman"/>
          <w:bCs/>
        </w:rPr>
        <w:t>Ленинградской области</w:t>
      </w:r>
    </w:p>
    <w:p w:rsidR="00112A7F" w:rsidRPr="00112A7F" w:rsidRDefault="00112A7F" w:rsidP="00112A7F">
      <w:pPr>
        <w:jc w:val="center"/>
        <w:rPr>
          <w:rFonts w:ascii="Times New Roman" w:hAnsi="Times New Roman"/>
        </w:rPr>
      </w:pPr>
      <w:r w:rsidRPr="00112A7F">
        <w:rPr>
          <w:rFonts w:ascii="Times New Roman" w:hAnsi="Times New Roman"/>
        </w:rPr>
        <w:t>четвертый созыв</w:t>
      </w:r>
    </w:p>
    <w:p w:rsidR="00112A7F" w:rsidRPr="00112A7F" w:rsidRDefault="00112A7F" w:rsidP="00112A7F">
      <w:pPr>
        <w:jc w:val="center"/>
        <w:rPr>
          <w:rFonts w:ascii="Times New Roman" w:hAnsi="Times New Roman"/>
        </w:rPr>
      </w:pPr>
    </w:p>
    <w:p w:rsidR="00112A7F" w:rsidRPr="00112A7F" w:rsidRDefault="00112A7F" w:rsidP="00112A7F">
      <w:pPr>
        <w:jc w:val="center"/>
        <w:rPr>
          <w:rFonts w:ascii="Times New Roman" w:hAnsi="Times New Roman"/>
          <w:sz w:val="28"/>
          <w:szCs w:val="28"/>
        </w:rPr>
      </w:pPr>
      <w:r w:rsidRPr="00112A7F">
        <w:rPr>
          <w:rFonts w:ascii="Times New Roman" w:hAnsi="Times New Roman"/>
          <w:b/>
          <w:bCs/>
          <w:sz w:val="28"/>
          <w:szCs w:val="28"/>
        </w:rPr>
        <w:t>РЕШЕНИЕ</w:t>
      </w:r>
      <w:r w:rsidRPr="00112A7F">
        <w:rPr>
          <w:rFonts w:ascii="Times New Roman" w:hAnsi="Times New Roman"/>
          <w:sz w:val="28"/>
          <w:szCs w:val="28"/>
        </w:rPr>
        <w:t xml:space="preserve"> </w:t>
      </w:r>
    </w:p>
    <w:p w:rsidR="00112A7F" w:rsidRPr="00112A7F" w:rsidRDefault="00112A7F" w:rsidP="00112A7F">
      <w:pPr>
        <w:rPr>
          <w:rFonts w:ascii="Times New Roman" w:hAnsi="Times New Roman"/>
          <w:b/>
          <w:bCs/>
        </w:rPr>
      </w:pPr>
    </w:p>
    <w:p w:rsidR="00112A7F" w:rsidRPr="00112A7F" w:rsidRDefault="00112A7F" w:rsidP="00C55586">
      <w:pPr>
        <w:ind w:firstLine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2A7F">
        <w:rPr>
          <w:rFonts w:ascii="Times New Roman" w:hAnsi="Times New Roman"/>
          <w:b/>
          <w:bCs/>
          <w:sz w:val="28"/>
          <w:szCs w:val="28"/>
        </w:rPr>
        <w:t>от «</w:t>
      </w:r>
      <w:r w:rsidR="00847CD5">
        <w:rPr>
          <w:rFonts w:ascii="Times New Roman" w:hAnsi="Times New Roman"/>
          <w:b/>
          <w:bCs/>
          <w:sz w:val="28"/>
          <w:szCs w:val="28"/>
        </w:rPr>
        <w:t xml:space="preserve"> 24</w:t>
      </w:r>
      <w:r w:rsidRPr="00112A7F">
        <w:rPr>
          <w:rFonts w:ascii="Times New Roman" w:hAnsi="Times New Roman"/>
          <w:b/>
          <w:bCs/>
          <w:sz w:val="28"/>
          <w:szCs w:val="28"/>
        </w:rPr>
        <w:t xml:space="preserve"> »  февраля  2022 года   </w:t>
      </w:r>
      <w:r w:rsidRPr="00112A7F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="00847CD5">
        <w:rPr>
          <w:rFonts w:ascii="Times New Roman" w:hAnsi="Times New Roman"/>
          <w:b/>
          <w:bCs/>
          <w:sz w:val="28"/>
          <w:szCs w:val="28"/>
          <w:u w:val="single"/>
        </w:rPr>
        <w:t xml:space="preserve"> 140</w:t>
      </w:r>
      <w:r w:rsidRPr="00112A7F">
        <w:rPr>
          <w:rFonts w:ascii="Times New Roman" w:hAnsi="Times New Roman"/>
          <w:b/>
          <w:bCs/>
          <w:sz w:val="28"/>
          <w:szCs w:val="28"/>
          <w:u w:val="single"/>
        </w:rPr>
        <w:t xml:space="preserve">  .</w:t>
      </w:r>
    </w:p>
    <w:p w:rsidR="00112A7F" w:rsidRPr="00112A7F" w:rsidRDefault="00112A7F" w:rsidP="00112A7F">
      <w:pPr>
        <w:rPr>
          <w:rFonts w:ascii="Times New Roman" w:hAnsi="Times New Roman"/>
        </w:rPr>
      </w:pPr>
    </w:p>
    <w:p w:rsidR="00112A7F" w:rsidRDefault="00112A7F" w:rsidP="00112A7F">
      <w:pPr>
        <w:tabs>
          <w:tab w:val="left" w:pos="5670"/>
        </w:tabs>
        <w:ind w:right="4137"/>
        <w:rPr>
          <w:rFonts w:ascii="Times New Roman" w:hAnsi="Times New Roman"/>
          <w:b/>
          <w:sz w:val="28"/>
          <w:szCs w:val="28"/>
        </w:rPr>
      </w:pPr>
      <w:r w:rsidRPr="00112A7F">
        <w:rPr>
          <w:rFonts w:ascii="Times New Roman" w:hAnsi="Times New Roman"/>
        </w:rPr>
        <w:t>Об утверждении порядка формирования и использования маневренного жилищного фонда</w:t>
      </w:r>
      <w:r w:rsidRPr="006907BA">
        <w:rPr>
          <w:rFonts w:ascii="Times New Roman" w:hAnsi="Times New Roman"/>
          <w:sz w:val="28"/>
          <w:szCs w:val="28"/>
        </w:rPr>
        <w:t xml:space="preserve"> </w:t>
      </w:r>
      <w:r w:rsidRPr="00112A7F">
        <w:rPr>
          <w:rFonts w:ascii="Times New Roman" w:hAnsi="Times New Roman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112A7F" w:rsidRDefault="00112A7F" w:rsidP="008147B4">
      <w:pPr>
        <w:pStyle w:val="a3"/>
        <w:tabs>
          <w:tab w:val="left" w:pos="1560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112A7F" w:rsidRDefault="00112A7F" w:rsidP="001736F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  <w:r w:rsidRPr="005E0A9F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5E0A9F">
        <w:rPr>
          <w:rFonts w:ascii="Times New Roman" w:hAnsi="Times New Roman"/>
        </w:rPr>
        <w:t>Жилищного кодекса Российской Федерации</w:t>
      </w:r>
      <w:r w:rsidR="008147B4">
        <w:rPr>
          <w:rFonts w:ascii="Times New Roman" w:hAnsi="Times New Roman"/>
        </w:rPr>
        <w:t>,</w:t>
      </w:r>
      <w:r w:rsidR="00D421AB" w:rsidRPr="005E0A9F">
        <w:rPr>
          <w:rFonts w:ascii="Times New Roman" w:hAnsi="Times New Roman"/>
        </w:rPr>
        <w:t xml:space="preserve"> </w:t>
      </w:r>
      <w:r w:rsidRPr="005E0A9F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5E0A9F">
        <w:rPr>
          <w:rFonts w:ascii="Times New Roman" w:hAnsi="Times New Roman"/>
        </w:rPr>
        <w:t xml:space="preserve">Уставом муниципального образования </w:t>
      </w:r>
      <w:r w:rsidR="005E0A9F" w:rsidRPr="005E0A9F">
        <w:rPr>
          <w:rFonts w:ascii="Times New Roman" w:hAnsi="Times New Roman"/>
        </w:rPr>
        <w:t>Кузнечнинское</w:t>
      </w:r>
      <w:bookmarkStart w:id="0" w:name="_GoBack"/>
      <w:bookmarkEnd w:id="0"/>
      <w:r w:rsidR="005E0A9F" w:rsidRPr="005E0A9F">
        <w:rPr>
          <w:rFonts w:ascii="Times New Roman" w:hAnsi="Times New Roman"/>
        </w:rPr>
        <w:t xml:space="preserve"> городское поселение муниципального образования Приозерский муниципальный район Ленинградской области,</w:t>
      </w:r>
      <w:r w:rsidRPr="005E0A9F">
        <w:rPr>
          <w:rFonts w:ascii="Times New Roman" w:hAnsi="Times New Roman"/>
        </w:rPr>
        <w:t xml:space="preserve"> Совет депутатов муниципального образования </w:t>
      </w:r>
      <w:r w:rsidR="005E0A9F" w:rsidRPr="00112A7F">
        <w:rPr>
          <w:rFonts w:ascii="Times New Roman" w:hAnsi="Times New Roman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8147B4" w:rsidRDefault="001736FE" w:rsidP="00AD3BBF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/>
        </w:rPr>
      </w:pPr>
      <w:r w:rsidRPr="008147B4">
        <w:rPr>
          <w:rFonts w:ascii="Times New Roman" w:hAnsi="Times New Roman"/>
        </w:rPr>
        <w:t xml:space="preserve">Утвердить </w:t>
      </w:r>
      <w:r w:rsidR="001F1C4B" w:rsidRPr="008147B4">
        <w:rPr>
          <w:rFonts w:ascii="Times New Roman" w:hAnsi="Times New Roman"/>
          <w:bCs/>
          <w:spacing w:val="-1"/>
        </w:rPr>
        <w:t xml:space="preserve">порядок </w:t>
      </w:r>
      <w:r w:rsidR="001F1C4B" w:rsidRPr="008147B4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8147B4">
        <w:rPr>
          <w:rFonts w:ascii="Times New Roman" w:hAnsi="Times New Roman"/>
        </w:rPr>
        <w:t xml:space="preserve">муниципального образования </w:t>
      </w:r>
      <w:r w:rsidR="008147B4" w:rsidRPr="008147B4">
        <w:rPr>
          <w:rFonts w:ascii="Times New Roman" w:hAnsi="Times New Roman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Pr="008147B4">
        <w:rPr>
          <w:rFonts w:ascii="Times New Roman" w:hAnsi="Times New Roman"/>
          <w:bCs/>
          <w:spacing w:val="-1"/>
        </w:rPr>
        <w:t xml:space="preserve"> </w:t>
      </w:r>
      <w:r w:rsidRPr="008147B4">
        <w:rPr>
          <w:rFonts w:ascii="Times New Roman" w:hAnsi="Times New Roman"/>
        </w:rPr>
        <w:t xml:space="preserve">(Приложение). </w:t>
      </w:r>
    </w:p>
    <w:p w:rsidR="008147B4" w:rsidRPr="00AD3BBF" w:rsidRDefault="008147B4" w:rsidP="00AD3BBF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AD3BBF">
        <w:rPr>
          <w:rFonts w:ascii="Times New Roman" w:hAnsi="Times New Roman"/>
        </w:rPr>
        <w:t>2. Опубликовать настоящее решение в средствах массовой информации и на официальном сайте администрации МО Кузнечнинское городское поселение МО Приозерский муниципальный район Ленинградской области www. kuznechnoe.lenobl.ru</w:t>
      </w:r>
      <w:r w:rsidR="009A2F16">
        <w:rPr>
          <w:rFonts w:ascii="Times New Roman" w:hAnsi="Times New Roman"/>
        </w:rPr>
        <w:t>.</w:t>
      </w:r>
    </w:p>
    <w:p w:rsidR="009A2F16" w:rsidRDefault="008147B4" w:rsidP="00AD3BBF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AD3BBF">
        <w:rPr>
          <w:rFonts w:ascii="Times New Roman" w:hAnsi="Times New Roman"/>
        </w:rPr>
        <w:t>3. Настоящее решение вступает в силу после официального опубликования.</w:t>
      </w:r>
    </w:p>
    <w:p w:rsidR="008147B4" w:rsidRPr="00AD3BBF" w:rsidRDefault="009A2F16" w:rsidP="00AD3BBF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147B4" w:rsidRPr="00AD3BBF">
        <w:rPr>
          <w:rFonts w:ascii="Times New Roman" w:hAnsi="Times New Roman"/>
        </w:rPr>
        <w:t xml:space="preserve">Контроль за исполнением настоящего решения возложить на постоянную комиссию по экономике, бюджету, налогам и муниципальной собственности Совета депутатов МО Кузнечнинское городское поселение (председатель Е.П. Балабушкина).   </w:t>
      </w:r>
    </w:p>
    <w:p w:rsidR="008147B4" w:rsidRPr="008147B4" w:rsidRDefault="008147B4" w:rsidP="008147B4">
      <w:pPr>
        <w:pStyle w:val="western"/>
        <w:textAlignment w:val="baseline"/>
        <w:rPr>
          <w:rFonts w:ascii="Times New Roman" w:hAnsi="Times New Roman"/>
          <w:sz w:val="28"/>
          <w:szCs w:val="28"/>
        </w:rPr>
      </w:pPr>
    </w:p>
    <w:p w:rsidR="008147B4" w:rsidRPr="008147B4" w:rsidRDefault="008147B4" w:rsidP="008147B4">
      <w:pPr>
        <w:pStyle w:val="western"/>
        <w:textAlignment w:val="baseline"/>
        <w:rPr>
          <w:rFonts w:ascii="Times New Roman" w:hAnsi="Times New Roman"/>
          <w:sz w:val="28"/>
          <w:szCs w:val="28"/>
        </w:rPr>
      </w:pPr>
      <w:r w:rsidRPr="008147B4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О.А. Лисина</w:t>
      </w:r>
    </w:p>
    <w:p w:rsidR="008147B4" w:rsidRDefault="008147B4" w:rsidP="008147B4">
      <w:pPr>
        <w:pStyle w:val="western"/>
        <w:textAlignment w:val="baseline"/>
        <w:rPr>
          <w:rFonts w:ascii="Times New Roman" w:hAnsi="Times New Roman"/>
          <w:sz w:val="28"/>
          <w:szCs w:val="28"/>
        </w:rPr>
      </w:pPr>
    </w:p>
    <w:p w:rsidR="009A2F16" w:rsidRDefault="009A2F16" w:rsidP="008147B4">
      <w:pPr>
        <w:pStyle w:val="western"/>
        <w:textAlignment w:val="baseline"/>
        <w:rPr>
          <w:rFonts w:ascii="Times New Roman" w:hAnsi="Times New Roman"/>
          <w:sz w:val="28"/>
          <w:szCs w:val="28"/>
        </w:rPr>
      </w:pPr>
    </w:p>
    <w:p w:rsidR="009A2F16" w:rsidRDefault="009A2F16" w:rsidP="008147B4">
      <w:pPr>
        <w:pStyle w:val="western"/>
        <w:textAlignment w:val="baseline"/>
        <w:rPr>
          <w:rFonts w:ascii="Times New Roman" w:hAnsi="Times New Roman"/>
          <w:sz w:val="28"/>
          <w:szCs w:val="28"/>
        </w:rPr>
      </w:pPr>
    </w:p>
    <w:p w:rsidR="009A2F16" w:rsidRPr="008147B4" w:rsidRDefault="009A2F16" w:rsidP="008147B4">
      <w:pPr>
        <w:pStyle w:val="western"/>
        <w:textAlignment w:val="baseline"/>
        <w:rPr>
          <w:rFonts w:ascii="Times New Roman" w:hAnsi="Times New Roman"/>
          <w:sz w:val="28"/>
          <w:szCs w:val="28"/>
        </w:rPr>
      </w:pPr>
    </w:p>
    <w:p w:rsidR="008147B4" w:rsidRPr="009A2F16" w:rsidRDefault="008147B4" w:rsidP="009A2F16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0"/>
          <w:szCs w:val="20"/>
        </w:rPr>
      </w:pPr>
      <w:r w:rsidRPr="009A2F16">
        <w:rPr>
          <w:rFonts w:ascii="Times New Roman" w:hAnsi="Times New Roman"/>
          <w:sz w:val="20"/>
          <w:szCs w:val="20"/>
        </w:rPr>
        <w:t xml:space="preserve">исп. </w:t>
      </w:r>
      <w:r w:rsidR="009A2F16" w:rsidRPr="009A2F16">
        <w:rPr>
          <w:rFonts w:ascii="Times New Roman" w:hAnsi="Times New Roman"/>
          <w:sz w:val="20"/>
          <w:szCs w:val="20"/>
        </w:rPr>
        <w:t>Гусева</w:t>
      </w:r>
      <w:r w:rsidRPr="009A2F16">
        <w:rPr>
          <w:rFonts w:ascii="Times New Roman" w:hAnsi="Times New Roman"/>
          <w:sz w:val="20"/>
          <w:szCs w:val="20"/>
        </w:rPr>
        <w:t xml:space="preserve"> </w:t>
      </w:r>
      <w:r w:rsidR="009A2F16" w:rsidRPr="009A2F16">
        <w:rPr>
          <w:rFonts w:ascii="Times New Roman" w:hAnsi="Times New Roman"/>
          <w:sz w:val="20"/>
          <w:szCs w:val="20"/>
        </w:rPr>
        <w:t>И</w:t>
      </w:r>
      <w:r w:rsidRPr="009A2F16">
        <w:rPr>
          <w:rFonts w:ascii="Times New Roman" w:hAnsi="Times New Roman"/>
          <w:sz w:val="20"/>
          <w:szCs w:val="20"/>
        </w:rPr>
        <w:t>.В., 98-242</w:t>
      </w:r>
    </w:p>
    <w:p w:rsidR="008147B4" w:rsidRPr="009A2F16" w:rsidRDefault="008147B4" w:rsidP="009A2F16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0"/>
          <w:szCs w:val="20"/>
        </w:rPr>
      </w:pPr>
      <w:r w:rsidRPr="009A2F16">
        <w:rPr>
          <w:rFonts w:ascii="Times New Roman" w:hAnsi="Times New Roman"/>
          <w:sz w:val="20"/>
          <w:szCs w:val="20"/>
        </w:rPr>
        <w:t xml:space="preserve">Разослано: дело-1, </w:t>
      </w:r>
      <w:r w:rsidR="009A2F16" w:rsidRPr="009A2F16">
        <w:rPr>
          <w:rFonts w:ascii="Times New Roman" w:hAnsi="Times New Roman"/>
          <w:sz w:val="20"/>
          <w:szCs w:val="20"/>
        </w:rPr>
        <w:t>Беляева О.П.</w:t>
      </w:r>
      <w:r w:rsidRPr="009A2F16">
        <w:rPr>
          <w:rFonts w:ascii="Times New Roman" w:hAnsi="Times New Roman"/>
          <w:sz w:val="20"/>
          <w:szCs w:val="20"/>
        </w:rPr>
        <w:t>-1</w:t>
      </w:r>
    </w:p>
    <w:p w:rsidR="005016A2" w:rsidRDefault="005016A2" w:rsidP="005016A2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</w:rPr>
      </w:pPr>
    </w:p>
    <w:p w:rsidR="008147B4" w:rsidRPr="005016A2" w:rsidRDefault="008147B4" w:rsidP="005016A2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</w:rPr>
      </w:pPr>
      <w:r w:rsidRPr="005016A2">
        <w:rPr>
          <w:rFonts w:ascii="Times New Roman" w:hAnsi="Times New Roman"/>
        </w:rPr>
        <w:lastRenderedPageBreak/>
        <w:t>ПРИЛОЖЕНИЕ</w:t>
      </w:r>
    </w:p>
    <w:p w:rsidR="005016A2" w:rsidRPr="005016A2" w:rsidRDefault="008147B4" w:rsidP="005016A2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5016A2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5016A2" w:rsidRPr="005016A2" w:rsidRDefault="008147B4" w:rsidP="005016A2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5016A2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</w:p>
    <w:p w:rsidR="005016A2" w:rsidRPr="005016A2" w:rsidRDefault="008147B4" w:rsidP="005016A2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5016A2">
        <w:rPr>
          <w:rFonts w:ascii="Times New Roman" w:hAnsi="Times New Roman"/>
          <w:sz w:val="20"/>
          <w:szCs w:val="20"/>
        </w:rPr>
        <w:t xml:space="preserve"> Кузнечнинское городское</w:t>
      </w:r>
      <w:r w:rsidR="005016A2" w:rsidRPr="005016A2">
        <w:rPr>
          <w:rFonts w:ascii="Times New Roman" w:hAnsi="Times New Roman"/>
          <w:sz w:val="20"/>
          <w:szCs w:val="20"/>
        </w:rPr>
        <w:t xml:space="preserve"> </w:t>
      </w:r>
      <w:r w:rsidRPr="005016A2">
        <w:rPr>
          <w:rFonts w:ascii="Times New Roman" w:hAnsi="Times New Roman"/>
          <w:sz w:val="20"/>
          <w:szCs w:val="20"/>
        </w:rPr>
        <w:t xml:space="preserve">поселение </w:t>
      </w:r>
    </w:p>
    <w:p w:rsidR="005016A2" w:rsidRPr="005016A2" w:rsidRDefault="008147B4" w:rsidP="005016A2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5016A2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016A2" w:rsidRPr="005016A2" w:rsidRDefault="008147B4" w:rsidP="005016A2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5016A2">
        <w:rPr>
          <w:rFonts w:ascii="Times New Roman" w:hAnsi="Times New Roman"/>
          <w:sz w:val="20"/>
          <w:szCs w:val="20"/>
        </w:rPr>
        <w:t xml:space="preserve"> Приозерский муниципальный район</w:t>
      </w:r>
    </w:p>
    <w:p w:rsidR="008147B4" w:rsidRPr="005016A2" w:rsidRDefault="008147B4" w:rsidP="005016A2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5016A2">
        <w:rPr>
          <w:rFonts w:ascii="Times New Roman" w:hAnsi="Times New Roman"/>
          <w:sz w:val="20"/>
          <w:szCs w:val="20"/>
        </w:rPr>
        <w:t xml:space="preserve"> Ленинградской области</w:t>
      </w:r>
    </w:p>
    <w:p w:rsidR="001736FE" w:rsidRPr="005016A2" w:rsidRDefault="005016A2" w:rsidP="005016A2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5016A2">
        <w:rPr>
          <w:rFonts w:ascii="Times New Roman" w:hAnsi="Times New Roman"/>
          <w:sz w:val="20"/>
          <w:szCs w:val="20"/>
        </w:rPr>
        <w:t>о</w:t>
      </w:r>
      <w:r w:rsidR="008147B4" w:rsidRPr="005016A2">
        <w:rPr>
          <w:rFonts w:ascii="Times New Roman" w:hAnsi="Times New Roman"/>
          <w:sz w:val="20"/>
          <w:szCs w:val="20"/>
        </w:rPr>
        <w:t>т</w:t>
      </w:r>
      <w:r w:rsidRPr="005016A2">
        <w:rPr>
          <w:rFonts w:ascii="Times New Roman" w:hAnsi="Times New Roman"/>
          <w:sz w:val="20"/>
          <w:szCs w:val="20"/>
        </w:rPr>
        <w:t xml:space="preserve">  </w:t>
      </w:r>
      <w:r w:rsidR="00847CD5">
        <w:rPr>
          <w:rFonts w:ascii="Times New Roman" w:hAnsi="Times New Roman"/>
          <w:sz w:val="20"/>
          <w:szCs w:val="20"/>
        </w:rPr>
        <w:t>24</w:t>
      </w:r>
      <w:r w:rsidR="008147B4" w:rsidRPr="005016A2">
        <w:rPr>
          <w:rFonts w:ascii="Times New Roman" w:hAnsi="Times New Roman"/>
          <w:sz w:val="20"/>
          <w:szCs w:val="20"/>
        </w:rPr>
        <w:t>.02.2022</w:t>
      </w:r>
      <w:r w:rsidRPr="005016A2">
        <w:rPr>
          <w:rFonts w:ascii="Times New Roman" w:hAnsi="Times New Roman"/>
          <w:sz w:val="20"/>
          <w:szCs w:val="20"/>
        </w:rPr>
        <w:t>г.</w:t>
      </w:r>
      <w:r w:rsidR="008147B4" w:rsidRPr="005016A2">
        <w:rPr>
          <w:rFonts w:ascii="Times New Roman" w:hAnsi="Times New Roman"/>
          <w:sz w:val="20"/>
          <w:szCs w:val="20"/>
        </w:rPr>
        <w:t xml:space="preserve">  №</w:t>
      </w:r>
      <w:r w:rsidR="00847CD5">
        <w:rPr>
          <w:rFonts w:ascii="Times New Roman" w:hAnsi="Times New Roman"/>
          <w:sz w:val="20"/>
          <w:szCs w:val="20"/>
        </w:rPr>
        <w:t xml:space="preserve"> 140 .</w:t>
      </w:r>
    </w:p>
    <w:p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402F00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</w:t>
      </w:r>
    </w:p>
    <w:p w:rsidR="00402F00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 xml:space="preserve">ФОРМИРОВАНИЯ </w:t>
      </w:r>
      <w:r w:rsidR="00307952">
        <w:rPr>
          <w:rFonts w:ascii="Times New Roman" w:hAnsi="Times New Roman"/>
          <w:b/>
          <w:bCs/>
        </w:rPr>
        <w:t xml:space="preserve">И ИСПОЛЬЗОВАНИЯ МАНЕВРЕННОГО 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ЖИЛИЩНОГО ФОНДА</w:t>
      </w:r>
    </w:p>
    <w:p w:rsidR="00674F34" w:rsidRPr="009D6C93" w:rsidRDefault="00402F00" w:rsidP="00674F34">
      <w:pPr>
        <w:jc w:val="center"/>
        <w:rPr>
          <w:rFonts w:ascii="Times New Roman" w:hAnsi="Times New Roman"/>
          <w:b/>
          <w:bCs/>
        </w:rPr>
      </w:pPr>
      <w:r w:rsidRPr="005E0A9F">
        <w:rPr>
          <w:rFonts w:ascii="Times New Roman" w:hAnsi="Times New Roman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AA0BD1" w:rsidRPr="005E0A9F">
        <w:rPr>
          <w:rFonts w:ascii="Times New Roman" w:hAnsi="Times New Roman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AA0BD1" w:rsidRPr="00150447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87205E" w:rsidRPr="005E0A9F">
        <w:rPr>
          <w:rFonts w:ascii="Times New Roman" w:hAnsi="Times New Roman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87205E" w:rsidRPr="005E0A9F">
        <w:rPr>
          <w:rFonts w:ascii="Times New Roman" w:hAnsi="Times New Roman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87205E" w:rsidRPr="00150447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</w:t>
      </w:r>
      <w:r w:rsidR="00CD78F7" w:rsidRPr="005E0A9F">
        <w:rPr>
          <w:rFonts w:ascii="Times New Roman" w:hAnsi="Times New Roman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CD78F7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CD78F7" w:rsidRPr="005E0A9F">
        <w:rPr>
          <w:rFonts w:ascii="Times New Roman" w:hAnsi="Times New Roman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CD78F7" w:rsidRPr="000B15EF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>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6E5674" w:rsidRPr="005E0A9F">
        <w:rPr>
          <w:rFonts w:ascii="Times New Roman" w:hAnsi="Times New Roman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150447">
        <w:rPr>
          <w:rFonts w:ascii="Times New Roman" w:hAnsi="Times New Roman"/>
        </w:rPr>
        <w:t>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«Ленобинвентаризация»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Default="00674F34" w:rsidP="00674F34">
      <w:pPr>
        <w:rPr>
          <w:rFonts w:ascii="Times New Roman" w:hAnsi="Times New Roman"/>
        </w:rPr>
      </w:pPr>
    </w:p>
    <w:p w:rsidR="00D93AE3" w:rsidRPr="00150447" w:rsidRDefault="00D93AE3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112A7F">
      <w:headerReference w:type="default" r:id="rId8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01" w:rsidRDefault="006D7D01" w:rsidP="00E46B51">
      <w:r>
        <w:separator/>
      </w:r>
    </w:p>
  </w:endnote>
  <w:endnote w:type="continuationSeparator" w:id="0">
    <w:p w:rsidR="006D7D01" w:rsidRDefault="006D7D01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01" w:rsidRDefault="006D7D01" w:rsidP="00E46B51">
      <w:r>
        <w:separator/>
      </w:r>
    </w:p>
  </w:footnote>
  <w:footnote w:type="continuationSeparator" w:id="0">
    <w:p w:rsidR="006D7D01" w:rsidRDefault="006D7D01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672912"/>
      <w:docPartObj>
        <w:docPartGallery w:val="Page Numbers (Top of Page)"/>
        <w:docPartUnique/>
      </w:docPartObj>
    </w:sdtPr>
    <w:sdtEndPr/>
    <w:sdtContent>
      <w:p w:rsidR="00E46B51" w:rsidRDefault="008B68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12A7F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02F00"/>
    <w:rsid w:val="00414D5F"/>
    <w:rsid w:val="00417FD4"/>
    <w:rsid w:val="00424529"/>
    <w:rsid w:val="00432779"/>
    <w:rsid w:val="00442709"/>
    <w:rsid w:val="00471C64"/>
    <w:rsid w:val="004936A7"/>
    <w:rsid w:val="004F700B"/>
    <w:rsid w:val="005016A2"/>
    <w:rsid w:val="00511F66"/>
    <w:rsid w:val="00526D6C"/>
    <w:rsid w:val="00552C4C"/>
    <w:rsid w:val="005B10E2"/>
    <w:rsid w:val="005B2850"/>
    <w:rsid w:val="005C4563"/>
    <w:rsid w:val="005E0A9F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D7D01"/>
    <w:rsid w:val="006E5674"/>
    <w:rsid w:val="006F1323"/>
    <w:rsid w:val="006F5B8B"/>
    <w:rsid w:val="00713F1C"/>
    <w:rsid w:val="00764D2D"/>
    <w:rsid w:val="007B754D"/>
    <w:rsid w:val="007D55A4"/>
    <w:rsid w:val="007E2487"/>
    <w:rsid w:val="007F66FE"/>
    <w:rsid w:val="008147B4"/>
    <w:rsid w:val="008352CA"/>
    <w:rsid w:val="00847CD5"/>
    <w:rsid w:val="00857D01"/>
    <w:rsid w:val="0087205E"/>
    <w:rsid w:val="008A0158"/>
    <w:rsid w:val="008A1303"/>
    <w:rsid w:val="008B68EA"/>
    <w:rsid w:val="008E01DE"/>
    <w:rsid w:val="008E608F"/>
    <w:rsid w:val="008E7742"/>
    <w:rsid w:val="009326CE"/>
    <w:rsid w:val="0095184B"/>
    <w:rsid w:val="00970950"/>
    <w:rsid w:val="00992FB1"/>
    <w:rsid w:val="009A2F16"/>
    <w:rsid w:val="009A3ED7"/>
    <w:rsid w:val="009A6E7D"/>
    <w:rsid w:val="009D4331"/>
    <w:rsid w:val="009D6C93"/>
    <w:rsid w:val="00A01ECA"/>
    <w:rsid w:val="00A12932"/>
    <w:rsid w:val="00A2155D"/>
    <w:rsid w:val="00A21E9B"/>
    <w:rsid w:val="00A76A50"/>
    <w:rsid w:val="00AA0BD1"/>
    <w:rsid w:val="00AC4952"/>
    <w:rsid w:val="00AD3BBF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45E62"/>
    <w:rsid w:val="00C53AB1"/>
    <w:rsid w:val="00C55586"/>
    <w:rsid w:val="00C64BC8"/>
    <w:rsid w:val="00C87E45"/>
    <w:rsid w:val="00C92130"/>
    <w:rsid w:val="00C95B1A"/>
    <w:rsid w:val="00CA3296"/>
    <w:rsid w:val="00CD78F7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E14D6-83B1-4A89-8B03-67C3720A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187</cp:revision>
  <dcterms:created xsi:type="dcterms:W3CDTF">2022-01-31T12:55:00Z</dcterms:created>
  <dcterms:modified xsi:type="dcterms:W3CDTF">2022-03-03T12:46:00Z</dcterms:modified>
</cp:coreProperties>
</file>