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12703A" w:rsidRPr="00815A0F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2703A" w:rsidRDefault="0012703A" w:rsidP="00CE732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p w:rsidR="0012703A" w:rsidRPr="005D7FAD" w:rsidRDefault="0012703A" w:rsidP="005D7FAD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12703A" w:rsidRPr="004C1B4A" w:rsidRDefault="0012703A" w:rsidP="00305FC2">
      <w:pPr>
        <w:spacing w:after="0"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C1B4A">
        <w:rPr>
          <w:rFonts w:ascii="Times New Roman" w:hAnsi="Times New Roman"/>
          <w:bCs/>
          <w:sz w:val="24"/>
          <w:szCs w:val="24"/>
        </w:rPr>
        <w:t>на проект решения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 06.12.2017 г. № 108</w:t>
      </w:r>
      <w:r w:rsidRPr="004C1B4A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Кузнечнинское городское поселение муниципального образования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2018 год  и на плановый период 2019-2020</w:t>
      </w:r>
      <w:r w:rsidRPr="004C1B4A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4C1B4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12703A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Default="0012703A" w:rsidP="005F4149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 w:rsidR="009B3EB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3317BB">
        <w:rPr>
          <w:rFonts w:ascii="Times New Roman" w:hAnsi="Times New Roman"/>
          <w:bCs/>
          <w:iCs/>
          <w:sz w:val="24"/>
          <w:szCs w:val="24"/>
        </w:rPr>
        <w:t xml:space="preserve">                          «31» августа</w:t>
      </w:r>
      <w:r>
        <w:rPr>
          <w:rFonts w:ascii="Times New Roman" w:hAnsi="Times New Roman"/>
          <w:bCs/>
          <w:iCs/>
          <w:sz w:val="24"/>
          <w:szCs w:val="24"/>
        </w:rPr>
        <w:t xml:space="preserve">  2018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2703A" w:rsidRPr="00815A0F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Рассмотрев представленный  проект решения Совета депутатов МО Кузнечнинское городское поселение МО Приозерский муниципальный район Ленинградской области (далее проект Решения),  контрольно-счетным органом отмечено, что согласно проекту Решения </w:t>
      </w:r>
      <w:r w:rsidRPr="009468B4">
        <w:rPr>
          <w:rFonts w:ascii="Times New Roman" w:hAnsi="Times New Roman"/>
          <w:b/>
          <w:bCs/>
          <w:sz w:val="24"/>
          <w:szCs w:val="24"/>
        </w:rPr>
        <w:t>основные пар</w:t>
      </w:r>
      <w:r>
        <w:rPr>
          <w:rFonts w:ascii="Times New Roman" w:hAnsi="Times New Roman"/>
          <w:b/>
          <w:bCs/>
          <w:sz w:val="24"/>
          <w:szCs w:val="24"/>
        </w:rPr>
        <w:t>аметры бюджета на 2018</w:t>
      </w:r>
      <w:r w:rsidRPr="009468B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305FC2"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9468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-доходы бюджета с </w:t>
      </w:r>
      <w:r w:rsidR="003317BB">
        <w:rPr>
          <w:rFonts w:ascii="Times New Roman" w:hAnsi="Times New Roman"/>
          <w:bCs/>
          <w:sz w:val="24"/>
          <w:szCs w:val="24"/>
        </w:rPr>
        <w:t>57223,8 тыс. руб. увеличатся</w:t>
      </w:r>
      <w:r w:rsidRPr="00305FC2">
        <w:rPr>
          <w:rFonts w:ascii="Times New Roman" w:hAnsi="Times New Roman"/>
          <w:bCs/>
          <w:sz w:val="24"/>
          <w:szCs w:val="24"/>
        </w:rPr>
        <w:t xml:space="preserve"> на </w:t>
      </w:r>
      <w:r w:rsidR="003317BB">
        <w:rPr>
          <w:rFonts w:ascii="Times New Roman" w:hAnsi="Times New Roman"/>
          <w:bCs/>
          <w:sz w:val="24"/>
          <w:szCs w:val="24"/>
        </w:rPr>
        <w:t>17133,8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 w:rsidR="003317BB">
        <w:rPr>
          <w:rFonts w:ascii="Times New Roman" w:hAnsi="Times New Roman"/>
          <w:bCs/>
          <w:sz w:val="24"/>
          <w:szCs w:val="24"/>
        </w:rPr>
        <w:t>74357,6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>тыс. руб.;</w:t>
      </w:r>
    </w:p>
    <w:p w:rsidR="0012703A" w:rsidRPr="00305FC2" w:rsidRDefault="003317BB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-расходы бюджета с 58610,7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B267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увеличатся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на</w:t>
      </w:r>
      <w:r w:rsidR="009B3E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17133,8</w:t>
      </w:r>
      <w:r w:rsidR="0012703A">
        <w:rPr>
          <w:rFonts w:ascii="Times New Roman" w:hAnsi="Times New Roman"/>
          <w:bCs/>
          <w:sz w:val="24"/>
          <w:szCs w:val="24"/>
        </w:rPr>
        <w:t xml:space="preserve"> 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>
        <w:rPr>
          <w:rFonts w:ascii="Times New Roman" w:hAnsi="Times New Roman"/>
          <w:bCs/>
          <w:sz w:val="24"/>
          <w:szCs w:val="24"/>
        </w:rPr>
        <w:t>75744,5</w:t>
      </w:r>
      <w:r w:rsidR="0012703A" w:rsidRPr="00305FC2">
        <w:rPr>
          <w:rFonts w:ascii="Times New Roman" w:hAnsi="Times New Roman"/>
          <w:bCs/>
          <w:sz w:val="24"/>
          <w:szCs w:val="24"/>
        </w:rPr>
        <w:t xml:space="preserve"> тыс. руб.;</w:t>
      </w:r>
    </w:p>
    <w:p w:rsidR="0012703A" w:rsidRDefault="0012703A" w:rsidP="00305FC2">
      <w:pPr>
        <w:spacing w:after="12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-дефицит бюджета</w:t>
      </w:r>
      <w:r w:rsidR="002648DA">
        <w:rPr>
          <w:rFonts w:ascii="Times New Roman" w:hAnsi="Times New Roman"/>
          <w:bCs/>
          <w:sz w:val="24"/>
          <w:szCs w:val="24"/>
        </w:rPr>
        <w:t xml:space="preserve"> остается на прежнем уровне и составит1386,9 тыс.руб.</w:t>
      </w:r>
    </w:p>
    <w:p w:rsidR="0012703A" w:rsidRDefault="0012703A" w:rsidP="00677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9468B4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468B4">
        <w:rPr>
          <w:rFonts w:ascii="Times New Roman" w:hAnsi="Times New Roman"/>
          <w:bCs/>
          <w:sz w:val="24"/>
          <w:szCs w:val="24"/>
          <w:u w:val="single"/>
        </w:rPr>
        <w:t>Осн</w:t>
      </w:r>
      <w:r>
        <w:rPr>
          <w:rFonts w:ascii="Times New Roman" w:hAnsi="Times New Roman"/>
          <w:bCs/>
          <w:sz w:val="24"/>
          <w:szCs w:val="24"/>
          <w:u w:val="single"/>
        </w:rPr>
        <w:t>овные показатели бюджета на 2018</w:t>
      </w:r>
      <w:r w:rsidRPr="009468B4">
        <w:rPr>
          <w:rFonts w:ascii="Times New Roman" w:hAnsi="Times New Roman"/>
          <w:bCs/>
          <w:sz w:val="24"/>
          <w:szCs w:val="24"/>
          <w:u w:val="single"/>
        </w:rPr>
        <w:t xml:space="preserve"> год приведены ниже в таблице №1</w:t>
      </w:r>
    </w:p>
    <w:p w:rsidR="0012703A" w:rsidRPr="00305FC2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03A" w:rsidRPr="00636A6F" w:rsidRDefault="0012703A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</w:rPr>
      </w:pPr>
      <w:r w:rsidRPr="00CE7322">
        <w:rPr>
          <w:rFonts w:ascii="Times New Roman" w:hAnsi="Times New Roman"/>
          <w:bCs/>
          <w:iCs/>
        </w:rPr>
        <w:t xml:space="preserve">Таблица №1                               </w:t>
      </w:r>
      <w:r w:rsidRPr="00636A6F">
        <w:rPr>
          <w:rFonts w:ascii="Times New Roman" w:hAnsi="Times New Roman"/>
          <w:bCs/>
          <w:iCs/>
        </w:rPr>
        <w:t>тыс. руб.</w:t>
      </w:r>
    </w:p>
    <w:tbl>
      <w:tblPr>
        <w:tblW w:w="96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1274"/>
        <w:gridCol w:w="1276"/>
        <w:gridCol w:w="1418"/>
        <w:gridCol w:w="1417"/>
        <w:gridCol w:w="1276"/>
        <w:gridCol w:w="1389"/>
      </w:tblGrid>
      <w:tr w:rsidR="009C7795" w:rsidRPr="000475F6" w:rsidTr="009C7795">
        <w:trPr>
          <w:trHeight w:val="22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Проект Решения</w:t>
            </w:r>
          </w:p>
        </w:tc>
      </w:tr>
      <w:tr w:rsidR="009C7795" w:rsidRPr="000475F6" w:rsidTr="009C7795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3E79CE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Первоначальный бюджет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Уточненный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том числе</w:t>
            </w:r>
          </w:p>
        </w:tc>
      </w:tr>
      <w:tr w:rsidR="009C7795" w:rsidRPr="000475F6" w:rsidTr="009C7795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3E79CE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(от других бюджетов)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0475F6" w:rsidRDefault="009C7795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Расходы</w:t>
            </w:r>
          </w:p>
        </w:tc>
      </w:tr>
      <w:tr w:rsidR="009C7795" w:rsidRPr="00636A6F" w:rsidTr="009C7795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9C7795" w:rsidRPr="00636A6F" w:rsidTr="009C7795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AC3F4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49783,6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57223,8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F066C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74357,6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3E6F7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43439,2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9C7795" w:rsidRPr="00636A6F" w:rsidTr="009C7795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51089,4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58610,7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75744,5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75744,5</w:t>
            </w:r>
          </w:p>
        </w:tc>
      </w:tr>
      <w:tr w:rsidR="009C7795" w:rsidRPr="00636A6F" w:rsidTr="009C7795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</w:t>
            </w:r>
            <w:proofErr w:type="gramStart"/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(-)</w:t>
            </w:r>
            <w:proofErr w:type="gramEnd"/>
          </w:p>
          <w:p w:rsidR="009C7795" w:rsidRPr="00CE7322" w:rsidRDefault="009C7795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Профицит</w:t>
            </w:r>
            <w:proofErr w:type="gramStart"/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5" w:rsidRDefault="009C7795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9C7795" w:rsidRPr="00CE7322" w:rsidRDefault="009C7795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9C7795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3317BB" w:rsidP="0076582D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95" w:rsidRPr="00CE7322" w:rsidRDefault="009C7795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12703A" w:rsidRDefault="0012703A" w:rsidP="00615713">
      <w:pPr>
        <w:pStyle w:val="a5"/>
        <w:tabs>
          <w:tab w:val="left" w:pos="9720"/>
        </w:tabs>
        <w:ind w:left="-284" w:right="-142" w:firstLine="426"/>
        <w:jc w:val="both"/>
        <w:rPr>
          <w:sz w:val="20"/>
        </w:rPr>
      </w:pP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В соответствии со статьей 92.1.Бюджетного кодекса РФ размер дефицита местного бюджета не должен</w:t>
      </w:r>
      <w:r>
        <w:rPr>
          <w:bCs/>
          <w:szCs w:val="24"/>
        </w:rPr>
        <w:t xml:space="preserve"> </w:t>
      </w:r>
      <w:r w:rsidRPr="00305FC2">
        <w:rPr>
          <w:bCs/>
          <w:szCs w:val="24"/>
        </w:rPr>
        <w:t>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lastRenderedPageBreak/>
        <w:t xml:space="preserve">Проектом Решения дефицит бюджета предусматривается в размере </w:t>
      </w:r>
      <w:r w:rsidR="003317BB">
        <w:rPr>
          <w:bCs/>
          <w:szCs w:val="24"/>
        </w:rPr>
        <w:t>4,5</w:t>
      </w:r>
      <w:r w:rsidRPr="00305FC2">
        <w:rPr>
          <w:bCs/>
          <w:szCs w:val="24"/>
        </w:rPr>
        <w:t>% от доходов бюджета без учета финансовой помощи из других бюджетов бюджетной системы РФ (</w:t>
      </w:r>
      <w:r>
        <w:rPr>
          <w:bCs/>
          <w:szCs w:val="24"/>
        </w:rPr>
        <w:t>1386,9</w:t>
      </w:r>
      <w:proofErr w:type="gramStart"/>
      <w:r w:rsidRPr="00305FC2">
        <w:rPr>
          <w:bCs/>
          <w:szCs w:val="24"/>
        </w:rPr>
        <w:t xml:space="preserve"> :</w:t>
      </w:r>
      <w:proofErr w:type="gramEnd"/>
      <w:r w:rsidRPr="00305FC2">
        <w:rPr>
          <w:bCs/>
          <w:szCs w:val="24"/>
        </w:rPr>
        <w:t xml:space="preserve"> </w:t>
      </w:r>
      <w:r w:rsidR="003317BB">
        <w:rPr>
          <w:bCs/>
          <w:szCs w:val="24"/>
        </w:rPr>
        <w:t>30918,4</w:t>
      </w:r>
      <w:r w:rsidRPr="00305FC2">
        <w:rPr>
          <w:bCs/>
          <w:szCs w:val="24"/>
        </w:rPr>
        <w:t>*100%=</w:t>
      </w:r>
      <w:r w:rsidR="003317BB">
        <w:rPr>
          <w:bCs/>
          <w:szCs w:val="24"/>
        </w:rPr>
        <w:t>4,5</w:t>
      </w:r>
      <w:r w:rsidRPr="00305FC2">
        <w:rPr>
          <w:bCs/>
          <w:szCs w:val="24"/>
        </w:rPr>
        <w:t xml:space="preserve"> %).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9B3EB1">
        <w:rPr>
          <w:bCs/>
          <w:szCs w:val="24"/>
        </w:rPr>
        <w:t>С</w:t>
      </w:r>
      <w:r w:rsidRPr="00305FC2">
        <w:rPr>
          <w:bCs/>
          <w:szCs w:val="24"/>
        </w:rPr>
        <w:t>огласно приложению №1 к проекту Решения «Источники внутреннего финансирования дефицита бюджета  муниципального образования  Кузнечнинское городское поселение на 201</w:t>
      </w:r>
      <w:r>
        <w:rPr>
          <w:bCs/>
          <w:szCs w:val="24"/>
        </w:rPr>
        <w:t>8</w:t>
      </w:r>
      <w:r w:rsidRPr="00305FC2">
        <w:rPr>
          <w:bCs/>
          <w:szCs w:val="24"/>
        </w:rPr>
        <w:t xml:space="preserve"> год»  в соответствии с нормами  статьи 96 Бюджетного кодекса РФ, дефицит  местного бюджета в сумме 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>тыс. руб. предусматривается покрыть за счет: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- изменения остатков средств на счетах по учету средств бюджета в сумме </w:t>
      </w:r>
      <w:r w:rsidR="003317BB">
        <w:rPr>
          <w:bCs/>
          <w:szCs w:val="24"/>
        </w:rPr>
        <w:t>-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 xml:space="preserve"> тыс. руб.;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</w:p>
    <w:p w:rsidR="0012703A" w:rsidRPr="00305FC2" w:rsidRDefault="0012703A" w:rsidP="00305FC2">
      <w:pPr>
        <w:tabs>
          <w:tab w:val="left" w:pos="9720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Структура доходов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305FC2">
        <w:rPr>
          <w:rFonts w:ascii="Times New Roman" w:hAnsi="Times New Roman"/>
          <w:bCs/>
          <w:sz w:val="24"/>
          <w:szCs w:val="24"/>
        </w:rPr>
        <w:t xml:space="preserve"> год  и изменения в доходную часть бюджета  </w:t>
      </w:r>
      <w:r>
        <w:rPr>
          <w:rFonts w:ascii="Times New Roman" w:hAnsi="Times New Roman"/>
          <w:bCs/>
          <w:sz w:val="24"/>
          <w:szCs w:val="24"/>
        </w:rPr>
        <w:t>представлены ниже в таблице №2 (приложение №4</w:t>
      </w:r>
      <w:r w:rsidRPr="00305FC2">
        <w:rPr>
          <w:rFonts w:ascii="Times New Roman" w:hAnsi="Times New Roman"/>
          <w:bCs/>
          <w:sz w:val="24"/>
          <w:szCs w:val="24"/>
        </w:rPr>
        <w:t xml:space="preserve"> к проекту Решения).</w:t>
      </w:r>
    </w:p>
    <w:p w:rsidR="0012703A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</w:p>
    <w:p w:rsidR="0012703A" w:rsidRPr="00465244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134"/>
      </w:tblGrid>
      <w:tr w:rsidR="0012703A" w:rsidRPr="00615D04" w:rsidTr="00DB7260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615D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Утверждено на 201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8</w:t>
            </w: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( +/-)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615D0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Налоговые и неналоговые доходы  в  т. ч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29418,4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487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30918,4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9B63A9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+1500,0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11740</w:t>
            </w:r>
            <w:r w:rsidR="003317BB">
              <w:rPr>
                <w:rFonts w:ascii="Times New Roman" w:eastAsia="Arial Unicode MS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+740,0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442">
              <w:rPr>
                <w:rFonts w:ascii="Times New Roman" w:hAnsi="Times New Roman"/>
                <w:sz w:val="16"/>
                <w:szCs w:val="16"/>
              </w:rPr>
              <w:t>Налоги</w:t>
            </w:r>
            <w:proofErr w:type="gramEnd"/>
            <w:r w:rsidRPr="009D4442">
              <w:rPr>
                <w:rFonts w:ascii="Times New Roman" w:hAnsi="Times New Roman"/>
                <w:sz w:val="16"/>
                <w:szCs w:val="16"/>
              </w:rPr>
              <w:t xml:space="preserve">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AC41AB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Земельный налог  в.т.ч: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20074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  <w:r w:rsidR="00200746">
              <w:rPr>
                <w:rFonts w:ascii="Times New Roman" w:eastAsia="Arial Unicode MS" w:hAnsi="Times New Roman"/>
                <w:iCs/>
                <w:sz w:val="16"/>
                <w:szCs w:val="16"/>
              </w:rPr>
              <w:t>450,0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-450,0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  <w:r w:rsidR="003317BB">
              <w:rPr>
                <w:rFonts w:ascii="Times New Roman" w:eastAsia="Arial Unicode MS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-10,0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b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343576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A45BD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A45BD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+1200,0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A45BD6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343576" w:rsidRDefault="00A45BD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+1200,0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8341,2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8341,2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поселений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6720,0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6720,0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й(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составляющего казну городских поселени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й(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F706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государства, в  т. ч.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1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F7064E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F7064E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297141" w:rsidRDefault="003317BB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AC41AB" w:rsidRDefault="003317BB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продажи материальных и нематериальных активов в.т.ч.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0D6437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1752C0" w:rsidRDefault="009B63A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+50,0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иного имущества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 в.т.ч.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1659,3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+50,0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Штрафы, санкции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-30,0</w:t>
            </w: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AC41AB" w:rsidRDefault="009B3EB1" w:rsidP="004652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C41AB">
              <w:rPr>
                <w:rFonts w:ascii="Times New Roman" w:hAnsi="Times New Roman"/>
                <w:b/>
                <w:sz w:val="18"/>
                <w:szCs w:val="16"/>
              </w:rPr>
              <w:t xml:space="preserve">2. Безвозмездные поступления в. </w:t>
            </w:r>
            <w:proofErr w:type="spellStart"/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т.ч</w:t>
            </w:r>
            <w:proofErr w:type="spellEnd"/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3317BB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27805,4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A45BD6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43439,2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A45BD6" w:rsidP="00F413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+15633,8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поселениям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18389,5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Default="00A45BD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21289,5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A45BD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+2900,0</w:t>
            </w:r>
          </w:p>
        </w:tc>
      </w:tr>
      <w:tr w:rsidR="003317BB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3317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17BB" w:rsidRPr="009D4442" w:rsidRDefault="003317BB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200746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Default="00A45BD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A45BD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+12733,8</w:t>
            </w:r>
          </w:p>
        </w:tc>
      </w:tr>
      <w:tr w:rsidR="00200746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Default="00200746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Default="00200746" w:rsidP="002453D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00746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Pr="009D4442" w:rsidRDefault="00200746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Pr="009D4442" w:rsidRDefault="00200746" w:rsidP="002453D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Pr="009D4442" w:rsidRDefault="00200746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0746" w:rsidRPr="009D4442" w:rsidRDefault="0020074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B134C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Pr="009D4442" w:rsidRDefault="000B134C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Default="00200746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Default="000B134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134C" w:rsidRPr="009D4442" w:rsidRDefault="000B134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9B3EB1" w:rsidRPr="00465244" w:rsidTr="00DB7260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EB1" w:rsidRPr="009D4442" w:rsidRDefault="009B3EB1" w:rsidP="0046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200746" w:rsidP="009B3E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57223,8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A45BD6" w:rsidP="00A2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74357,6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EB1" w:rsidRPr="009D4442" w:rsidRDefault="00A45BD6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+17133,8</w:t>
            </w:r>
          </w:p>
        </w:tc>
      </w:tr>
    </w:tbl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hAnsi="Times New Roman"/>
          <w:color w:val="000000"/>
          <w:u w:val="single"/>
        </w:rPr>
      </w:pP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  <w:r>
        <w:rPr>
          <w:rFonts w:ascii="Times New Roman" w:hAnsi="Times New Roman"/>
          <w:color w:val="000000"/>
          <w:u w:val="single"/>
        </w:rPr>
        <w:t xml:space="preserve">Доходная часть бюджета </w:t>
      </w:r>
      <w:r w:rsidR="00A45BD6">
        <w:rPr>
          <w:rFonts w:ascii="Times New Roman" w:eastAsia="Arial Unicode MS" w:hAnsi="Times New Roman"/>
        </w:rPr>
        <w:t>увеличится в 2018 году на 17133,8</w:t>
      </w:r>
      <w:r>
        <w:rPr>
          <w:rFonts w:ascii="Times New Roman" w:eastAsia="Arial Unicode MS" w:hAnsi="Times New Roman"/>
        </w:rPr>
        <w:t xml:space="preserve"> тыс.руб. в том числе:</w:t>
      </w: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</w:p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</w:rPr>
        <w:t>-  за счет налоговых и неналоговых доходов д</w:t>
      </w:r>
      <w:r w:rsidR="00A45BD6">
        <w:rPr>
          <w:rFonts w:ascii="Times New Roman" w:eastAsia="Arial Unicode MS" w:hAnsi="Times New Roman"/>
        </w:rPr>
        <w:t xml:space="preserve">оходная часть бюджета увеличится  на 1500,0 </w:t>
      </w:r>
      <w:r>
        <w:rPr>
          <w:rFonts w:ascii="Times New Roman" w:eastAsia="Arial Unicode MS" w:hAnsi="Times New Roman"/>
        </w:rPr>
        <w:t xml:space="preserve">тыс.руб. и составит </w:t>
      </w:r>
      <w:r w:rsidR="00A45BD6">
        <w:rPr>
          <w:rFonts w:ascii="Times New Roman" w:eastAsia="Arial Unicode MS" w:hAnsi="Times New Roman"/>
          <w:u w:val="single"/>
        </w:rPr>
        <w:t>30918,4</w:t>
      </w:r>
      <w:r>
        <w:rPr>
          <w:rFonts w:ascii="Times New Roman" w:eastAsia="Arial Unicode MS" w:hAnsi="Times New Roman"/>
          <w:u w:val="single"/>
        </w:rPr>
        <w:t xml:space="preserve"> тыс. руб.</w:t>
      </w:r>
    </w:p>
    <w:p w:rsidR="00A25E5C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</w:rPr>
        <w:t>- за счет безвозмездных поступлений доходная ча</w:t>
      </w:r>
      <w:r w:rsidR="00A45BD6">
        <w:rPr>
          <w:rFonts w:ascii="Times New Roman" w:eastAsia="Arial Unicode MS" w:hAnsi="Times New Roman"/>
        </w:rPr>
        <w:t xml:space="preserve">сть бюджета увеличится на 15633,8 </w:t>
      </w:r>
      <w:r>
        <w:rPr>
          <w:rFonts w:ascii="Times New Roman" w:eastAsia="Arial Unicode MS" w:hAnsi="Times New Roman"/>
        </w:rPr>
        <w:t xml:space="preserve"> тыс.руб.  и составит </w:t>
      </w:r>
      <w:r w:rsidR="00A45BD6">
        <w:rPr>
          <w:rFonts w:ascii="Times New Roman" w:eastAsia="Arial Unicode MS" w:hAnsi="Times New Roman"/>
          <w:u w:val="single"/>
        </w:rPr>
        <w:t>43439,2</w:t>
      </w:r>
      <w:r>
        <w:rPr>
          <w:rFonts w:ascii="Times New Roman" w:eastAsia="Arial Unicode MS" w:hAnsi="Times New Roman"/>
          <w:u w:val="single"/>
        </w:rPr>
        <w:t xml:space="preserve"> тыс.руб.</w:t>
      </w:r>
    </w:p>
    <w:p w:rsidR="00A25E5C" w:rsidRPr="00A25E5C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</w:p>
    <w:p w:rsidR="0012703A" w:rsidRPr="007C443D" w:rsidRDefault="00A25E5C" w:rsidP="00DB7260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</w:t>
      </w:r>
      <w:r w:rsidR="0012703A" w:rsidRPr="007C443D">
        <w:rPr>
          <w:rFonts w:ascii="Times New Roman" w:hAnsi="Times New Roman"/>
          <w:bCs/>
          <w:i/>
          <w:sz w:val="24"/>
          <w:szCs w:val="24"/>
        </w:rPr>
        <w:t>ричины вносимых  изменений в доходную часть бюджета  отражены в пояснительной записке к проекту Реше</w:t>
      </w:r>
      <w:r w:rsidR="0012703A">
        <w:rPr>
          <w:rFonts w:ascii="Times New Roman" w:hAnsi="Times New Roman"/>
          <w:bCs/>
          <w:i/>
          <w:sz w:val="24"/>
          <w:szCs w:val="24"/>
        </w:rPr>
        <w:t>ния об уточнении бюджета на 2018</w:t>
      </w:r>
      <w:r w:rsidR="0012703A" w:rsidRPr="007C443D">
        <w:rPr>
          <w:rFonts w:ascii="Times New Roman" w:hAnsi="Times New Roman"/>
          <w:bCs/>
          <w:i/>
          <w:sz w:val="24"/>
          <w:szCs w:val="24"/>
        </w:rPr>
        <w:t xml:space="preserve"> год.</w:t>
      </w:r>
    </w:p>
    <w:p w:rsidR="0012703A" w:rsidRPr="007C443D" w:rsidRDefault="0012703A" w:rsidP="00DB7260">
      <w:pPr>
        <w:spacing w:after="0" w:line="240" w:lineRule="auto"/>
        <w:ind w:right="60" w:firstLine="426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DB7260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1AB6">
        <w:rPr>
          <w:rFonts w:ascii="Times New Roman" w:hAnsi="Times New Roman"/>
          <w:bCs/>
          <w:sz w:val="24"/>
          <w:szCs w:val="24"/>
        </w:rPr>
        <w:t>Изменения вносятся и в расходную часть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71AB6">
        <w:rPr>
          <w:rFonts w:ascii="Times New Roman" w:hAnsi="Times New Roman"/>
          <w:bCs/>
          <w:sz w:val="24"/>
          <w:szCs w:val="24"/>
        </w:rPr>
        <w:t xml:space="preserve"> год</w:t>
      </w:r>
      <w:proofErr w:type="gramStart"/>
      <w:r w:rsidR="00937021">
        <w:rPr>
          <w:rFonts w:ascii="Times New Roman" w:hAnsi="Times New Roman"/>
          <w:bCs/>
          <w:sz w:val="24"/>
          <w:szCs w:val="24"/>
        </w:rPr>
        <w:t xml:space="preserve"> </w:t>
      </w:r>
      <w:r w:rsidRPr="00F71AB6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12703A" w:rsidRPr="00F71AB6" w:rsidRDefault="00937021" w:rsidP="00BE6EC8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№8</w:t>
      </w:r>
      <w:r w:rsidR="0012703A" w:rsidRPr="00F71AB6">
        <w:rPr>
          <w:bCs/>
          <w:sz w:val="24"/>
          <w:szCs w:val="24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 на 201</w:t>
      </w:r>
      <w:r w:rsidR="0012703A">
        <w:rPr>
          <w:bCs/>
          <w:sz w:val="24"/>
          <w:szCs w:val="24"/>
        </w:rPr>
        <w:t>8</w:t>
      </w:r>
      <w:r w:rsidR="0012703A" w:rsidRPr="00F71AB6">
        <w:rPr>
          <w:bCs/>
          <w:sz w:val="24"/>
          <w:szCs w:val="24"/>
        </w:rPr>
        <w:t xml:space="preserve"> год» </w:t>
      </w:r>
      <w:r>
        <w:rPr>
          <w:bCs/>
          <w:sz w:val="24"/>
          <w:szCs w:val="24"/>
        </w:rPr>
        <w:t>(п.4.1 статьи</w:t>
      </w:r>
      <w:proofErr w:type="gramStart"/>
      <w:r>
        <w:rPr>
          <w:bCs/>
          <w:sz w:val="24"/>
          <w:szCs w:val="24"/>
        </w:rPr>
        <w:t>4</w:t>
      </w:r>
      <w:proofErr w:type="gramEnd"/>
      <w:r>
        <w:rPr>
          <w:bCs/>
          <w:sz w:val="24"/>
          <w:szCs w:val="24"/>
        </w:rPr>
        <w:t>)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№10</w:t>
      </w:r>
      <w:r w:rsidRPr="00F71AB6">
        <w:rPr>
          <w:bCs/>
          <w:sz w:val="24"/>
          <w:szCs w:val="24"/>
        </w:rPr>
        <w:t xml:space="preserve"> к проекту Решения «Распределение бюджетных ассигнований по разделам, подразделам, целевым статьям и видам расходов классификации расходов бюджета МО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год»</w:t>
      </w:r>
      <w:r w:rsidR="00937021">
        <w:rPr>
          <w:bCs/>
          <w:sz w:val="24"/>
          <w:szCs w:val="24"/>
        </w:rPr>
        <w:t xml:space="preserve"> (п.4.1 статьи</w:t>
      </w:r>
      <w:proofErr w:type="gramStart"/>
      <w:r w:rsidR="00937021">
        <w:rPr>
          <w:bCs/>
          <w:sz w:val="24"/>
          <w:szCs w:val="24"/>
        </w:rPr>
        <w:t>4</w:t>
      </w:r>
      <w:proofErr w:type="gramEnd"/>
      <w:r w:rsidR="00937021">
        <w:rPr>
          <w:bCs/>
          <w:sz w:val="24"/>
          <w:szCs w:val="24"/>
        </w:rPr>
        <w:t>)</w:t>
      </w:r>
      <w:r w:rsidRPr="00F71AB6">
        <w:rPr>
          <w:bCs/>
          <w:sz w:val="24"/>
          <w:szCs w:val="24"/>
        </w:rPr>
        <w:t xml:space="preserve">; 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 12</w:t>
      </w:r>
      <w:r w:rsidRPr="00F71AB6">
        <w:rPr>
          <w:bCs/>
          <w:sz w:val="24"/>
          <w:szCs w:val="24"/>
        </w:rPr>
        <w:t xml:space="preserve"> к проекту Решения «Ведомственная структура расходов бюджета муниципального образования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 по разделам, подразделам, целевым статьям и видам расходов классификации расходов»</w:t>
      </w:r>
      <w:r w:rsidR="00937021">
        <w:rPr>
          <w:bCs/>
          <w:sz w:val="24"/>
          <w:szCs w:val="24"/>
        </w:rPr>
        <w:t xml:space="preserve"> (п.4.2 статьи</w:t>
      </w:r>
      <w:proofErr w:type="gramStart"/>
      <w:r w:rsidR="00937021">
        <w:rPr>
          <w:bCs/>
          <w:sz w:val="24"/>
          <w:szCs w:val="24"/>
        </w:rPr>
        <w:t>4</w:t>
      </w:r>
      <w:proofErr w:type="gramEnd"/>
      <w:r w:rsidR="00937021">
        <w:rPr>
          <w:bCs/>
          <w:sz w:val="24"/>
          <w:szCs w:val="24"/>
        </w:rPr>
        <w:t>)</w:t>
      </w:r>
      <w:r w:rsidRPr="00F71AB6">
        <w:rPr>
          <w:bCs/>
          <w:sz w:val="24"/>
          <w:szCs w:val="24"/>
        </w:rPr>
        <w:t>;</w:t>
      </w:r>
    </w:p>
    <w:p w:rsidR="0012703A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i/>
          <w:sz w:val="22"/>
          <w:szCs w:val="22"/>
        </w:rPr>
      </w:pPr>
    </w:p>
    <w:p w:rsidR="0012703A" w:rsidRPr="003527B5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b/>
          <w:i/>
          <w:sz w:val="22"/>
          <w:szCs w:val="22"/>
        </w:rPr>
      </w:pPr>
      <w:r w:rsidRPr="00225683">
        <w:rPr>
          <w:i/>
          <w:sz w:val="22"/>
          <w:szCs w:val="22"/>
        </w:rPr>
        <w:t>Изменения распределения бюджетных ассигнований  в разрезе разделов и подразделов    классиф</w:t>
      </w:r>
      <w:r w:rsidRPr="003527B5">
        <w:rPr>
          <w:i/>
          <w:sz w:val="22"/>
          <w:szCs w:val="22"/>
        </w:rPr>
        <w:t>икации расходов представлены в таблице №3.</w:t>
      </w:r>
    </w:p>
    <w:p w:rsidR="0012703A" w:rsidRPr="003243DE" w:rsidRDefault="0012703A" w:rsidP="005C31CC">
      <w:pPr>
        <w:spacing w:after="0" w:line="240" w:lineRule="auto"/>
        <w:ind w:left="-539" w:right="-142" w:firstLine="357"/>
        <w:jc w:val="both"/>
        <w:rPr>
          <w:rFonts w:ascii="Times New Roman" w:hAnsi="Times New Roman"/>
        </w:rPr>
      </w:pPr>
      <w:r w:rsidRPr="009F2CD0">
        <w:rPr>
          <w:rFonts w:ascii="Times New Roman" w:hAnsi="Times New Roman"/>
        </w:rPr>
        <w:t>Таблица №3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="00A61069">
        <w:rPr>
          <w:rFonts w:ascii="Times New Roman" w:hAnsi="Times New Roman"/>
        </w:rPr>
        <w:t xml:space="preserve">       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="00A61069">
        <w:rPr>
          <w:rFonts w:ascii="Times New Roman" w:hAnsi="Times New Roman"/>
        </w:rPr>
        <w:t xml:space="preserve">                            </w:t>
      </w:r>
      <w:r w:rsidRPr="003243DE">
        <w:rPr>
          <w:rFonts w:ascii="Times New Roman" w:hAnsi="Times New Roman"/>
        </w:rPr>
        <w:t xml:space="preserve"> тыс. руб.                                                               </w:t>
      </w:r>
    </w:p>
    <w:p w:rsidR="0012703A" w:rsidRPr="00FB0D97" w:rsidRDefault="0012703A" w:rsidP="00480E88">
      <w:pPr>
        <w:pStyle w:val="a4"/>
        <w:tabs>
          <w:tab w:val="left" w:pos="-180"/>
          <w:tab w:val="left" w:pos="540"/>
        </w:tabs>
        <w:ind w:left="1077" w:right="-142" w:hanging="1077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5"/>
        <w:gridCol w:w="1276"/>
        <w:gridCol w:w="1276"/>
        <w:gridCol w:w="1418"/>
      </w:tblGrid>
      <w:tr w:rsidR="00343576" w:rsidRPr="001253F7" w:rsidTr="00451F1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343576" w:rsidP="003E6A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2018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  <w:p w:rsidR="0015104E" w:rsidRPr="009D4442" w:rsidRDefault="0015104E" w:rsidP="003E6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Первоначальный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9D4442" w:rsidRDefault="0015104E" w:rsidP="001510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Уточненный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104E" w:rsidRPr="009D4442" w:rsidRDefault="0015104E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9D4442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Результат </w:t>
            </w:r>
          </w:p>
          <w:p w:rsidR="00343576" w:rsidRPr="009D4442" w:rsidRDefault="0034357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343576" w:rsidRPr="001253F7" w:rsidTr="0045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34357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6" w:rsidRPr="00785308" w:rsidRDefault="0015104E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6" w:rsidRPr="00785308" w:rsidRDefault="0015104E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+750,0</w:t>
            </w: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181CFA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Функционирование Правительства РФ, высших исполнительных государственных органов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+650,0</w:t>
            </w: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</w:t>
            </w:r>
            <w:proofErr w:type="gramStart"/>
            <w:r w:rsidRPr="00785308">
              <w:rPr>
                <w:sz w:val="16"/>
                <w:szCs w:val="16"/>
              </w:rPr>
              <w:t>)н</w:t>
            </w:r>
            <w:proofErr w:type="gramEnd"/>
            <w:r w:rsidRPr="00785308">
              <w:rPr>
                <w:sz w:val="16"/>
                <w:szCs w:val="16"/>
              </w:rPr>
              <w:t>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67C4" w:rsidRPr="001253F7" w:rsidTr="00451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+16787,4</w:t>
            </w:r>
          </w:p>
        </w:tc>
      </w:tr>
      <w:tr w:rsidR="00D067C4" w:rsidRPr="001253F7" w:rsidTr="00451F1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+16287,4</w:t>
            </w:r>
          </w:p>
        </w:tc>
      </w:tr>
      <w:tr w:rsidR="00D067C4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+500,0</w:t>
            </w:r>
          </w:p>
        </w:tc>
      </w:tr>
      <w:tr w:rsidR="00D067C4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D067C4" w:rsidRPr="001253F7" w:rsidTr="00451F1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0707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9C1A19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D65AF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-347,0</w:t>
            </w:r>
          </w:p>
        </w:tc>
      </w:tr>
      <w:tr w:rsidR="00D067C4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-347,0</w:t>
            </w:r>
          </w:p>
        </w:tc>
      </w:tr>
      <w:tr w:rsidR="00D067C4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D067C4" w:rsidRPr="001253F7" w:rsidTr="00451F1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-53,6</w:t>
            </w:r>
          </w:p>
        </w:tc>
      </w:tr>
      <w:tr w:rsidR="00D067C4" w:rsidRPr="001253F7" w:rsidTr="00451F1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-3,0</w:t>
            </w:r>
          </w:p>
        </w:tc>
      </w:tr>
      <w:tr w:rsidR="00D067C4" w:rsidRPr="001253F7" w:rsidTr="00451F1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85308" w:rsidRDefault="00D067C4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</w:t>
            </w:r>
          </w:p>
        </w:tc>
      </w:tr>
      <w:tr w:rsidR="00D067C4" w:rsidRPr="001253F7" w:rsidTr="00451F1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ВСЕГО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Default="00D067C4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75744,5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85308" w:rsidRDefault="00D067C4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+17133,8</w:t>
            </w:r>
          </w:p>
        </w:tc>
      </w:tr>
    </w:tbl>
    <w:p w:rsidR="0012703A" w:rsidRDefault="0012703A" w:rsidP="00A25E5C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Изменение структуры расходов бюджета в разрезе ведомственной классификации по  главным распорядителям средств бюджета  представлено в таблице №4.</w:t>
      </w:r>
    </w:p>
    <w:p w:rsidR="0012703A" w:rsidRPr="00642620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both"/>
        <w:rPr>
          <w:rFonts w:ascii="Times New Roman" w:hAnsi="Times New Roman"/>
          <w:b/>
          <w:szCs w:val="24"/>
        </w:rPr>
      </w:pPr>
      <w:r w:rsidRPr="00CB1ED2">
        <w:rPr>
          <w:rFonts w:ascii="Times New Roman" w:hAnsi="Times New Roman"/>
          <w:sz w:val="20"/>
          <w:szCs w:val="24"/>
        </w:rPr>
        <w:t>Таблица№4</w:t>
      </w:r>
      <w:r w:rsidRPr="00CB1ED2">
        <w:rPr>
          <w:rFonts w:ascii="Times New Roman" w:hAnsi="Times New Roman"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7A7281">
        <w:rPr>
          <w:rFonts w:ascii="Times New Roman" w:hAnsi="Times New Roman"/>
          <w:szCs w:val="24"/>
        </w:rPr>
        <w:t xml:space="preserve">тыс. руб.                                                                    </w:t>
      </w:r>
    </w:p>
    <w:tbl>
      <w:tblPr>
        <w:tblW w:w="99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7"/>
        <w:gridCol w:w="3344"/>
        <w:gridCol w:w="1174"/>
        <w:gridCol w:w="1418"/>
        <w:gridCol w:w="1275"/>
        <w:gridCol w:w="2036"/>
      </w:tblGrid>
      <w:tr w:rsidR="00AC760F" w:rsidRPr="00575F2C" w:rsidTr="00AC760F">
        <w:trPr>
          <w:trHeight w:val="6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Наименование</w:t>
            </w:r>
          </w:p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главного распорядителя, </w:t>
            </w:r>
          </w:p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 вида расходов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9D4442" w:rsidRDefault="00AC760F" w:rsidP="007C443D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Утвержденный бюджет на 2018</w:t>
            </w: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9D4442" w:rsidRDefault="00AC760F" w:rsidP="00AC760F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Уточненный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AC760F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C760F" w:rsidRPr="00AC760F" w:rsidRDefault="00AC760F" w:rsidP="00AC76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  <w:proofErr w:type="gramStart"/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+/-)</w:t>
            </w:r>
          </w:p>
          <w:p w:rsidR="00AC760F" w:rsidRPr="009D4442" w:rsidRDefault="00AC760F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Гр5-гр4</w:t>
            </w:r>
          </w:p>
        </w:tc>
      </w:tr>
      <w:tr w:rsidR="00AC760F" w:rsidRPr="00575F2C" w:rsidTr="00AC760F">
        <w:trPr>
          <w:trHeight w:val="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C760F" w:rsidRPr="00E93AC4" w:rsidTr="001B0514">
        <w:trPr>
          <w:trHeight w:val="7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F" w:rsidRPr="00785308" w:rsidRDefault="00AC760F" w:rsidP="001B0514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Администрация муниципального образования  Кузнечнинское городское поселение  муниципального образования Приозерский муниципаль</w:t>
            </w:r>
            <w:r w:rsidR="001B0514">
              <w:rPr>
                <w:sz w:val="16"/>
                <w:szCs w:val="16"/>
              </w:rPr>
              <w:t>ный район Ленинградской области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AC760F" w:rsidP="007F1ADC">
            <w:pPr>
              <w:pStyle w:val="a5"/>
              <w:tabs>
                <w:tab w:val="left" w:pos="0"/>
              </w:tabs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D067C4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4" w:rsidRDefault="001B0514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</w:p>
          <w:p w:rsidR="001B0514" w:rsidRDefault="001B0514" w:rsidP="001B0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0514" w:rsidRPr="001B0514" w:rsidRDefault="001B0514" w:rsidP="001B0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75744,5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F" w:rsidRPr="00785308" w:rsidRDefault="001B0514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+17133,8</w:t>
            </w:r>
          </w:p>
        </w:tc>
      </w:tr>
    </w:tbl>
    <w:p w:rsidR="0012703A" w:rsidRDefault="0012703A" w:rsidP="00DC18D4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проект решения Совета депутатов вносятся  изменения в приложение</w:t>
      </w:r>
      <w:r>
        <w:rPr>
          <w:rFonts w:ascii="Times New Roman" w:hAnsi="Times New Roman"/>
          <w:bCs/>
          <w:sz w:val="24"/>
          <w:szCs w:val="24"/>
        </w:rPr>
        <w:t xml:space="preserve"> № 8</w:t>
      </w:r>
      <w:r w:rsidRPr="007C443D">
        <w:rPr>
          <w:rFonts w:ascii="Times New Roman" w:hAnsi="Times New Roman"/>
          <w:bCs/>
          <w:sz w:val="24"/>
          <w:szCs w:val="24"/>
        </w:rPr>
        <w:t>: в распределение бюджетных ассигнований по целевым статьям (муниципальным программам и непрограммным направлениям деятельности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7C443D">
        <w:rPr>
          <w:rFonts w:ascii="Times New Roman" w:hAnsi="Times New Roman"/>
          <w:bCs/>
          <w:sz w:val="24"/>
          <w:szCs w:val="24"/>
        </w:rPr>
        <w:t>, группам и подгруппам видов расходов, разделам и подразделам и видам классификации расходов бюджета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7C443D" w:rsidRDefault="0012703A" w:rsidP="003E6A01">
      <w:pPr>
        <w:numPr>
          <w:ilvl w:val="0"/>
          <w:numId w:val="6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мун</w:t>
      </w:r>
      <w:r>
        <w:rPr>
          <w:rFonts w:ascii="Times New Roman" w:hAnsi="Times New Roman"/>
          <w:bCs/>
          <w:sz w:val="24"/>
          <w:szCs w:val="24"/>
        </w:rPr>
        <w:t>иципальные программы, подлежащие</w:t>
      </w:r>
      <w:r w:rsidRPr="007C443D">
        <w:rPr>
          <w:rFonts w:ascii="Times New Roman" w:hAnsi="Times New Roman"/>
          <w:bCs/>
          <w:sz w:val="24"/>
          <w:szCs w:val="24"/>
        </w:rPr>
        <w:t xml:space="preserve"> финансированию из бюджета МО  Кузнечнинское городское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  Удельный вес  муниципальных программ  в общих бюджетных ассигнованиях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  составит </w:t>
      </w:r>
      <w:r w:rsidR="001B0514">
        <w:rPr>
          <w:rFonts w:ascii="Times New Roman" w:hAnsi="Times New Roman"/>
          <w:bCs/>
          <w:sz w:val="24"/>
          <w:szCs w:val="24"/>
        </w:rPr>
        <w:t>80,6</w:t>
      </w:r>
      <w:r w:rsidRPr="007C443D">
        <w:rPr>
          <w:rFonts w:ascii="Times New Roman" w:hAnsi="Times New Roman"/>
          <w:bCs/>
          <w:sz w:val="24"/>
          <w:szCs w:val="24"/>
        </w:rPr>
        <w:t xml:space="preserve">%. По сравнению с </w:t>
      </w:r>
      <w:r w:rsidRPr="007C443D">
        <w:rPr>
          <w:rFonts w:ascii="Times New Roman" w:hAnsi="Times New Roman"/>
          <w:bCs/>
          <w:sz w:val="24"/>
          <w:szCs w:val="24"/>
        </w:rPr>
        <w:lastRenderedPageBreak/>
        <w:t xml:space="preserve">первоначальным бюджетом доля расходов бюджета по муниципальным программам </w:t>
      </w:r>
      <w:r>
        <w:rPr>
          <w:rFonts w:ascii="Times New Roman" w:hAnsi="Times New Roman"/>
          <w:bCs/>
          <w:sz w:val="24"/>
          <w:szCs w:val="24"/>
        </w:rPr>
        <w:t xml:space="preserve">уменьшилась </w:t>
      </w:r>
      <w:r w:rsidRPr="007C443D">
        <w:rPr>
          <w:rFonts w:ascii="Times New Roman" w:hAnsi="Times New Roman"/>
          <w:bCs/>
          <w:sz w:val="24"/>
          <w:szCs w:val="24"/>
        </w:rPr>
        <w:t xml:space="preserve"> на</w:t>
      </w:r>
      <w:r w:rsidR="001B0514">
        <w:rPr>
          <w:rFonts w:ascii="Times New Roman" w:hAnsi="Times New Roman"/>
          <w:bCs/>
          <w:sz w:val="24"/>
          <w:szCs w:val="24"/>
        </w:rPr>
        <w:t xml:space="preserve"> 0,2</w:t>
      </w:r>
      <w:r w:rsidR="00AC760F"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>%.</w:t>
      </w: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Pr="00E558A0" w:rsidRDefault="0012703A" w:rsidP="007F1ADC">
      <w:pPr>
        <w:tabs>
          <w:tab w:val="left" w:pos="720"/>
        </w:tabs>
        <w:spacing w:after="0" w:line="240" w:lineRule="auto"/>
        <w:ind w:right="-142"/>
        <w:jc w:val="center"/>
        <w:rPr>
          <w:rFonts w:ascii="Times New Roman" w:hAnsi="Times New Roman"/>
          <w:i/>
        </w:rPr>
      </w:pPr>
      <w:r w:rsidRPr="00E558A0">
        <w:rPr>
          <w:rFonts w:ascii="Times New Roman" w:hAnsi="Times New Roman"/>
          <w:i/>
        </w:rPr>
        <w:t>Изменение бюджетных ассигнований представлено в  таблице № 5</w:t>
      </w:r>
    </w:p>
    <w:p w:rsidR="0012703A" w:rsidRPr="00531EEA" w:rsidRDefault="0012703A" w:rsidP="00CC5119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531EEA">
        <w:rPr>
          <w:rFonts w:ascii="Times New Roman" w:hAnsi="Times New Roman"/>
        </w:rPr>
        <w:t>Таблица№5                                                                                                                          тыс.руб.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3420"/>
        <w:gridCol w:w="1566"/>
        <w:gridCol w:w="1701"/>
        <w:gridCol w:w="1275"/>
        <w:gridCol w:w="1276"/>
      </w:tblGrid>
      <w:tr w:rsidR="00AC760F" w:rsidRPr="00531EEA" w:rsidTr="00AC760F">
        <w:trPr>
          <w:trHeight w:val="938"/>
        </w:trPr>
        <w:tc>
          <w:tcPr>
            <w:tcW w:w="685" w:type="dxa"/>
            <w:vAlign w:val="center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20" w:type="dxa"/>
            <w:vAlign w:val="center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  <w:p w:rsidR="00AC760F" w:rsidRPr="009D4442" w:rsidRDefault="00AC760F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AC760F" w:rsidRPr="009D4442" w:rsidRDefault="00AC760F" w:rsidP="00C8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2018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год (первоначальный бюджет)</w:t>
            </w:r>
          </w:p>
        </w:tc>
        <w:tc>
          <w:tcPr>
            <w:tcW w:w="1701" w:type="dxa"/>
            <w:vAlign w:val="center"/>
          </w:tcPr>
          <w:p w:rsidR="00AC760F" w:rsidRPr="009D4442" w:rsidRDefault="00AC760F" w:rsidP="00AC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Уточненный бюджет</w:t>
            </w:r>
          </w:p>
        </w:tc>
        <w:tc>
          <w:tcPr>
            <w:tcW w:w="1275" w:type="dxa"/>
          </w:tcPr>
          <w:p w:rsidR="00AC760F" w:rsidRDefault="00AC760F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60F" w:rsidRPr="00AC760F" w:rsidRDefault="00AC760F" w:rsidP="00AC76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:rsidR="00AC760F" w:rsidRPr="009D4442" w:rsidRDefault="00AC760F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AC760F" w:rsidRPr="009D4442" w:rsidRDefault="00AC760F" w:rsidP="005B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AC760F" w:rsidRPr="00531EEA" w:rsidTr="00AC760F">
        <w:trPr>
          <w:trHeight w:val="434"/>
        </w:trPr>
        <w:tc>
          <w:tcPr>
            <w:tcW w:w="685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AC760F" w:rsidRPr="009D4442" w:rsidRDefault="00AC760F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C760F" w:rsidRPr="009D4442" w:rsidRDefault="00AC760F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C760F" w:rsidRPr="009D4442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AC760F" w:rsidRPr="009D4442" w:rsidRDefault="00AC760F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7</w:t>
            </w: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4E03D3" w:rsidRDefault="001B0514" w:rsidP="004E03D3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20" w:type="dxa"/>
          </w:tcPr>
          <w:p w:rsidR="001B0514" w:rsidRPr="004E03D3" w:rsidRDefault="001B0514" w:rsidP="004E03D3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МП Развитие муниципальной службы в муниципальном образовании</w:t>
            </w:r>
          </w:p>
        </w:tc>
        <w:tc>
          <w:tcPr>
            <w:tcW w:w="1566" w:type="dxa"/>
          </w:tcPr>
          <w:p w:rsidR="001B0514" w:rsidRPr="008574A1" w:rsidRDefault="001B0514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4A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 w:rsidRPr="00AC760F"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1275" w:type="dxa"/>
          </w:tcPr>
          <w:p w:rsidR="001B0514" w:rsidRPr="00AC760F" w:rsidRDefault="001B0514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10,0</w:t>
            </w:r>
          </w:p>
        </w:tc>
        <w:tc>
          <w:tcPr>
            <w:tcW w:w="1276" w:type="dxa"/>
          </w:tcPr>
          <w:p w:rsidR="001B0514" w:rsidRPr="009D4442" w:rsidRDefault="001B0514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культуры и  физической культуры и спорта в муниципальном образовании»</w:t>
            </w:r>
          </w:p>
        </w:tc>
        <w:tc>
          <w:tcPr>
            <w:tcW w:w="1566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12469,1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13242,2</w:t>
            </w:r>
          </w:p>
        </w:tc>
        <w:tc>
          <w:tcPr>
            <w:tcW w:w="1275" w:type="dxa"/>
          </w:tcPr>
          <w:p w:rsidR="001B0514" w:rsidRPr="00AC760F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12892,2</w:t>
            </w:r>
          </w:p>
        </w:tc>
        <w:tc>
          <w:tcPr>
            <w:tcW w:w="1276" w:type="dxa"/>
          </w:tcPr>
          <w:p w:rsidR="001B0514" w:rsidRPr="009D4442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-350,0</w:t>
            </w: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566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353,6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353,6</w:t>
            </w:r>
          </w:p>
        </w:tc>
        <w:tc>
          <w:tcPr>
            <w:tcW w:w="1275" w:type="dxa"/>
          </w:tcPr>
          <w:p w:rsidR="001B0514" w:rsidRPr="00AC760F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1276" w:type="dxa"/>
          </w:tcPr>
          <w:p w:rsidR="001B0514" w:rsidRPr="009D4442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-53,6</w:t>
            </w: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566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21939,5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23587,8</w:t>
            </w:r>
          </w:p>
        </w:tc>
        <w:tc>
          <w:tcPr>
            <w:tcW w:w="1275" w:type="dxa"/>
          </w:tcPr>
          <w:p w:rsidR="001B0514" w:rsidRPr="00AC760F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39875,2</w:t>
            </w:r>
          </w:p>
        </w:tc>
        <w:tc>
          <w:tcPr>
            <w:tcW w:w="1276" w:type="dxa"/>
          </w:tcPr>
          <w:p w:rsidR="001B0514" w:rsidRPr="009D4442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+16287,4</w:t>
            </w: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566" w:type="dxa"/>
          </w:tcPr>
          <w:p w:rsidR="001B0514" w:rsidRPr="009D4442" w:rsidRDefault="001B0514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4150,0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4299,0</w:t>
            </w:r>
          </w:p>
        </w:tc>
        <w:tc>
          <w:tcPr>
            <w:tcW w:w="1275" w:type="dxa"/>
          </w:tcPr>
          <w:p w:rsidR="001B0514" w:rsidRPr="00AC760F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4799,0</w:t>
            </w:r>
          </w:p>
        </w:tc>
        <w:tc>
          <w:tcPr>
            <w:tcW w:w="1276" w:type="dxa"/>
          </w:tcPr>
          <w:p w:rsidR="001B0514" w:rsidRPr="009D4442" w:rsidRDefault="001B0514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+500,0</w:t>
            </w: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566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2367,2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1965,8</w:t>
            </w:r>
          </w:p>
        </w:tc>
        <w:tc>
          <w:tcPr>
            <w:tcW w:w="1275" w:type="dxa"/>
          </w:tcPr>
          <w:p w:rsidR="001B0514" w:rsidRPr="00AC760F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1965,8</w:t>
            </w:r>
          </w:p>
        </w:tc>
        <w:tc>
          <w:tcPr>
            <w:tcW w:w="1276" w:type="dxa"/>
          </w:tcPr>
          <w:p w:rsidR="001B0514" w:rsidRPr="009D4442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566" w:type="dxa"/>
          </w:tcPr>
          <w:p w:rsidR="001B0514" w:rsidRDefault="001B0514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1192,2</w:t>
            </w:r>
          </w:p>
        </w:tc>
        <w:tc>
          <w:tcPr>
            <w:tcW w:w="1275" w:type="dxa"/>
          </w:tcPr>
          <w:p w:rsidR="001B0514" w:rsidRPr="00AC760F" w:rsidRDefault="001B0514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1192,2</w:t>
            </w:r>
          </w:p>
        </w:tc>
        <w:tc>
          <w:tcPr>
            <w:tcW w:w="1276" w:type="dxa"/>
          </w:tcPr>
          <w:p w:rsidR="001B0514" w:rsidRDefault="001B0514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B0514" w:rsidRPr="00531EEA" w:rsidTr="00AC760F">
        <w:trPr>
          <w:trHeight w:val="434"/>
        </w:trPr>
        <w:tc>
          <w:tcPr>
            <w:tcW w:w="685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1B0514" w:rsidRPr="009D4442" w:rsidRDefault="001B0514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566" w:type="dxa"/>
          </w:tcPr>
          <w:p w:rsidR="001B0514" w:rsidRPr="009D4442" w:rsidRDefault="001B0514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41299,4</w:t>
            </w:r>
          </w:p>
        </w:tc>
        <w:tc>
          <w:tcPr>
            <w:tcW w:w="1701" w:type="dxa"/>
          </w:tcPr>
          <w:p w:rsidR="001B0514" w:rsidRPr="00AC760F" w:rsidRDefault="001B0514" w:rsidP="002453D3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44650,6</w:t>
            </w:r>
          </w:p>
        </w:tc>
        <w:tc>
          <w:tcPr>
            <w:tcW w:w="1275" w:type="dxa"/>
          </w:tcPr>
          <w:p w:rsidR="001B0514" w:rsidRPr="00AC760F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61034,4</w:t>
            </w:r>
          </w:p>
        </w:tc>
        <w:tc>
          <w:tcPr>
            <w:tcW w:w="1276" w:type="dxa"/>
          </w:tcPr>
          <w:p w:rsidR="001B0514" w:rsidRPr="009D4442" w:rsidRDefault="001B0514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+16383,8</w:t>
            </w:r>
          </w:p>
        </w:tc>
      </w:tr>
    </w:tbl>
    <w:p w:rsidR="0012703A" w:rsidRDefault="0012703A" w:rsidP="002A2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12703A" w:rsidRPr="007C443D" w:rsidRDefault="0012703A" w:rsidP="007C443D">
      <w:pPr>
        <w:numPr>
          <w:ilvl w:val="0"/>
          <w:numId w:val="6"/>
        </w:numPr>
        <w:spacing w:before="120" w:after="120" w:line="100" w:lineRule="atLeast"/>
        <w:ind w:left="0"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обеспечение деятельности органов местного самоуправления и непрограммные расходы, подлежащих финансированию из бюджета МО Кузнечнинское городское поселение муниципального образования 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 xml:space="preserve">Удельный вес непрограммных расходов в общих бюджетных ассигнованиях  составит </w:t>
      </w:r>
      <w:r w:rsidR="001B0514">
        <w:rPr>
          <w:rFonts w:ascii="Times New Roman" w:hAnsi="Times New Roman"/>
          <w:bCs/>
          <w:sz w:val="24"/>
          <w:szCs w:val="24"/>
        </w:rPr>
        <w:t xml:space="preserve"> 19,4</w:t>
      </w:r>
      <w:r w:rsidRPr="007C443D">
        <w:rPr>
          <w:rFonts w:ascii="Times New Roman" w:hAnsi="Times New Roman"/>
          <w:bCs/>
          <w:sz w:val="24"/>
          <w:szCs w:val="24"/>
        </w:rPr>
        <w:t xml:space="preserve">%. </w:t>
      </w:r>
    </w:p>
    <w:p w:rsidR="0012703A" w:rsidRPr="007C443D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Предла</w:t>
      </w:r>
      <w:r>
        <w:rPr>
          <w:rFonts w:ascii="Times New Roman" w:hAnsi="Times New Roman"/>
          <w:bCs/>
          <w:sz w:val="24"/>
          <w:szCs w:val="24"/>
        </w:rPr>
        <w:t>гается внести изменения в  статью 9 и утвердить План приватизации в новой редакции</w:t>
      </w:r>
      <w:r w:rsidRPr="007C443D">
        <w:rPr>
          <w:rFonts w:ascii="Times New Roman" w:hAnsi="Times New Roman"/>
          <w:bCs/>
          <w:sz w:val="24"/>
          <w:szCs w:val="24"/>
        </w:rPr>
        <w:t xml:space="preserve">. 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725"/>
        <w:gridCol w:w="2410"/>
        <w:gridCol w:w="1276"/>
        <w:gridCol w:w="1275"/>
        <w:gridCol w:w="1275"/>
      </w:tblGrid>
      <w:tr w:rsidR="00DB4ED4" w:rsidTr="00A61069">
        <w:trPr>
          <w:trHeight w:val="1003"/>
        </w:trPr>
        <w:tc>
          <w:tcPr>
            <w:tcW w:w="565" w:type="dxa"/>
          </w:tcPr>
          <w:p w:rsidR="00DB4ED4" w:rsidRDefault="00DB4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DB4ED4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Наименование объекта приватизации</w:t>
            </w:r>
          </w:p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2410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Адрес местонахождения</w:t>
            </w: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Краткая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proofErr w:type="spellStart"/>
            <w:proofErr w:type="gramStart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хар</w:t>
            </w:r>
            <w:proofErr w:type="spellEnd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-ка (площадь,</w:t>
            </w:r>
            <w:proofErr w:type="gramEnd"/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кв.м</w:t>
            </w:r>
            <w:proofErr w:type="spellEnd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.)</w:t>
            </w:r>
          </w:p>
        </w:tc>
        <w:tc>
          <w:tcPr>
            <w:tcW w:w="1275" w:type="dxa"/>
          </w:tcPr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Ориентир.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стоимость</w:t>
            </w:r>
          </w:p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(уточненный бюджет)</w:t>
            </w:r>
          </w:p>
        </w:tc>
        <w:tc>
          <w:tcPr>
            <w:tcW w:w="1275" w:type="dxa"/>
          </w:tcPr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Ориентир.</w:t>
            </w:r>
          </w:p>
          <w:p w:rsidR="00DB4ED4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Стоимость</w:t>
            </w:r>
          </w:p>
          <w:p w:rsidR="00DB4ED4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  <w:p w:rsidR="00DB4ED4" w:rsidRPr="0090260F" w:rsidRDefault="00DB4ED4" w:rsidP="00DB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(проект решения)</w:t>
            </w:r>
          </w:p>
          <w:p w:rsidR="00DB4ED4" w:rsidRPr="0090260F" w:rsidRDefault="00DB4ED4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DB4ED4" w:rsidTr="00DB4ED4">
        <w:trPr>
          <w:trHeight w:val="330"/>
        </w:trPr>
        <w:tc>
          <w:tcPr>
            <w:tcW w:w="56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Выкуп из аренды, в том числе</w:t>
            </w:r>
          </w:p>
        </w:tc>
        <w:tc>
          <w:tcPr>
            <w:tcW w:w="2410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B4ED4" w:rsidTr="00DB4ED4">
        <w:trPr>
          <w:trHeight w:val="615"/>
        </w:trPr>
        <w:tc>
          <w:tcPr>
            <w:tcW w:w="56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72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Встроенное нежилое помещение (арендатор Иванова И.В.)</w:t>
            </w:r>
          </w:p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</w:t>
            </w:r>
            <w:proofErr w:type="gram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Ленинградская</w:t>
            </w:r>
            <w:proofErr w:type="gram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 обл., Приозерский район, </w:t>
            </w:r>
          </w:p>
          <w:p w:rsidR="00DB4ED4" w:rsidRPr="0090260F" w:rsidRDefault="00DB4ED4" w:rsidP="00845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</w:t>
            </w:r>
            <w:proofErr w:type="spell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.  Кузнечное, ул. Юбилейная, д.3</w:t>
            </w:r>
          </w:p>
        </w:tc>
        <w:tc>
          <w:tcPr>
            <w:tcW w:w="1276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23,7</w:t>
            </w:r>
          </w:p>
        </w:tc>
        <w:tc>
          <w:tcPr>
            <w:tcW w:w="127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90260F" w:rsidRDefault="00DB4ED4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59,3</w:t>
            </w:r>
          </w:p>
        </w:tc>
        <w:tc>
          <w:tcPr>
            <w:tcW w:w="1275" w:type="dxa"/>
          </w:tcPr>
          <w:p w:rsidR="00DB4ED4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B4ED4" w:rsidRPr="00DB4ED4" w:rsidRDefault="00DB6B01" w:rsidP="00DB4ED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109,3</w:t>
            </w:r>
          </w:p>
        </w:tc>
      </w:tr>
      <w:tr w:rsidR="00DB4ED4" w:rsidTr="00DB4ED4">
        <w:trPr>
          <w:trHeight w:val="856"/>
        </w:trPr>
        <w:tc>
          <w:tcPr>
            <w:tcW w:w="565" w:type="dxa"/>
          </w:tcPr>
          <w:p w:rsidR="00DB4ED4" w:rsidRPr="0090260F" w:rsidRDefault="00DB4E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2</w:t>
            </w:r>
          </w:p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46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Объекты электросетевого хозяйства 36 объектов)</w:t>
            </w:r>
            <w:proofErr w:type="gramEnd"/>
          </w:p>
        </w:tc>
        <w:tc>
          <w:tcPr>
            <w:tcW w:w="2410" w:type="dxa"/>
          </w:tcPr>
          <w:p w:rsidR="00DB4ED4" w:rsidRPr="0090260F" w:rsidRDefault="00DB4ED4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</w:t>
            </w:r>
            <w:proofErr w:type="gram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Ленинградская</w:t>
            </w:r>
            <w:proofErr w:type="gram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 обл., Приозерский район, </w:t>
            </w:r>
          </w:p>
          <w:p w:rsidR="00DB4ED4" w:rsidRPr="0090260F" w:rsidRDefault="00DB4ED4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</w:t>
            </w:r>
            <w:proofErr w:type="spell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.  Кузнечное,</w:t>
            </w:r>
          </w:p>
        </w:tc>
        <w:tc>
          <w:tcPr>
            <w:tcW w:w="1276" w:type="dxa"/>
          </w:tcPr>
          <w:p w:rsidR="00DB4ED4" w:rsidRPr="0090260F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6B01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1600,0</w:t>
            </w:r>
          </w:p>
        </w:tc>
        <w:tc>
          <w:tcPr>
            <w:tcW w:w="1275" w:type="dxa"/>
          </w:tcPr>
          <w:p w:rsidR="00DB4ED4" w:rsidRDefault="00DB4ED4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1600,0</w:t>
            </w:r>
          </w:p>
        </w:tc>
      </w:tr>
      <w:tr w:rsidR="00DB4ED4" w:rsidTr="00DC18D4">
        <w:trPr>
          <w:trHeight w:val="260"/>
        </w:trPr>
        <w:tc>
          <w:tcPr>
            <w:tcW w:w="565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DB4ED4" w:rsidRPr="0090260F" w:rsidRDefault="00DB4ED4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sz w:val="20"/>
                <w:szCs w:val="24"/>
              </w:rPr>
              <w:t>ВСЕГО:</w:t>
            </w:r>
          </w:p>
        </w:tc>
        <w:tc>
          <w:tcPr>
            <w:tcW w:w="2410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DB4ED4" w:rsidRPr="0090260F" w:rsidRDefault="00DB4ED4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DB4ED4" w:rsidRPr="0090260F" w:rsidRDefault="00DB6B01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1659,3</w:t>
            </w:r>
          </w:p>
        </w:tc>
        <w:tc>
          <w:tcPr>
            <w:tcW w:w="1275" w:type="dxa"/>
          </w:tcPr>
          <w:p w:rsidR="00DB4ED4" w:rsidRDefault="00DB6B01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1709,3</w:t>
            </w:r>
          </w:p>
        </w:tc>
      </w:tr>
    </w:tbl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</w:p>
    <w:p w:rsidR="005D2D18" w:rsidRDefault="00937021" w:rsidP="005D2D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Предлагает</w:t>
      </w:r>
      <w:r w:rsidR="005D2D18">
        <w:rPr>
          <w:rFonts w:ascii="Times New Roman" w:hAnsi="Times New Roman"/>
          <w:color w:val="000000"/>
        </w:rPr>
        <w:t>ся внести изменения в</w:t>
      </w:r>
      <w:r w:rsidR="002453D3">
        <w:rPr>
          <w:rFonts w:ascii="Times New Roman" w:hAnsi="Times New Roman"/>
          <w:color w:val="000000"/>
        </w:rPr>
        <w:t xml:space="preserve"> п.4.5 статьи</w:t>
      </w:r>
      <w:r w:rsidR="005D2D18">
        <w:rPr>
          <w:rFonts w:ascii="Times New Roman" w:hAnsi="Times New Roman"/>
          <w:color w:val="000000"/>
        </w:rPr>
        <w:t xml:space="preserve"> 4 </w:t>
      </w:r>
      <w:r>
        <w:rPr>
          <w:rFonts w:ascii="Times New Roman" w:hAnsi="Times New Roman"/>
          <w:color w:val="000000"/>
        </w:rPr>
        <w:t xml:space="preserve"> дополнить п.</w:t>
      </w:r>
      <w:r w:rsidR="005D2D18">
        <w:rPr>
          <w:rFonts w:ascii="Times New Roman" w:hAnsi="Times New Roman"/>
          <w:color w:val="000000"/>
        </w:rPr>
        <w:t xml:space="preserve">4.5.2   утвердить </w:t>
      </w:r>
      <w:r>
        <w:rPr>
          <w:rFonts w:ascii="Times New Roman" w:hAnsi="Times New Roman"/>
          <w:color w:val="000000"/>
        </w:rPr>
        <w:t xml:space="preserve"> «Порядок предоставления субсидий юридическим лицам в целях реализации мероприятий, направленных на повышение надежности и энергетической эффективности в системах теплоснабжения</w:t>
      </w:r>
      <w:r w:rsidR="004A3AF8">
        <w:rPr>
          <w:rFonts w:ascii="Times New Roman" w:hAnsi="Times New Roman"/>
          <w:color w:val="000000"/>
        </w:rPr>
        <w:t xml:space="preserve"> на территории муниципального образования Кузнечнинское городское поселение из бюджета МО Кузнечнинское городское поселение»</w:t>
      </w:r>
      <w:r w:rsidR="005D2D18" w:rsidRPr="005D2D18">
        <w:rPr>
          <w:rFonts w:ascii="Times New Roman" w:hAnsi="Times New Roman"/>
          <w:color w:val="000000"/>
        </w:rPr>
        <w:t xml:space="preserve"> </w:t>
      </w:r>
      <w:r w:rsidR="005D2D18">
        <w:rPr>
          <w:rFonts w:ascii="Times New Roman" w:hAnsi="Times New Roman"/>
          <w:color w:val="000000"/>
        </w:rPr>
        <w:t>(приложение №25) .</w:t>
      </w:r>
    </w:p>
    <w:p w:rsidR="005D2D18" w:rsidRDefault="005D2D18" w:rsidP="005D2D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Размер субсидии юридическим лицам в целях реализации мероприятий, направленных на повышение надежности и энергетической эффективности  в системах теплоснабжения на территории МО Кузнечнинское городское поселение  из бюджета МО Кузнечнинское городское поселение  предлагается утвердить в размере 350,0 тыс.руб.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2453D3" w:rsidRDefault="002453D3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2453D3" w:rsidRDefault="002453D3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31EEA">
        <w:rPr>
          <w:rFonts w:ascii="Times New Roman" w:hAnsi="Times New Roman"/>
          <w:b/>
          <w:i/>
        </w:rPr>
        <w:t xml:space="preserve">Вывод: </w:t>
      </w:r>
      <w:r w:rsidRPr="007C443D">
        <w:rPr>
          <w:rFonts w:ascii="Times New Roman" w:hAnsi="Times New Roman"/>
          <w:bCs/>
          <w:i/>
          <w:sz w:val="24"/>
          <w:szCs w:val="24"/>
        </w:rPr>
        <w:t>Контрольно-счетный орган муниципального образования Приозерский муниципальный район Ленинградской области рекомендует</w:t>
      </w:r>
      <w:proofErr w:type="gramStart"/>
      <w:r w:rsidR="00A6106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i/>
          <w:sz w:val="24"/>
          <w:szCs w:val="24"/>
        </w:rPr>
        <w:t>:</w:t>
      </w:r>
      <w:proofErr w:type="gramEnd"/>
      <w:r w:rsidRPr="007C443D">
        <w:rPr>
          <w:rFonts w:ascii="Times New Roman" w:hAnsi="Times New Roman"/>
          <w:bCs/>
          <w:i/>
          <w:sz w:val="24"/>
          <w:szCs w:val="24"/>
        </w:rPr>
        <w:t xml:space="preserve"> рассмотреть  проект решения Совета депутатов МО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в решение Совета депутатов  от </w:t>
      </w:r>
      <w:r>
        <w:rPr>
          <w:rFonts w:ascii="Times New Roman" w:hAnsi="Times New Roman"/>
          <w:bCs/>
          <w:i/>
          <w:sz w:val="24"/>
          <w:szCs w:val="24"/>
        </w:rPr>
        <w:t>06</w:t>
      </w:r>
      <w:r w:rsidRPr="007C443D">
        <w:rPr>
          <w:rFonts w:ascii="Times New Roman" w:hAnsi="Times New Roman"/>
          <w:bCs/>
          <w:i/>
          <w:sz w:val="24"/>
          <w:szCs w:val="24"/>
        </w:rPr>
        <w:t>.12.201</w:t>
      </w:r>
      <w:r>
        <w:rPr>
          <w:rFonts w:ascii="Times New Roman" w:hAnsi="Times New Roman"/>
          <w:bCs/>
          <w:i/>
          <w:sz w:val="24"/>
          <w:szCs w:val="24"/>
        </w:rPr>
        <w:t>7</w:t>
      </w:r>
      <w:r w:rsidRPr="007C443D">
        <w:rPr>
          <w:rFonts w:ascii="Times New Roman" w:hAnsi="Times New Roman"/>
          <w:bCs/>
          <w:i/>
          <w:sz w:val="24"/>
          <w:szCs w:val="24"/>
        </w:rPr>
        <w:t>г. №</w:t>
      </w:r>
      <w:r>
        <w:rPr>
          <w:rFonts w:ascii="Times New Roman" w:hAnsi="Times New Roman"/>
          <w:bCs/>
          <w:i/>
          <w:sz w:val="24"/>
          <w:szCs w:val="24"/>
        </w:rPr>
        <w:t>108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i/>
          <w:sz w:val="24"/>
          <w:szCs w:val="24"/>
        </w:rPr>
        <w:t>МО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Кузнечнинское городское  поселение МО  Приозерский муниципальный район Ленинградской области  на 201</w:t>
      </w:r>
      <w:r>
        <w:rPr>
          <w:rFonts w:ascii="Times New Roman" w:hAnsi="Times New Roman"/>
          <w:bCs/>
          <w:i/>
          <w:sz w:val="24"/>
          <w:szCs w:val="24"/>
        </w:rPr>
        <w:t>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  и на плановый период 201</w:t>
      </w:r>
      <w:r>
        <w:rPr>
          <w:rFonts w:ascii="Times New Roman" w:hAnsi="Times New Roman"/>
          <w:bCs/>
          <w:i/>
          <w:sz w:val="24"/>
          <w:szCs w:val="24"/>
        </w:rPr>
        <w:t>9-2020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годов».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A61069" w:rsidRDefault="00A61069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A61069" w:rsidRPr="007C443D" w:rsidRDefault="00A61069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tabs>
          <w:tab w:val="left" w:pos="9781"/>
        </w:tabs>
        <w:spacing w:after="0" w:line="240" w:lineRule="atLeast"/>
        <w:ind w:right="-142" w:firstLine="426"/>
        <w:jc w:val="both"/>
        <w:rPr>
          <w:rFonts w:ascii="Times New Roman" w:hAnsi="Times New Roman"/>
          <w:iCs/>
        </w:rPr>
      </w:pPr>
    </w:p>
    <w:p w:rsidR="0012703A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iCs/>
        </w:rPr>
      </w:pP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C443D">
        <w:rPr>
          <w:rFonts w:ascii="Times New Roman" w:hAnsi="Times New Roman"/>
          <w:bCs/>
          <w:sz w:val="24"/>
          <w:szCs w:val="24"/>
        </w:rPr>
        <w:t xml:space="preserve">редседатель контрольно-счетного органа МО 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Ленинградской области                                                                                         В.Н. Карпенко</w:t>
      </w:r>
    </w:p>
    <w:p w:rsidR="0012703A" w:rsidRPr="007C443D" w:rsidRDefault="0012703A" w:rsidP="0078545F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sectPr w:rsidR="0012703A" w:rsidRPr="007C443D" w:rsidSect="00305FC2">
      <w:footerReference w:type="default" r:id="rId9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44" w:rsidRDefault="006B3644" w:rsidP="0034154A">
      <w:pPr>
        <w:spacing w:after="0" w:line="240" w:lineRule="auto"/>
      </w:pPr>
      <w:r>
        <w:separator/>
      </w:r>
    </w:p>
  </w:endnote>
  <w:endnote w:type="continuationSeparator" w:id="0">
    <w:p w:rsidR="006B3644" w:rsidRDefault="006B3644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D3" w:rsidRDefault="002453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61069">
      <w:rPr>
        <w:noProof/>
      </w:rPr>
      <w:t>1</w:t>
    </w:r>
    <w:r>
      <w:rPr>
        <w:noProof/>
      </w:rPr>
      <w:fldChar w:fldCharType="end"/>
    </w:r>
  </w:p>
  <w:p w:rsidR="002453D3" w:rsidRDefault="002453D3">
    <w:pPr>
      <w:pStyle w:val="ac"/>
    </w:pPr>
  </w:p>
  <w:p w:rsidR="002453D3" w:rsidRDefault="002453D3"/>
  <w:p w:rsidR="002453D3" w:rsidRDefault="00245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44" w:rsidRDefault="006B3644" w:rsidP="0034154A">
      <w:pPr>
        <w:spacing w:after="0" w:line="240" w:lineRule="auto"/>
      </w:pPr>
      <w:r>
        <w:separator/>
      </w:r>
    </w:p>
  </w:footnote>
  <w:footnote w:type="continuationSeparator" w:id="0">
    <w:p w:rsidR="006B3644" w:rsidRDefault="006B3644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2A4"/>
    <w:multiLevelType w:val="hybridMultilevel"/>
    <w:tmpl w:val="65DAC0CE"/>
    <w:lvl w:ilvl="0" w:tplc="7206B29A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E87729"/>
    <w:multiLevelType w:val="hybridMultilevel"/>
    <w:tmpl w:val="2BAA837E"/>
    <w:lvl w:ilvl="0" w:tplc="0038D09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4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19B32F9"/>
    <w:multiLevelType w:val="hybridMultilevel"/>
    <w:tmpl w:val="9F760E7E"/>
    <w:lvl w:ilvl="0" w:tplc="C706CF56">
      <w:start w:val="1"/>
      <w:numFmt w:val="decimal"/>
      <w:lvlText w:val="%1)"/>
      <w:lvlJc w:val="left"/>
      <w:pPr>
        <w:ind w:left="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7">
    <w:nsid w:val="65A41552"/>
    <w:multiLevelType w:val="hybridMultilevel"/>
    <w:tmpl w:val="DC02D976"/>
    <w:lvl w:ilvl="0" w:tplc="08086E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0003"/>
    <w:rsid w:val="00002302"/>
    <w:rsid w:val="00002753"/>
    <w:rsid w:val="000043E3"/>
    <w:rsid w:val="00005D2E"/>
    <w:rsid w:val="00007C5D"/>
    <w:rsid w:val="00010726"/>
    <w:rsid w:val="00011A7D"/>
    <w:rsid w:val="00017748"/>
    <w:rsid w:val="00021950"/>
    <w:rsid w:val="00023933"/>
    <w:rsid w:val="00024A3A"/>
    <w:rsid w:val="00024D44"/>
    <w:rsid w:val="00027D3D"/>
    <w:rsid w:val="000322D1"/>
    <w:rsid w:val="0003286E"/>
    <w:rsid w:val="000332CC"/>
    <w:rsid w:val="000341C4"/>
    <w:rsid w:val="00034620"/>
    <w:rsid w:val="0003628E"/>
    <w:rsid w:val="000378F4"/>
    <w:rsid w:val="00044050"/>
    <w:rsid w:val="00046137"/>
    <w:rsid w:val="000475F6"/>
    <w:rsid w:val="0005220F"/>
    <w:rsid w:val="000523DD"/>
    <w:rsid w:val="00054E24"/>
    <w:rsid w:val="000617D3"/>
    <w:rsid w:val="0006204A"/>
    <w:rsid w:val="0006245C"/>
    <w:rsid w:val="00064589"/>
    <w:rsid w:val="00065DAD"/>
    <w:rsid w:val="00066EDF"/>
    <w:rsid w:val="00067928"/>
    <w:rsid w:val="0008541E"/>
    <w:rsid w:val="00086C22"/>
    <w:rsid w:val="00090999"/>
    <w:rsid w:val="0009298D"/>
    <w:rsid w:val="000932B2"/>
    <w:rsid w:val="000946C2"/>
    <w:rsid w:val="00094D67"/>
    <w:rsid w:val="00096403"/>
    <w:rsid w:val="00096F3F"/>
    <w:rsid w:val="000974BC"/>
    <w:rsid w:val="000A0A51"/>
    <w:rsid w:val="000A11CC"/>
    <w:rsid w:val="000A1F5A"/>
    <w:rsid w:val="000A3742"/>
    <w:rsid w:val="000A4751"/>
    <w:rsid w:val="000B134C"/>
    <w:rsid w:val="000B4592"/>
    <w:rsid w:val="000B5C22"/>
    <w:rsid w:val="000B5E02"/>
    <w:rsid w:val="000B61C7"/>
    <w:rsid w:val="000B6D44"/>
    <w:rsid w:val="000B7E29"/>
    <w:rsid w:val="000C03B8"/>
    <w:rsid w:val="000C0757"/>
    <w:rsid w:val="000C0A94"/>
    <w:rsid w:val="000C2DCC"/>
    <w:rsid w:val="000C2DFB"/>
    <w:rsid w:val="000C3C32"/>
    <w:rsid w:val="000D2CE0"/>
    <w:rsid w:val="000D3E4E"/>
    <w:rsid w:val="000D4786"/>
    <w:rsid w:val="000D542C"/>
    <w:rsid w:val="000D578F"/>
    <w:rsid w:val="000D5D61"/>
    <w:rsid w:val="000D5DEB"/>
    <w:rsid w:val="000D6437"/>
    <w:rsid w:val="000E279E"/>
    <w:rsid w:val="000E5BD9"/>
    <w:rsid w:val="000E5D53"/>
    <w:rsid w:val="000F2570"/>
    <w:rsid w:val="000F286A"/>
    <w:rsid w:val="000F414F"/>
    <w:rsid w:val="000F417A"/>
    <w:rsid w:val="000F47B6"/>
    <w:rsid w:val="000F60AF"/>
    <w:rsid w:val="000F7DEF"/>
    <w:rsid w:val="00100956"/>
    <w:rsid w:val="00101E53"/>
    <w:rsid w:val="001037D7"/>
    <w:rsid w:val="0010685A"/>
    <w:rsid w:val="00107393"/>
    <w:rsid w:val="00110172"/>
    <w:rsid w:val="00111647"/>
    <w:rsid w:val="001129DB"/>
    <w:rsid w:val="00112DE1"/>
    <w:rsid w:val="001144E6"/>
    <w:rsid w:val="00114B5F"/>
    <w:rsid w:val="0011777C"/>
    <w:rsid w:val="00117E0C"/>
    <w:rsid w:val="001209CE"/>
    <w:rsid w:val="001214B6"/>
    <w:rsid w:val="00123329"/>
    <w:rsid w:val="00124ADC"/>
    <w:rsid w:val="001253F7"/>
    <w:rsid w:val="0012703A"/>
    <w:rsid w:val="001328AF"/>
    <w:rsid w:val="0013328A"/>
    <w:rsid w:val="0014123A"/>
    <w:rsid w:val="001413E0"/>
    <w:rsid w:val="00141BDB"/>
    <w:rsid w:val="001424F7"/>
    <w:rsid w:val="00142E16"/>
    <w:rsid w:val="00143F9B"/>
    <w:rsid w:val="00144269"/>
    <w:rsid w:val="0014575B"/>
    <w:rsid w:val="001470ED"/>
    <w:rsid w:val="00150C3E"/>
    <w:rsid w:val="0015104E"/>
    <w:rsid w:val="00152BA9"/>
    <w:rsid w:val="001534C1"/>
    <w:rsid w:val="00154CCA"/>
    <w:rsid w:val="001575B0"/>
    <w:rsid w:val="0016095E"/>
    <w:rsid w:val="00162262"/>
    <w:rsid w:val="0016397F"/>
    <w:rsid w:val="00165A32"/>
    <w:rsid w:val="00167F54"/>
    <w:rsid w:val="00170A7A"/>
    <w:rsid w:val="001729E7"/>
    <w:rsid w:val="001752C0"/>
    <w:rsid w:val="001764C0"/>
    <w:rsid w:val="00177710"/>
    <w:rsid w:val="00180F61"/>
    <w:rsid w:val="00180F8D"/>
    <w:rsid w:val="00181CFA"/>
    <w:rsid w:val="00183E04"/>
    <w:rsid w:val="00183E75"/>
    <w:rsid w:val="00183F0A"/>
    <w:rsid w:val="001846B4"/>
    <w:rsid w:val="00184A72"/>
    <w:rsid w:val="00184DAE"/>
    <w:rsid w:val="001878BB"/>
    <w:rsid w:val="001908FB"/>
    <w:rsid w:val="00195909"/>
    <w:rsid w:val="001969C0"/>
    <w:rsid w:val="00196ABF"/>
    <w:rsid w:val="0019761C"/>
    <w:rsid w:val="001A0638"/>
    <w:rsid w:val="001A0BFE"/>
    <w:rsid w:val="001A0C1A"/>
    <w:rsid w:val="001A1559"/>
    <w:rsid w:val="001A1E8A"/>
    <w:rsid w:val="001A2DBC"/>
    <w:rsid w:val="001A3A1E"/>
    <w:rsid w:val="001A3BD0"/>
    <w:rsid w:val="001A70B8"/>
    <w:rsid w:val="001A7EBC"/>
    <w:rsid w:val="001B00B4"/>
    <w:rsid w:val="001B0514"/>
    <w:rsid w:val="001B0F24"/>
    <w:rsid w:val="001B24A2"/>
    <w:rsid w:val="001B268B"/>
    <w:rsid w:val="001B26BD"/>
    <w:rsid w:val="001B2CFC"/>
    <w:rsid w:val="001B2D78"/>
    <w:rsid w:val="001B338A"/>
    <w:rsid w:val="001B39D2"/>
    <w:rsid w:val="001B5C97"/>
    <w:rsid w:val="001B5F05"/>
    <w:rsid w:val="001B663C"/>
    <w:rsid w:val="001B6BF0"/>
    <w:rsid w:val="001C3221"/>
    <w:rsid w:val="001C3C8B"/>
    <w:rsid w:val="001C63AB"/>
    <w:rsid w:val="001C6938"/>
    <w:rsid w:val="001D2A6F"/>
    <w:rsid w:val="001D6517"/>
    <w:rsid w:val="001D6937"/>
    <w:rsid w:val="001E26C5"/>
    <w:rsid w:val="001E2B43"/>
    <w:rsid w:val="001E3659"/>
    <w:rsid w:val="001E4711"/>
    <w:rsid w:val="001E4FA0"/>
    <w:rsid w:val="001E5CCD"/>
    <w:rsid w:val="001E5EA7"/>
    <w:rsid w:val="001E7089"/>
    <w:rsid w:val="001E7DB5"/>
    <w:rsid w:val="001F6CB6"/>
    <w:rsid w:val="001F7A62"/>
    <w:rsid w:val="00200746"/>
    <w:rsid w:val="00203C2C"/>
    <w:rsid w:val="00203D29"/>
    <w:rsid w:val="002061D7"/>
    <w:rsid w:val="002070F5"/>
    <w:rsid w:val="00210605"/>
    <w:rsid w:val="0021175E"/>
    <w:rsid w:val="00211F86"/>
    <w:rsid w:val="002152DE"/>
    <w:rsid w:val="002156EF"/>
    <w:rsid w:val="00216E64"/>
    <w:rsid w:val="00217E14"/>
    <w:rsid w:val="0022045B"/>
    <w:rsid w:val="002221CC"/>
    <w:rsid w:val="00224A2D"/>
    <w:rsid w:val="00225405"/>
    <w:rsid w:val="00225683"/>
    <w:rsid w:val="0022600D"/>
    <w:rsid w:val="002262F0"/>
    <w:rsid w:val="00226D14"/>
    <w:rsid w:val="002305FA"/>
    <w:rsid w:val="00232196"/>
    <w:rsid w:val="00234B9B"/>
    <w:rsid w:val="0023625A"/>
    <w:rsid w:val="002362D9"/>
    <w:rsid w:val="00241080"/>
    <w:rsid w:val="002413D5"/>
    <w:rsid w:val="00242280"/>
    <w:rsid w:val="00243006"/>
    <w:rsid w:val="002444F6"/>
    <w:rsid w:val="002453D3"/>
    <w:rsid w:val="0024596C"/>
    <w:rsid w:val="00245CCD"/>
    <w:rsid w:val="00246180"/>
    <w:rsid w:val="0024656E"/>
    <w:rsid w:val="00250134"/>
    <w:rsid w:val="00252834"/>
    <w:rsid w:val="00253173"/>
    <w:rsid w:val="002544C7"/>
    <w:rsid w:val="00254A82"/>
    <w:rsid w:val="002648DA"/>
    <w:rsid w:val="002650E5"/>
    <w:rsid w:val="0026516A"/>
    <w:rsid w:val="002662A8"/>
    <w:rsid w:val="00272370"/>
    <w:rsid w:val="00273990"/>
    <w:rsid w:val="00274194"/>
    <w:rsid w:val="0027489D"/>
    <w:rsid w:val="00274D34"/>
    <w:rsid w:val="00276083"/>
    <w:rsid w:val="00283AE8"/>
    <w:rsid w:val="002855CE"/>
    <w:rsid w:val="00286020"/>
    <w:rsid w:val="00286362"/>
    <w:rsid w:val="0028666F"/>
    <w:rsid w:val="002914FB"/>
    <w:rsid w:val="0029307C"/>
    <w:rsid w:val="00297141"/>
    <w:rsid w:val="002A024B"/>
    <w:rsid w:val="002A11C4"/>
    <w:rsid w:val="002A228A"/>
    <w:rsid w:val="002A4BD7"/>
    <w:rsid w:val="002A6492"/>
    <w:rsid w:val="002A6BAE"/>
    <w:rsid w:val="002A74D5"/>
    <w:rsid w:val="002A7B4F"/>
    <w:rsid w:val="002B0043"/>
    <w:rsid w:val="002B6257"/>
    <w:rsid w:val="002C1E79"/>
    <w:rsid w:val="002C2858"/>
    <w:rsid w:val="002C3038"/>
    <w:rsid w:val="002C4F5E"/>
    <w:rsid w:val="002C576D"/>
    <w:rsid w:val="002C5B08"/>
    <w:rsid w:val="002C7986"/>
    <w:rsid w:val="002C7B9D"/>
    <w:rsid w:val="002D0D49"/>
    <w:rsid w:val="002D35C0"/>
    <w:rsid w:val="002D5A28"/>
    <w:rsid w:val="002D796F"/>
    <w:rsid w:val="002D7E5A"/>
    <w:rsid w:val="002E0590"/>
    <w:rsid w:val="002E2EAE"/>
    <w:rsid w:val="002E38F5"/>
    <w:rsid w:val="002F2477"/>
    <w:rsid w:val="002F506D"/>
    <w:rsid w:val="002F52B7"/>
    <w:rsid w:val="002F6940"/>
    <w:rsid w:val="002F6D37"/>
    <w:rsid w:val="002F73F4"/>
    <w:rsid w:val="0030270A"/>
    <w:rsid w:val="00304C2E"/>
    <w:rsid w:val="003059B0"/>
    <w:rsid w:val="00305FC2"/>
    <w:rsid w:val="00310CB2"/>
    <w:rsid w:val="003114D4"/>
    <w:rsid w:val="003115A3"/>
    <w:rsid w:val="00311DE7"/>
    <w:rsid w:val="00312A5C"/>
    <w:rsid w:val="00313F65"/>
    <w:rsid w:val="00314117"/>
    <w:rsid w:val="00316641"/>
    <w:rsid w:val="003167D2"/>
    <w:rsid w:val="00317D9B"/>
    <w:rsid w:val="00317ECC"/>
    <w:rsid w:val="003222F0"/>
    <w:rsid w:val="0032287D"/>
    <w:rsid w:val="003243DE"/>
    <w:rsid w:val="003244EC"/>
    <w:rsid w:val="00325B76"/>
    <w:rsid w:val="00327660"/>
    <w:rsid w:val="00330BC5"/>
    <w:rsid w:val="003315EA"/>
    <w:rsid w:val="003317BB"/>
    <w:rsid w:val="00331D10"/>
    <w:rsid w:val="003322EF"/>
    <w:rsid w:val="0033365B"/>
    <w:rsid w:val="0033383F"/>
    <w:rsid w:val="00333B4F"/>
    <w:rsid w:val="00336CA5"/>
    <w:rsid w:val="00336F55"/>
    <w:rsid w:val="0034154A"/>
    <w:rsid w:val="00342191"/>
    <w:rsid w:val="00342E36"/>
    <w:rsid w:val="00343576"/>
    <w:rsid w:val="0034493D"/>
    <w:rsid w:val="003503C9"/>
    <w:rsid w:val="00350C72"/>
    <w:rsid w:val="00350DF6"/>
    <w:rsid w:val="003527B5"/>
    <w:rsid w:val="00353356"/>
    <w:rsid w:val="00357101"/>
    <w:rsid w:val="00362062"/>
    <w:rsid w:val="003620CF"/>
    <w:rsid w:val="00363B72"/>
    <w:rsid w:val="0036663B"/>
    <w:rsid w:val="003673A7"/>
    <w:rsid w:val="00370E7A"/>
    <w:rsid w:val="00371572"/>
    <w:rsid w:val="00371BB1"/>
    <w:rsid w:val="00373CED"/>
    <w:rsid w:val="00374994"/>
    <w:rsid w:val="00375084"/>
    <w:rsid w:val="00376DB9"/>
    <w:rsid w:val="00377FD0"/>
    <w:rsid w:val="003816E3"/>
    <w:rsid w:val="003824B2"/>
    <w:rsid w:val="003827EB"/>
    <w:rsid w:val="00384F82"/>
    <w:rsid w:val="00385533"/>
    <w:rsid w:val="00386398"/>
    <w:rsid w:val="00390050"/>
    <w:rsid w:val="003924BE"/>
    <w:rsid w:val="00393B3A"/>
    <w:rsid w:val="003942F4"/>
    <w:rsid w:val="003953B4"/>
    <w:rsid w:val="00395FE6"/>
    <w:rsid w:val="00396ED0"/>
    <w:rsid w:val="003A0387"/>
    <w:rsid w:val="003A2052"/>
    <w:rsid w:val="003A37CD"/>
    <w:rsid w:val="003A5E9F"/>
    <w:rsid w:val="003B1841"/>
    <w:rsid w:val="003B2DF9"/>
    <w:rsid w:val="003B3569"/>
    <w:rsid w:val="003B3B8F"/>
    <w:rsid w:val="003B6937"/>
    <w:rsid w:val="003C0AED"/>
    <w:rsid w:val="003C1492"/>
    <w:rsid w:val="003C3C2C"/>
    <w:rsid w:val="003C5790"/>
    <w:rsid w:val="003C59FF"/>
    <w:rsid w:val="003C5B8A"/>
    <w:rsid w:val="003D17FE"/>
    <w:rsid w:val="003D242C"/>
    <w:rsid w:val="003D41CC"/>
    <w:rsid w:val="003D48A2"/>
    <w:rsid w:val="003D7344"/>
    <w:rsid w:val="003D756A"/>
    <w:rsid w:val="003D7BE4"/>
    <w:rsid w:val="003D7C37"/>
    <w:rsid w:val="003E04DB"/>
    <w:rsid w:val="003E279D"/>
    <w:rsid w:val="003E407A"/>
    <w:rsid w:val="003E6441"/>
    <w:rsid w:val="003E6A01"/>
    <w:rsid w:val="003E6B2E"/>
    <w:rsid w:val="003E6F7F"/>
    <w:rsid w:val="003E724C"/>
    <w:rsid w:val="003E79CE"/>
    <w:rsid w:val="003F0B60"/>
    <w:rsid w:val="003F3A04"/>
    <w:rsid w:val="003F7453"/>
    <w:rsid w:val="003F7B1A"/>
    <w:rsid w:val="00400CAE"/>
    <w:rsid w:val="00401836"/>
    <w:rsid w:val="00402918"/>
    <w:rsid w:val="004047EF"/>
    <w:rsid w:val="0040554B"/>
    <w:rsid w:val="00414B35"/>
    <w:rsid w:val="00414C30"/>
    <w:rsid w:val="00416C52"/>
    <w:rsid w:val="00417150"/>
    <w:rsid w:val="004201C3"/>
    <w:rsid w:val="0042159F"/>
    <w:rsid w:val="00422D3B"/>
    <w:rsid w:val="004239E3"/>
    <w:rsid w:val="004247F8"/>
    <w:rsid w:val="0042576F"/>
    <w:rsid w:val="00426B5D"/>
    <w:rsid w:val="00427306"/>
    <w:rsid w:val="00427982"/>
    <w:rsid w:val="00427AD8"/>
    <w:rsid w:val="00427D00"/>
    <w:rsid w:val="0043164E"/>
    <w:rsid w:val="0043381A"/>
    <w:rsid w:val="004341B9"/>
    <w:rsid w:val="00440833"/>
    <w:rsid w:val="004430C9"/>
    <w:rsid w:val="0044529C"/>
    <w:rsid w:val="0044671F"/>
    <w:rsid w:val="00451598"/>
    <w:rsid w:val="00451F18"/>
    <w:rsid w:val="00452399"/>
    <w:rsid w:val="0045285A"/>
    <w:rsid w:val="00452BC7"/>
    <w:rsid w:val="00454DD2"/>
    <w:rsid w:val="00461E14"/>
    <w:rsid w:val="00462387"/>
    <w:rsid w:val="004623CE"/>
    <w:rsid w:val="004644D6"/>
    <w:rsid w:val="00465244"/>
    <w:rsid w:val="00465BBF"/>
    <w:rsid w:val="00466797"/>
    <w:rsid w:val="004674CE"/>
    <w:rsid w:val="00471A7F"/>
    <w:rsid w:val="00473A67"/>
    <w:rsid w:val="00476F89"/>
    <w:rsid w:val="00480E88"/>
    <w:rsid w:val="00484875"/>
    <w:rsid w:val="004861E9"/>
    <w:rsid w:val="004863F2"/>
    <w:rsid w:val="0048775E"/>
    <w:rsid w:val="00487C71"/>
    <w:rsid w:val="00487C99"/>
    <w:rsid w:val="0049096E"/>
    <w:rsid w:val="00494865"/>
    <w:rsid w:val="00495ED1"/>
    <w:rsid w:val="004A0958"/>
    <w:rsid w:val="004A2094"/>
    <w:rsid w:val="004A2572"/>
    <w:rsid w:val="004A317A"/>
    <w:rsid w:val="004A3AF8"/>
    <w:rsid w:val="004A5B8D"/>
    <w:rsid w:val="004A6E1D"/>
    <w:rsid w:val="004A70BA"/>
    <w:rsid w:val="004A7DD2"/>
    <w:rsid w:val="004B0768"/>
    <w:rsid w:val="004B26C3"/>
    <w:rsid w:val="004B3095"/>
    <w:rsid w:val="004B4D71"/>
    <w:rsid w:val="004B5BDE"/>
    <w:rsid w:val="004C0E08"/>
    <w:rsid w:val="004C1B4A"/>
    <w:rsid w:val="004C6116"/>
    <w:rsid w:val="004C63F6"/>
    <w:rsid w:val="004C750C"/>
    <w:rsid w:val="004C7F4B"/>
    <w:rsid w:val="004D17DF"/>
    <w:rsid w:val="004D3347"/>
    <w:rsid w:val="004D35FF"/>
    <w:rsid w:val="004D7883"/>
    <w:rsid w:val="004E03D3"/>
    <w:rsid w:val="004E42F5"/>
    <w:rsid w:val="004E539A"/>
    <w:rsid w:val="004F09D7"/>
    <w:rsid w:val="004F0E38"/>
    <w:rsid w:val="004F1E21"/>
    <w:rsid w:val="004F419B"/>
    <w:rsid w:val="004F4A2C"/>
    <w:rsid w:val="004F4C88"/>
    <w:rsid w:val="004F5114"/>
    <w:rsid w:val="0050134C"/>
    <w:rsid w:val="005025C1"/>
    <w:rsid w:val="00503E8A"/>
    <w:rsid w:val="00506BB0"/>
    <w:rsid w:val="00506D6E"/>
    <w:rsid w:val="00510C21"/>
    <w:rsid w:val="00510D05"/>
    <w:rsid w:val="00512597"/>
    <w:rsid w:val="00515088"/>
    <w:rsid w:val="00516034"/>
    <w:rsid w:val="005160B0"/>
    <w:rsid w:val="00516F70"/>
    <w:rsid w:val="0051790F"/>
    <w:rsid w:val="00520957"/>
    <w:rsid w:val="00521A2A"/>
    <w:rsid w:val="005227EF"/>
    <w:rsid w:val="00522F84"/>
    <w:rsid w:val="00523F6C"/>
    <w:rsid w:val="00523FF6"/>
    <w:rsid w:val="00525101"/>
    <w:rsid w:val="00526757"/>
    <w:rsid w:val="00531EEA"/>
    <w:rsid w:val="0053289C"/>
    <w:rsid w:val="0053574B"/>
    <w:rsid w:val="005370C7"/>
    <w:rsid w:val="00541619"/>
    <w:rsid w:val="00541AE0"/>
    <w:rsid w:val="00541E07"/>
    <w:rsid w:val="00544A71"/>
    <w:rsid w:val="0054592E"/>
    <w:rsid w:val="00545F17"/>
    <w:rsid w:val="0054649A"/>
    <w:rsid w:val="00546C9E"/>
    <w:rsid w:val="00550732"/>
    <w:rsid w:val="0055094C"/>
    <w:rsid w:val="0055105A"/>
    <w:rsid w:val="005530C5"/>
    <w:rsid w:val="005536C3"/>
    <w:rsid w:val="005551DB"/>
    <w:rsid w:val="00556877"/>
    <w:rsid w:val="00556BE1"/>
    <w:rsid w:val="00557030"/>
    <w:rsid w:val="0055778E"/>
    <w:rsid w:val="00557800"/>
    <w:rsid w:val="005606AB"/>
    <w:rsid w:val="00560FDC"/>
    <w:rsid w:val="005613D1"/>
    <w:rsid w:val="0056242F"/>
    <w:rsid w:val="00563B09"/>
    <w:rsid w:val="00564A0A"/>
    <w:rsid w:val="00564D1B"/>
    <w:rsid w:val="00564D72"/>
    <w:rsid w:val="00565121"/>
    <w:rsid w:val="00565282"/>
    <w:rsid w:val="005660FB"/>
    <w:rsid w:val="00570F00"/>
    <w:rsid w:val="00575F2C"/>
    <w:rsid w:val="00576546"/>
    <w:rsid w:val="00576F6D"/>
    <w:rsid w:val="0057789A"/>
    <w:rsid w:val="00580EB3"/>
    <w:rsid w:val="005811F3"/>
    <w:rsid w:val="0058228B"/>
    <w:rsid w:val="00584569"/>
    <w:rsid w:val="0058533D"/>
    <w:rsid w:val="00587D11"/>
    <w:rsid w:val="0059064D"/>
    <w:rsid w:val="0059078D"/>
    <w:rsid w:val="0059148E"/>
    <w:rsid w:val="00591D86"/>
    <w:rsid w:val="005927E5"/>
    <w:rsid w:val="005930DE"/>
    <w:rsid w:val="005948E7"/>
    <w:rsid w:val="00596F01"/>
    <w:rsid w:val="00597397"/>
    <w:rsid w:val="005A1EBB"/>
    <w:rsid w:val="005A36C2"/>
    <w:rsid w:val="005A3FB6"/>
    <w:rsid w:val="005A6C10"/>
    <w:rsid w:val="005B0260"/>
    <w:rsid w:val="005B1285"/>
    <w:rsid w:val="005B1929"/>
    <w:rsid w:val="005B3C26"/>
    <w:rsid w:val="005B576E"/>
    <w:rsid w:val="005B6795"/>
    <w:rsid w:val="005B700B"/>
    <w:rsid w:val="005B74FB"/>
    <w:rsid w:val="005B7A67"/>
    <w:rsid w:val="005C0029"/>
    <w:rsid w:val="005C0ADD"/>
    <w:rsid w:val="005C1B8E"/>
    <w:rsid w:val="005C31CC"/>
    <w:rsid w:val="005C31F2"/>
    <w:rsid w:val="005C3F32"/>
    <w:rsid w:val="005C3FB5"/>
    <w:rsid w:val="005C4ED2"/>
    <w:rsid w:val="005D2D18"/>
    <w:rsid w:val="005D39C0"/>
    <w:rsid w:val="005D3EB7"/>
    <w:rsid w:val="005D4733"/>
    <w:rsid w:val="005D689B"/>
    <w:rsid w:val="005D7622"/>
    <w:rsid w:val="005D7FAD"/>
    <w:rsid w:val="005E0F75"/>
    <w:rsid w:val="005E1597"/>
    <w:rsid w:val="005E3A01"/>
    <w:rsid w:val="005E55F9"/>
    <w:rsid w:val="005E72D9"/>
    <w:rsid w:val="005E77B5"/>
    <w:rsid w:val="005E79BB"/>
    <w:rsid w:val="005E79C9"/>
    <w:rsid w:val="005F29FC"/>
    <w:rsid w:val="005F332E"/>
    <w:rsid w:val="005F4149"/>
    <w:rsid w:val="005F42CF"/>
    <w:rsid w:val="005F527E"/>
    <w:rsid w:val="005F5907"/>
    <w:rsid w:val="005F616D"/>
    <w:rsid w:val="006000FC"/>
    <w:rsid w:val="00601063"/>
    <w:rsid w:val="0060278D"/>
    <w:rsid w:val="00604475"/>
    <w:rsid w:val="006055D2"/>
    <w:rsid w:val="006071B8"/>
    <w:rsid w:val="00610E23"/>
    <w:rsid w:val="006115F9"/>
    <w:rsid w:val="00611943"/>
    <w:rsid w:val="006142CD"/>
    <w:rsid w:val="00615713"/>
    <w:rsid w:val="006159FE"/>
    <w:rsid w:val="00615D04"/>
    <w:rsid w:val="00621671"/>
    <w:rsid w:val="006243A1"/>
    <w:rsid w:val="00625747"/>
    <w:rsid w:val="006274A7"/>
    <w:rsid w:val="00631FCD"/>
    <w:rsid w:val="0063633B"/>
    <w:rsid w:val="0063673E"/>
    <w:rsid w:val="00636A6F"/>
    <w:rsid w:val="00640DE3"/>
    <w:rsid w:val="00640EEC"/>
    <w:rsid w:val="00641CD8"/>
    <w:rsid w:val="00642620"/>
    <w:rsid w:val="00645862"/>
    <w:rsid w:val="006475CA"/>
    <w:rsid w:val="00650A73"/>
    <w:rsid w:val="006543D9"/>
    <w:rsid w:val="00660179"/>
    <w:rsid w:val="0066031C"/>
    <w:rsid w:val="006630E5"/>
    <w:rsid w:val="00666694"/>
    <w:rsid w:val="00671EB2"/>
    <w:rsid w:val="00672BD4"/>
    <w:rsid w:val="006738DE"/>
    <w:rsid w:val="00675747"/>
    <w:rsid w:val="0067586F"/>
    <w:rsid w:val="00675B45"/>
    <w:rsid w:val="006763FD"/>
    <w:rsid w:val="00676EEE"/>
    <w:rsid w:val="006774C9"/>
    <w:rsid w:val="006776DD"/>
    <w:rsid w:val="00683031"/>
    <w:rsid w:val="006838A6"/>
    <w:rsid w:val="006848D0"/>
    <w:rsid w:val="006850E5"/>
    <w:rsid w:val="00686378"/>
    <w:rsid w:val="006868F4"/>
    <w:rsid w:val="00686DFA"/>
    <w:rsid w:val="006874B5"/>
    <w:rsid w:val="006875A2"/>
    <w:rsid w:val="0069257A"/>
    <w:rsid w:val="0069608F"/>
    <w:rsid w:val="006A006F"/>
    <w:rsid w:val="006A3B27"/>
    <w:rsid w:val="006A5712"/>
    <w:rsid w:val="006A5D85"/>
    <w:rsid w:val="006A71FD"/>
    <w:rsid w:val="006A7679"/>
    <w:rsid w:val="006A7761"/>
    <w:rsid w:val="006B3190"/>
    <w:rsid w:val="006B3644"/>
    <w:rsid w:val="006B4CA6"/>
    <w:rsid w:val="006B6BFA"/>
    <w:rsid w:val="006B7747"/>
    <w:rsid w:val="006C2B20"/>
    <w:rsid w:val="006C3215"/>
    <w:rsid w:val="006C3C6B"/>
    <w:rsid w:val="006C4BE3"/>
    <w:rsid w:val="006C5440"/>
    <w:rsid w:val="006C644B"/>
    <w:rsid w:val="006C65DB"/>
    <w:rsid w:val="006D2F1B"/>
    <w:rsid w:val="006D459A"/>
    <w:rsid w:val="006D509E"/>
    <w:rsid w:val="006D6A38"/>
    <w:rsid w:val="006D6AB3"/>
    <w:rsid w:val="006D7452"/>
    <w:rsid w:val="006E000F"/>
    <w:rsid w:val="006E0405"/>
    <w:rsid w:val="006E1FCD"/>
    <w:rsid w:val="006E3ECE"/>
    <w:rsid w:val="006E4305"/>
    <w:rsid w:val="006E5587"/>
    <w:rsid w:val="006E6D45"/>
    <w:rsid w:val="006E7C10"/>
    <w:rsid w:val="006F0C3E"/>
    <w:rsid w:val="006F4E57"/>
    <w:rsid w:val="006F5DCF"/>
    <w:rsid w:val="006F669B"/>
    <w:rsid w:val="006F6741"/>
    <w:rsid w:val="0070139A"/>
    <w:rsid w:val="007021D5"/>
    <w:rsid w:val="0070445C"/>
    <w:rsid w:val="00705600"/>
    <w:rsid w:val="00705F8A"/>
    <w:rsid w:val="00713559"/>
    <w:rsid w:val="00715375"/>
    <w:rsid w:val="00717D70"/>
    <w:rsid w:val="00721AB6"/>
    <w:rsid w:val="007221D9"/>
    <w:rsid w:val="0072318D"/>
    <w:rsid w:val="00723A42"/>
    <w:rsid w:val="00723FBC"/>
    <w:rsid w:val="00725E71"/>
    <w:rsid w:val="00732214"/>
    <w:rsid w:val="007349E5"/>
    <w:rsid w:val="00736600"/>
    <w:rsid w:val="007366D9"/>
    <w:rsid w:val="00737942"/>
    <w:rsid w:val="00741982"/>
    <w:rsid w:val="00743A56"/>
    <w:rsid w:val="00744E05"/>
    <w:rsid w:val="00746752"/>
    <w:rsid w:val="007471BE"/>
    <w:rsid w:val="00752613"/>
    <w:rsid w:val="00752B44"/>
    <w:rsid w:val="0075482A"/>
    <w:rsid w:val="00754990"/>
    <w:rsid w:val="00754A9B"/>
    <w:rsid w:val="007551A1"/>
    <w:rsid w:val="00757256"/>
    <w:rsid w:val="00761241"/>
    <w:rsid w:val="00762567"/>
    <w:rsid w:val="00763469"/>
    <w:rsid w:val="0076582D"/>
    <w:rsid w:val="00765F3C"/>
    <w:rsid w:val="00767516"/>
    <w:rsid w:val="00771139"/>
    <w:rsid w:val="0077126B"/>
    <w:rsid w:val="00771A7A"/>
    <w:rsid w:val="0077308E"/>
    <w:rsid w:val="00773311"/>
    <w:rsid w:val="007741E1"/>
    <w:rsid w:val="00774BDB"/>
    <w:rsid w:val="00775829"/>
    <w:rsid w:val="00776C1B"/>
    <w:rsid w:val="007778B9"/>
    <w:rsid w:val="007816AA"/>
    <w:rsid w:val="00782ACC"/>
    <w:rsid w:val="00783131"/>
    <w:rsid w:val="00783B96"/>
    <w:rsid w:val="00784CE6"/>
    <w:rsid w:val="00785308"/>
    <w:rsid w:val="0078545F"/>
    <w:rsid w:val="00785706"/>
    <w:rsid w:val="00785CB6"/>
    <w:rsid w:val="0078689D"/>
    <w:rsid w:val="00786A08"/>
    <w:rsid w:val="0078778C"/>
    <w:rsid w:val="00787C10"/>
    <w:rsid w:val="00790CE7"/>
    <w:rsid w:val="0079295A"/>
    <w:rsid w:val="007943B8"/>
    <w:rsid w:val="007960E0"/>
    <w:rsid w:val="00796490"/>
    <w:rsid w:val="00796718"/>
    <w:rsid w:val="0079726B"/>
    <w:rsid w:val="007A0065"/>
    <w:rsid w:val="007A3000"/>
    <w:rsid w:val="007A4AE8"/>
    <w:rsid w:val="007A599A"/>
    <w:rsid w:val="007A59C4"/>
    <w:rsid w:val="007A7281"/>
    <w:rsid w:val="007B12A6"/>
    <w:rsid w:val="007B2160"/>
    <w:rsid w:val="007B382F"/>
    <w:rsid w:val="007B44AE"/>
    <w:rsid w:val="007B7E9B"/>
    <w:rsid w:val="007C135E"/>
    <w:rsid w:val="007C2B83"/>
    <w:rsid w:val="007C408E"/>
    <w:rsid w:val="007C40DF"/>
    <w:rsid w:val="007C443D"/>
    <w:rsid w:val="007C6178"/>
    <w:rsid w:val="007D05D8"/>
    <w:rsid w:val="007D0729"/>
    <w:rsid w:val="007D1291"/>
    <w:rsid w:val="007D3021"/>
    <w:rsid w:val="007D3897"/>
    <w:rsid w:val="007D3A25"/>
    <w:rsid w:val="007D575C"/>
    <w:rsid w:val="007D7CEC"/>
    <w:rsid w:val="007D7DAF"/>
    <w:rsid w:val="007E19E8"/>
    <w:rsid w:val="007E3A0F"/>
    <w:rsid w:val="007E4EE9"/>
    <w:rsid w:val="007E6C1B"/>
    <w:rsid w:val="007F06BD"/>
    <w:rsid w:val="007F1ADC"/>
    <w:rsid w:val="007F5A49"/>
    <w:rsid w:val="007F71DA"/>
    <w:rsid w:val="00801803"/>
    <w:rsid w:val="00802210"/>
    <w:rsid w:val="008025C3"/>
    <w:rsid w:val="00803BA2"/>
    <w:rsid w:val="008057B5"/>
    <w:rsid w:val="00805BA9"/>
    <w:rsid w:val="00810142"/>
    <w:rsid w:val="0081275C"/>
    <w:rsid w:val="0081584D"/>
    <w:rsid w:val="00815A0F"/>
    <w:rsid w:val="00816816"/>
    <w:rsid w:val="008200EF"/>
    <w:rsid w:val="008205C0"/>
    <w:rsid w:val="00824225"/>
    <w:rsid w:val="00827343"/>
    <w:rsid w:val="00830DF6"/>
    <w:rsid w:val="00830E03"/>
    <w:rsid w:val="00830F40"/>
    <w:rsid w:val="00832E15"/>
    <w:rsid w:val="00832F67"/>
    <w:rsid w:val="00834388"/>
    <w:rsid w:val="00834A00"/>
    <w:rsid w:val="0083549F"/>
    <w:rsid w:val="00836C8C"/>
    <w:rsid w:val="00840356"/>
    <w:rsid w:val="00842034"/>
    <w:rsid w:val="0084438B"/>
    <w:rsid w:val="0084587C"/>
    <w:rsid w:val="00845BA2"/>
    <w:rsid w:val="0084691E"/>
    <w:rsid w:val="008469B1"/>
    <w:rsid w:val="008511A4"/>
    <w:rsid w:val="00853467"/>
    <w:rsid w:val="00854039"/>
    <w:rsid w:val="008561F7"/>
    <w:rsid w:val="008574A1"/>
    <w:rsid w:val="00860EEE"/>
    <w:rsid w:val="00865C71"/>
    <w:rsid w:val="00873D6A"/>
    <w:rsid w:val="00874722"/>
    <w:rsid w:val="00876F91"/>
    <w:rsid w:val="00880BCA"/>
    <w:rsid w:val="00883FC9"/>
    <w:rsid w:val="00886B60"/>
    <w:rsid w:val="008906A8"/>
    <w:rsid w:val="00890E23"/>
    <w:rsid w:val="0089114F"/>
    <w:rsid w:val="00891ACE"/>
    <w:rsid w:val="00892A14"/>
    <w:rsid w:val="0089487D"/>
    <w:rsid w:val="00894977"/>
    <w:rsid w:val="00894C32"/>
    <w:rsid w:val="008958B1"/>
    <w:rsid w:val="0089623C"/>
    <w:rsid w:val="00896A38"/>
    <w:rsid w:val="00896D3A"/>
    <w:rsid w:val="008A09D8"/>
    <w:rsid w:val="008A0FC3"/>
    <w:rsid w:val="008A23A9"/>
    <w:rsid w:val="008A28DF"/>
    <w:rsid w:val="008A35EB"/>
    <w:rsid w:val="008A3D0E"/>
    <w:rsid w:val="008A4197"/>
    <w:rsid w:val="008A47B8"/>
    <w:rsid w:val="008A6845"/>
    <w:rsid w:val="008A7511"/>
    <w:rsid w:val="008A7C63"/>
    <w:rsid w:val="008B05FD"/>
    <w:rsid w:val="008B0751"/>
    <w:rsid w:val="008B2E97"/>
    <w:rsid w:val="008B36BA"/>
    <w:rsid w:val="008C0DB6"/>
    <w:rsid w:val="008C1C03"/>
    <w:rsid w:val="008C2686"/>
    <w:rsid w:val="008C39B2"/>
    <w:rsid w:val="008C54C4"/>
    <w:rsid w:val="008C6593"/>
    <w:rsid w:val="008C665D"/>
    <w:rsid w:val="008C76EA"/>
    <w:rsid w:val="008D347C"/>
    <w:rsid w:val="008D4ECE"/>
    <w:rsid w:val="008D550C"/>
    <w:rsid w:val="008D64A6"/>
    <w:rsid w:val="008D6D09"/>
    <w:rsid w:val="008D701E"/>
    <w:rsid w:val="008D744B"/>
    <w:rsid w:val="008E2A21"/>
    <w:rsid w:val="008E6367"/>
    <w:rsid w:val="008E6EB3"/>
    <w:rsid w:val="008E7159"/>
    <w:rsid w:val="008E7438"/>
    <w:rsid w:val="008F019B"/>
    <w:rsid w:val="008F2F14"/>
    <w:rsid w:val="008F3361"/>
    <w:rsid w:val="008F3B46"/>
    <w:rsid w:val="008F3DFC"/>
    <w:rsid w:val="008F4146"/>
    <w:rsid w:val="00901BC2"/>
    <w:rsid w:val="0090260F"/>
    <w:rsid w:val="009053B5"/>
    <w:rsid w:val="00907C69"/>
    <w:rsid w:val="009113D3"/>
    <w:rsid w:val="00912876"/>
    <w:rsid w:val="0091622A"/>
    <w:rsid w:val="00917D73"/>
    <w:rsid w:val="009207F8"/>
    <w:rsid w:val="009221BF"/>
    <w:rsid w:val="00923548"/>
    <w:rsid w:val="00925BDD"/>
    <w:rsid w:val="00926532"/>
    <w:rsid w:val="00927295"/>
    <w:rsid w:val="009302E7"/>
    <w:rsid w:val="00932BB7"/>
    <w:rsid w:val="00932E9C"/>
    <w:rsid w:val="00933DBF"/>
    <w:rsid w:val="00934A52"/>
    <w:rsid w:val="00936E70"/>
    <w:rsid w:val="00937021"/>
    <w:rsid w:val="00937E07"/>
    <w:rsid w:val="00937F98"/>
    <w:rsid w:val="00940737"/>
    <w:rsid w:val="009425DE"/>
    <w:rsid w:val="00942BC6"/>
    <w:rsid w:val="00943608"/>
    <w:rsid w:val="0094415B"/>
    <w:rsid w:val="009468B4"/>
    <w:rsid w:val="0095132A"/>
    <w:rsid w:val="00952133"/>
    <w:rsid w:val="00953728"/>
    <w:rsid w:val="00953FFD"/>
    <w:rsid w:val="00955EF6"/>
    <w:rsid w:val="00956917"/>
    <w:rsid w:val="009601E6"/>
    <w:rsid w:val="00960C6F"/>
    <w:rsid w:val="00960E3A"/>
    <w:rsid w:val="009620C3"/>
    <w:rsid w:val="009622C7"/>
    <w:rsid w:val="00963BEE"/>
    <w:rsid w:val="00963BEF"/>
    <w:rsid w:val="009716BF"/>
    <w:rsid w:val="00971987"/>
    <w:rsid w:val="009719FE"/>
    <w:rsid w:val="009737C6"/>
    <w:rsid w:val="00973C32"/>
    <w:rsid w:val="009748E7"/>
    <w:rsid w:val="00975EB1"/>
    <w:rsid w:val="00976369"/>
    <w:rsid w:val="009769CA"/>
    <w:rsid w:val="0097774A"/>
    <w:rsid w:val="009800F0"/>
    <w:rsid w:val="009805BF"/>
    <w:rsid w:val="0098150A"/>
    <w:rsid w:val="00981A0B"/>
    <w:rsid w:val="00982D45"/>
    <w:rsid w:val="009857EF"/>
    <w:rsid w:val="0098586B"/>
    <w:rsid w:val="009870C3"/>
    <w:rsid w:val="009908A2"/>
    <w:rsid w:val="00991BD1"/>
    <w:rsid w:val="00991E65"/>
    <w:rsid w:val="00992340"/>
    <w:rsid w:val="00992342"/>
    <w:rsid w:val="009924A0"/>
    <w:rsid w:val="0099374E"/>
    <w:rsid w:val="00993A9C"/>
    <w:rsid w:val="0099516B"/>
    <w:rsid w:val="00995407"/>
    <w:rsid w:val="00997B7D"/>
    <w:rsid w:val="009A18D0"/>
    <w:rsid w:val="009A2F17"/>
    <w:rsid w:val="009A38DC"/>
    <w:rsid w:val="009A3D20"/>
    <w:rsid w:val="009A47EC"/>
    <w:rsid w:val="009A6F5C"/>
    <w:rsid w:val="009A6FB0"/>
    <w:rsid w:val="009B0944"/>
    <w:rsid w:val="009B125B"/>
    <w:rsid w:val="009B157B"/>
    <w:rsid w:val="009B3EB1"/>
    <w:rsid w:val="009B57DC"/>
    <w:rsid w:val="009B5C09"/>
    <w:rsid w:val="009B63A9"/>
    <w:rsid w:val="009B6CC1"/>
    <w:rsid w:val="009B7213"/>
    <w:rsid w:val="009B7BB6"/>
    <w:rsid w:val="009C1A19"/>
    <w:rsid w:val="009C1DF9"/>
    <w:rsid w:val="009C1F80"/>
    <w:rsid w:val="009C2B50"/>
    <w:rsid w:val="009C3AD7"/>
    <w:rsid w:val="009C3D4F"/>
    <w:rsid w:val="009C483C"/>
    <w:rsid w:val="009C4B16"/>
    <w:rsid w:val="009C7795"/>
    <w:rsid w:val="009C796B"/>
    <w:rsid w:val="009D07A9"/>
    <w:rsid w:val="009D1D5D"/>
    <w:rsid w:val="009D4442"/>
    <w:rsid w:val="009D5357"/>
    <w:rsid w:val="009E08F5"/>
    <w:rsid w:val="009E0B95"/>
    <w:rsid w:val="009E17E5"/>
    <w:rsid w:val="009E6329"/>
    <w:rsid w:val="009F08A6"/>
    <w:rsid w:val="009F0B23"/>
    <w:rsid w:val="009F1DDB"/>
    <w:rsid w:val="009F2CD0"/>
    <w:rsid w:val="009F4DEE"/>
    <w:rsid w:val="009F5264"/>
    <w:rsid w:val="00A0488B"/>
    <w:rsid w:val="00A05E01"/>
    <w:rsid w:val="00A064CA"/>
    <w:rsid w:val="00A06621"/>
    <w:rsid w:val="00A0689D"/>
    <w:rsid w:val="00A07727"/>
    <w:rsid w:val="00A07B45"/>
    <w:rsid w:val="00A10060"/>
    <w:rsid w:val="00A10BC4"/>
    <w:rsid w:val="00A12F9A"/>
    <w:rsid w:val="00A137DD"/>
    <w:rsid w:val="00A1534A"/>
    <w:rsid w:val="00A17654"/>
    <w:rsid w:val="00A20099"/>
    <w:rsid w:val="00A2172E"/>
    <w:rsid w:val="00A21D3F"/>
    <w:rsid w:val="00A24C4E"/>
    <w:rsid w:val="00A25E5C"/>
    <w:rsid w:val="00A30859"/>
    <w:rsid w:val="00A315E3"/>
    <w:rsid w:val="00A31E95"/>
    <w:rsid w:val="00A32FEB"/>
    <w:rsid w:val="00A35E59"/>
    <w:rsid w:val="00A36FC4"/>
    <w:rsid w:val="00A37207"/>
    <w:rsid w:val="00A37C76"/>
    <w:rsid w:val="00A4164C"/>
    <w:rsid w:val="00A41938"/>
    <w:rsid w:val="00A45BD6"/>
    <w:rsid w:val="00A5010B"/>
    <w:rsid w:val="00A50EDB"/>
    <w:rsid w:val="00A514FB"/>
    <w:rsid w:val="00A5159A"/>
    <w:rsid w:val="00A523C3"/>
    <w:rsid w:val="00A53ABE"/>
    <w:rsid w:val="00A541F6"/>
    <w:rsid w:val="00A55687"/>
    <w:rsid w:val="00A56110"/>
    <w:rsid w:val="00A607CA"/>
    <w:rsid w:val="00A60D60"/>
    <w:rsid w:val="00A61069"/>
    <w:rsid w:val="00A63103"/>
    <w:rsid w:val="00A63E4F"/>
    <w:rsid w:val="00A64D43"/>
    <w:rsid w:val="00A66C97"/>
    <w:rsid w:val="00A67B41"/>
    <w:rsid w:val="00A67DBD"/>
    <w:rsid w:val="00A70614"/>
    <w:rsid w:val="00A72884"/>
    <w:rsid w:val="00A730B8"/>
    <w:rsid w:val="00A74C9E"/>
    <w:rsid w:val="00A74CBC"/>
    <w:rsid w:val="00A767ED"/>
    <w:rsid w:val="00A770D0"/>
    <w:rsid w:val="00A8186D"/>
    <w:rsid w:val="00A82776"/>
    <w:rsid w:val="00A85EC2"/>
    <w:rsid w:val="00A86271"/>
    <w:rsid w:val="00A8677D"/>
    <w:rsid w:val="00A86C09"/>
    <w:rsid w:val="00A87E5B"/>
    <w:rsid w:val="00A905B8"/>
    <w:rsid w:val="00A92FC0"/>
    <w:rsid w:val="00A935CD"/>
    <w:rsid w:val="00A95343"/>
    <w:rsid w:val="00A960BC"/>
    <w:rsid w:val="00A97DFA"/>
    <w:rsid w:val="00AA0BD4"/>
    <w:rsid w:val="00AA1434"/>
    <w:rsid w:val="00AA182D"/>
    <w:rsid w:val="00AA2C2C"/>
    <w:rsid w:val="00AA6410"/>
    <w:rsid w:val="00AA7A63"/>
    <w:rsid w:val="00AB13E3"/>
    <w:rsid w:val="00AB5061"/>
    <w:rsid w:val="00AB5693"/>
    <w:rsid w:val="00AB5CD4"/>
    <w:rsid w:val="00AB5E4F"/>
    <w:rsid w:val="00AB5E62"/>
    <w:rsid w:val="00AC06A5"/>
    <w:rsid w:val="00AC0920"/>
    <w:rsid w:val="00AC2A01"/>
    <w:rsid w:val="00AC3F4B"/>
    <w:rsid w:val="00AC41AB"/>
    <w:rsid w:val="00AC4B57"/>
    <w:rsid w:val="00AC51C1"/>
    <w:rsid w:val="00AC53EC"/>
    <w:rsid w:val="00AC55A5"/>
    <w:rsid w:val="00AC5A1C"/>
    <w:rsid w:val="00AC6916"/>
    <w:rsid w:val="00AC760F"/>
    <w:rsid w:val="00AD069F"/>
    <w:rsid w:val="00AD1EDC"/>
    <w:rsid w:val="00AD3F9E"/>
    <w:rsid w:val="00AD4F23"/>
    <w:rsid w:val="00AD57D8"/>
    <w:rsid w:val="00AD77FA"/>
    <w:rsid w:val="00AD7C8C"/>
    <w:rsid w:val="00AE081C"/>
    <w:rsid w:val="00AE0BA1"/>
    <w:rsid w:val="00AE0E18"/>
    <w:rsid w:val="00AE1E54"/>
    <w:rsid w:val="00AE2286"/>
    <w:rsid w:val="00AE3719"/>
    <w:rsid w:val="00AE5B17"/>
    <w:rsid w:val="00AF2719"/>
    <w:rsid w:val="00AF27E4"/>
    <w:rsid w:val="00AF5F19"/>
    <w:rsid w:val="00AF6279"/>
    <w:rsid w:val="00AF6AAF"/>
    <w:rsid w:val="00AF6C74"/>
    <w:rsid w:val="00AF7A6C"/>
    <w:rsid w:val="00B01496"/>
    <w:rsid w:val="00B0491B"/>
    <w:rsid w:val="00B06465"/>
    <w:rsid w:val="00B067F5"/>
    <w:rsid w:val="00B06AE8"/>
    <w:rsid w:val="00B07C04"/>
    <w:rsid w:val="00B105B9"/>
    <w:rsid w:val="00B10DA0"/>
    <w:rsid w:val="00B117B8"/>
    <w:rsid w:val="00B11847"/>
    <w:rsid w:val="00B12D8D"/>
    <w:rsid w:val="00B14C21"/>
    <w:rsid w:val="00B17B3B"/>
    <w:rsid w:val="00B205DE"/>
    <w:rsid w:val="00B230ED"/>
    <w:rsid w:val="00B2677A"/>
    <w:rsid w:val="00B26F49"/>
    <w:rsid w:val="00B27576"/>
    <w:rsid w:val="00B27D89"/>
    <w:rsid w:val="00B3113C"/>
    <w:rsid w:val="00B32208"/>
    <w:rsid w:val="00B32A0E"/>
    <w:rsid w:val="00B34C83"/>
    <w:rsid w:val="00B422C1"/>
    <w:rsid w:val="00B43E42"/>
    <w:rsid w:val="00B47253"/>
    <w:rsid w:val="00B47310"/>
    <w:rsid w:val="00B52984"/>
    <w:rsid w:val="00B529A3"/>
    <w:rsid w:val="00B53304"/>
    <w:rsid w:val="00B53FDC"/>
    <w:rsid w:val="00B551D1"/>
    <w:rsid w:val="00B61BA0"/>
    <w:rsid w:val="00B64E75"/>
    <w:rsid w:val="00B65295"/>
    <w:rsid w:val="00B660A6"/>
    <w:rsid w:val="00B66997"/>
    <w:rsid w:val="00B6711A"/>
    <w:rsid w:val="00B70CAF"/>
    <w:rsid w:val="00B70F08"/>
    <w:rsid w:val="00B7114E"/>
    <w:rsid w:val="00B71996"/>
    <w:rsid w:val="00B7369A"/>
    <w:rsid w:val="00B738E8"/>
    <w:rsid w:val="00B74DC3"/>
    <w:rsid w:val="00B80027"/>
    <w:rsid w:val="00B84532"/>
    <w:rsid w:val="00B85621"/>
    <w:rsid w:val="00B87C24"/>
    <w:rsid w:val="00B90E90"/>
    <w:rsid w:val="00B96621"/>
    <w:rsid w:val="00B96EC4"/>
    <w:rsid w:val="00BA1D20"/>
    <w:rsid w:val="00BA3321"/>
    <w:rsid w:val="00BA3A2C"/>
    <w:rsid w:val="00BA3A91"/>
    <w:rsid w:val="00BA47EA"/>
    <w:rsid w:val="00BA487E"/>
    <w:rsid w:val="00BA4ABF"/>
    <w:rsid w:val="00BB0DB1"/>
    <w:rsid w:val="00BB110C"/>
    <w:rsid w:val="00BB1DD3"/>
    <w:rsid w:val="00BB2013"/>
    <w:rsid w:val="00BB2065"/>
    <w:rsid w:val="00BB274D"/>
    <w:rsid w:val="00BB39C0"/>
    <w:rsid w:val="00BB43F4"/>
    <w:rsid w:val="00BB5960"/>
    <w:rsid w:val="00BB6869"/>
    <w:rsid w:val="00BC345C"/>
    <w:rsid w:val="00BC3CBF"/>
    <w:rsid w:val="00BC6CEB"/>
    <w:rsid w:val="00BC7A30"/>
    <w:rsid w:val="00BD235B"/>
    <w:rsid w:val="00BD2F50"/>
    <w:rsid w:val="00BD3499"/>
    <w:rsid w:val="00BD4A57"/>
    <w:rsid w:val="00BE0F93"/>
    <w:rsid w:val="00BE35AE"/>
    <w:rsid w:val="00BE41CA"/>
    <w:rsid w:val="00BE4271"/>
    <w:rsid w:val="00BE6A08"/>
    <w:rsid w:val="00BE6EC8"/>
    <w:rsid w:val="00BF1E89"/>
    <w:rsid w:val="00BF2445"/>
    <w:rsid w:val="00BF392D"/>
    <w:rsid w:val="00BF3B26"/>
    <w:rsid w:val="00BF3B60"/>
    <w:rsid w:val="00BF3C9C"/>
    <w:rsid w:val="00BF4024"/>
    <w:rsid w:val="00BF40DA"/>
    <w:rsid w:val="00BF58AA"/>
    <w:rsid w:val="00BF72F6"/>
    <w:rsid w:val="00C01A07"/>
    <w:rsid w:val="00C04253"/>
    <w:rsid w:val="00C0557F"/>
    <w:rsid w:val="00C060B3"/>
    <w:rsid w:val="00C0651A"/>
    <w:rsid w:val="00C111AF"/>
    <w:rsid w:val="00C12312"/>
    <w:rsid w:val="00C12D30"/>
    <w:rsid w:val="00C13199"/>
    <w:rsid w:val="00C2068F"/>
    <w:rsid w:val="00C25DFC"/>
    <w:rsid w:val="00C27CE9"/>
    <w:rsid w:val="00C3034B"/>
    <w:rsid w:val="00C353CA"/>
    <w:rsid w:val="00C362C1"/>
    <w:rsid w:val="00C40959"/>
    <w:rsid w:val="00C452D5"/>
    <w:rsid w:val="00C50603"/>
    <w:rsid w:val="00C5185C"/>
    <w:rsid w:val="00C52715"/>
    <w:rsid w:val="00C5391F"/>
    <w:rsid w:val="00C559D1"/>
    <w:rsid w:val="00C6034A"/>
    <w:rsid w:val="00C62194"/>
    <w:rsid w:val="00C6226B"/>
    <w:rsid w:val="00C6472E"/>
    <w:rsid w:val="00C6489C"/>
    <w:rsid w:val="00C65324"/>
    <w:rsid w:val="00C66C0A"/>
    <w:rsid w:val="00C6753F"/>
    <w:rsid w:val="00C67D14"/>
    <w:rsid w:val="00C71694"/>
    <w:rsid w:val="00C72D3E"/>
    <w:rsid w:val="00C72F56"/>
    <w:rsid w:val="00C73320"/>
    <w:rsid w:val="00C80426"/>
    <w:rsid w:val="00C80CE7"/>
    <w:rsid w:val="00C8116F"/>
    <w:rsid w:val="00C83086"/>
    <w:rsid w:val="00C83F2B"/>
    <w:rsid w:val="00C842C1"/>
    <w:rsid w:val="00C85709"/>
    <w:rsid w:val="00C87743"/>
    <w:rsid w:val="00C87B37"/>
    <w:rsid w:val="00C904FA"/>
    <w:rsid w:val="00C91D9B"/>
    <w:rsid w:val="00C91F28"/>
    <w:rsid w:val="00C9354A"/>
    <w:rsid w:val="00C97646"/>
    <w:rsid w:val="00CA0BAE"/>
    <w:rsid w:val="00CA36AF"/>
    <w:rsid w:val="00CA3B77"/>
    <w:rsid w:val="00CA5A43"/>
    <w:rsid w:val="00CA7E0C"/>
    <w:rsid w:val="00CB045C"/>
    <w:rsid w:val="00CB13BD"/>
    <w:rsid w:val="00CB1654"/>
    <w:rsid w:val="00CB1ED2"/>
    <w:rsid w:val="00CB2EF7"/>
    <w:rsid w:val="00CB3403"/>
    <w:rsid w:val="00CC1BBE"/>
    <w:rsid w:val="00CC396D"/>
    <w:rsid w:val="00CC3AFA"/>
    <w:rsid w:val="00CC499E"/>
    <w:rsid w:val="00CC5119"/>
    <w:rsid w:val="00CD0970"/>
    <w:rsid w:val="00CD19D3"/>
    <w:rsid w:val="00CD253C"/>
    <w:rsid w:val="00CD25C5"/>
    <w:rsid w:val="00CD466A"/>
    <w:rsid w:val="00CD6D8B"/>
    <w:rsid w:val="00CD741E"/>
    <w:rsid w:val="00CD76E5"/>
    <w:rsid w:val="00CE0B54"/>
    <w:rsid w:val="00CE0D68"/>
    <w:rsid w:val="00CE1007"/>
    <w:rsid w:val="00CE1A4C"/>
    <w:rsid w:val="00CE6004"/>
    <w:rsid w:val="00CE6863"/>
    <w:rsid w:val="00CE7322"/>
    <w:rsid w:val="00CF0064"/>
    <w:rsid w:val="00CF17FC"/>
    <w:rsid w:val="00CF1A63"/>
    <w:rsid w:val="00CF1E18"/>
    <w:rsid w:val="00CF28F6"/>
    <w:rsid w:val="00CF46D7"/>
    <w:rsid w:val="00CF6535"/>
    <w:rsid w:val="00D02535"/>
    <w:rsid w:val="00D0420B"/>
    <w:rsid w:val="00D04BBA"/>
    <w:rsid w:val="00D062A6"/>
    <w:rsid w:val="00D067C4"/>
    <w:rsid w:val="00D06C64"/>
    <w:rsid w:val="00D113E1"/>
    <w:rsid w:val="00D12E87"/>
    <w:rsid w:val="00D175A4"/>
    <w:rsid w:val="00D218B8"/>
    <w:rsid w:val="00D21E72"/>
    <w:rsid w:val="00D21F4E"/>
    <w:rsid w:val="00D2223B"/>
    <w:rsid w:val="00D2244B"/>
    <w:rsid w:val="00D23F95"/>
    <w:rsid w:val="00D2633B"/>
    <w:rsid w:val="00D30236"/>
    <w:rsid w:val="00D308EB"/>
    <w:rsid w:val="00D31BC7"/>
    <w:rsid w:val="00D32EF9"/>
    <w:rsid w:val="00D358EB"/>
    <w:rsid w:val="00D416FF"/>
    <w:rsid w:val="00D41D32"/>
    <w:rsid w:val="00D431CD"/>
    <w:rsid w:val="00D44316"/>
    <w:rsid w:val="00D465D4"/>
    <w:rsid w:val="00D47304"/>
    <w:rsid w:val="00D50A7A"/>
    <w:rsid w:val="00D51A97"/>
    <w:rsid w:val="00D51B93"/>
    <w:rsid w:val="00D52AE4"/>
    <w:rsid w:val="00D531A8"/>
    <w:rsid w:val="00D53822"/>
    <w:rsid w:val="00D552D1"/>
    <w:rsid w:val="00D55749"/>
    <w:rsid w:val="00D57415"/>
    <w:rsid w:val="00D57D79"/>
    <w:rsid w:val="00D57D9A"/>
    <w:rsid w:val="00D60981"/>
    <w:rsid w:val="00D629B4"/>
    <w:rsid w:val="00D631F2"/>
    <w:rsid w:val="00D637C2"/>
    <w:rsid w:val="00D65043"/>
    <w:rsid w:val="00D6507B"/>
    <w:rsid w:val="00D6561A"/>
    <w:rsid w:val="00D65AF1"/>
    <w:rsid w:val="00D67485"/>
    <w:rsid w:val="00D67B0F"/>
    <w:rsid w:val="00D67D04"/>
    <w:rsid w:val="00D7110D"/>
    <w:rsid w:val="00D715A7"/>
    <w:rsid w:val="00D71B0E"/>
    <w:rsid w:val="00D8045D"/>
    <w:rsid w:val="00D80C85"/>
    <w:rsid w:val="00D84DBB"/>
    <w:rsid w:val="00D924E1"/>
    <w:rsid w:val="00D9279C"/>
    <w:rsid w:val="00D94DCA"/>
    <w:rsid w:val="00D95617"/>
    <w:rsid w:val="00D962A5"/>
    <w:rsid w:val="00DA02E8"/>
    <w:rsid w:val="00DA1004"/>
    <w:rsid w:val="00DA1C92"/>
    <w:rsid w:val="00DA2D1A"/>
    <w:rsid w:val="00DA69C3"/>
    <w:rsid w:val="00DA6E0B"/>
    <w:rsid w:val="00DB06CE"/>
    <w:rsid w:val="00DB0E45"/>
    <w:rsid w:val="00DB169D"/>
    <w:rsid w:val="00DB4248"/>
    <w:rsid w:val="00DB4571"/>
    <w:rsid w:val="00DB4ED4"/>
    <w:rsid w:val="00DB6B01"/>
    <w:rsid w:val="00DB7260"/>
    <w:rsid w:val="00DC18D4"/>
    <w:rsid w:val="00DC2643"/>
    <w:rsid w:val="00DC4246"/>
    <w:rsid w:val="00DC6503"/>
    <w:rsid w:val="00DD24C1"/>
    <w:rsid w:val="00DD3D48"/>
    <w:rsid w:val="00DD3D67"/>
    <w:rsid w:val="00DD4322"/>
    <w:rsid w:val="00DD5F91"/>
    <w:rsid w:val="00DD64C2"/>
    <w:rsid w:val="00DE1BAD"/>
    <w:rsid w:val="00DE1FE5"/>
    <w:rsid w:val="00DE2D81"/>
    <w:rsid w:val="00DE2E0D"/>
    <w:rsid w:val="00DE3213"/>
    <w:rsid w:val="00DE65A6"/>
    <w:rsid w:val="00DF02EA"/>
    <w:rsid w:val="00DF1D39"/>
    <w:rsid w:val="00DF22B0"/>
    <w:rsid w:val="00DF266F"/>
    <w:rsid w:val="00DF26F2"/>
    <w:rsid w:val="00DF2B88"/>
    <w:rsid w:val="00DF3ECC"/>
    <w:rsid w:val="00DF5969"/>
    <w:rsid w:val="00DF60F8"/>
    <w:rsid w:val="00DF6C16"/>
    <w:rsid w:val="00DF7678"/>
    <w:rsid w:val="00DF77C7"/>
    <w:rsid w:val="00E02898"/>
    <w:rsid w:val="00E02DE2"/>
    <w:rsid w:val="00E04FC1"/>
    <w:rsid w:val="00E067FC"/>
    <w:rsid w:val="00E07FD7"/>
    <w:rsid w:val="00E111B4"/>
    <w:rsid w:val="00E11DD3"/>
    <w:rsid w:val="00E14D13"/>
    <w:rsid w:val="00E176E0"/>
    <w:rsid w:val="00E17B68"/>
    <w:rsid w:val="00E2014E"/>
    <w:rsid w:val="00E206A6"/>
    <w:rsid w:val="00E206BF"/>
    <w:rsid w:val="00E217C3"/>
    <w:rsid w:val="00E21E72"/>
    <w:rsid w:val="00E26D80"/>
    <w:rsid w:val="00E30393"/>
    <w:rsid w:val="00E308B4"/>
    <w:rsid w:val="00E32F49"/>
    <w:rsid w:val="00E32FCE"/>
    <w:rsid w:val="00E3634B"/>
    <w:rsid w:val="00E36738"/>
    <w:rsid w:val="00E37277"/>
    <w:rsid w:val="00E3738A"/>
    <w:rsid w:val="00E41053"/>
    <w:rsid w:val="00E4222E"/>
    <w:rsid w:val="00E44BF3"/>
    <w:rsid w:val="00E44CDC"/>
    <w:rsid w:val="00E45239"/>
    <w:rsid w:val="00E45C2F"/>
    <w:rsid w:val="00E470C4"/>
    <w:rsid w:val="00E53461"/>
    <w:rsid w:val="00E54580"/>
    <w:rsid w:val="00E54B7A"/>
    <w:rsid w:val="00E54F24"/>
    <w:rsid w:val="00E558A0"/>
    <w:rsid w:val="00E579EF"/>
    <w:rsid w:val="00E57DFF"/>
    <w:rsid w:val="00E6209F"/>
    <w:rsid w:val="00E633E8"/>
    <w:rsid w:val="00E6759B"/>
    <w:rsid w:val="00E679E5"/>
    <w:rsid w:val="00E70DB7"/>
    <w:rsid w:val="00E712D9"/>
    <w:rsid w:val="00E713B7"/>
    <w:rsid w:val="00E75A50"/>
    <w:rsid w:val="00E76A63"/>
    <w:rsid w:val="00E80B32"/>
    <w:rsid w:val="00E816EA"/>
    <w:rsid w:val="00E8328C"/>
    <w:rsid w:val="00E83F14"/>
    <w:rsid w:val="00E84E02"/>
    <w:rsid w:val="00E8633A"/>
    <w:rsid w:val="00E8659C"/>
    <w:rsid w:val="00E87598"/>
    <w:rsid w:val="00E90386"/>
    <w:rsid w:val="00E93AC4"/>
    <w:rsid w:val="00E9575A"/>
    <w:rsid w:val="00E967AD"/>
    <w:rsid w:val="00EA0EDC"/>
    <w:rsid w:val="00EA5BA7"/>
    <w:rsid w:val="00EA64D7"/>
    <w:rsid w:val="00EA6743"/>
    <w:rsid w:val="00EB090B"/>
    <w:rsid w:val="00EC1644"/>
    <w:rsid w:val="00EC3A67"/>
    <w:rsid w:val="00EC41B7"/>
    <w:rsid w:val="00EC5297"/>
    <w:rsid w:val="00EC7A60"/>
    <w:rsid w:val="00EC7D3E"/>
    <w:rsid w:val="00ED2E4A"/>
    <w:rsid w:val="00ED2E6B"/>
    <w:rsid w:val="00ED3EA5"/>
    <w:rsid w:val="00ED7A9D"/>
    <w:rsid w:val="00ED7B03"/>
    <w:rsid w:val="00EE242E"/>
    <w:rsid w:val="00EE408F"/>
    <w:rsid w:val="00EF0BF9"/>
    <w:rsid w:val="00EF0DD7"/>
    <w:rsid w:val="00EF1298"/>
    <w:rsid w:val="00EF23EF"/>
    <w:rsid w:val="00EF6C25"/>
    <w:rsid w:val="00F00AC4"/>
    <w:rsid w:val="00F0191D"/>
    <w:rsid w:val="00F04A05"/>
    <w:rsid w:val="00F066C2"/>
    <w:rsid w:val="00F10B67"/>
    <w:rsid w:val="00F10E4A"/>
    <w:rsid w:val="00F11D72"/>
    <w:rsid w:val="00F13E9B"/>
    <w:rsid w:val="00F141B7"/>
    <w:rsid w:val="00F159F4"/>
    <w:rsid w:val="00F2050B"/>
    <w:rsid w:val="00F21D73"/>
    <w:rsid w:val="00F23A32"/>
    <w:rsid w:val="00F25356"/>
    <w:rsid w:val="00F2765E"/>
    <w:rsid w:val="00F302E4"/>
    <w:rsid w:val="00F3136A"/>
    <w:rsid w:val="00F32443"/>
    <w:rsid w:val="00F3372F"/>
    <w:rsid w:val="00F340D1"/>
    <w:rsid w:val="00F35338"/>
    <w:rsid w:val="00F357F1"/>
    <w:rsid w:val="00F379C3"/>
    <w:rsid w:val="00F37C74"/>
    <w:rsid w:val="00F40D4C"/>
    <w:rsid w:val="00F413BC"/>
    <w:rsid w:val="00F4186F"/>
    <w:rsid w:val="00F42595"/>
    <w:rsid w:val="00F504A7"/>
    <w:rsid w:val="00F50D85"/>
    <w:rsid w:val="00F50F38"/>
    <w:rsid w:val="00F52272"/>
    <w:rsid w:val="00F537F9"/>
    <w:rsid w:val="00F54BC5"/>
    <w:rsid w:val="00F55EEB"/>
    <w:rsid w:val="00F55EF4"/>
    <w:rsid w:val="00F578C5"/>
    <w:rsid w:val="00F65267"/>
    <w:rsid w:val="00F67A55"/>
    <w:rsid w:val="00F7064E"/>
    <w:rsid w:val="00F71AB6"/>
    <w:rsid w:val="00F71C26"/>
    <w:rsid w:val="00F7278E"/>
    <w:rsid w:val="00F746FA"/>
    <w:rsid w:val="00F75050"/>
    <w:rsid w:val="00F828C4"/>
    <w:rsid w:val="00F86454"/>
    <w:rsid w:val="00F90CEA"/>
    <w:rsid w:val="00F91C36"/>
    <w:rsid w:val="00F93899"/>
    <w:rsid w:val="00F94132"/>
    <w:rsid w:val="00F95556"/>
    <w:rsid w:val="00F95ACB"/>
    <w:rsid w:val="00F9626F"/>
    <w:rsid w:val="00FA1B8F"/>
    <w:rsid w:val="00FA3894"/>
    <w:rsid w:val="00FA42A9"/>
    <w:rsid w:val="00FA7B38"/>
    <w:rsid w:val="00FA7D1E"/>
    <w:rsid w:val="00FB0D97"/>
    <w:rsid w:val="00FB1020"/>
    <w:rsid w:val="00FB134B"/>
    <w:rsid w:val="00FB19A3"/>
    <w:rsid w:val="00FB1F1E"/>
    <w:rsid w:val="00FB30DF"/>
    <w:rsid w:val="00FB33DF"/>
    <w:rsid w:val="00FB39C6"/>
    <w:rsid w:val="00FB7163"/>
    <w:rsid w:val="00FB791E"/>
    <w:rsid w:val="00FC11A7"/>
    <w:rsid w:val="00FC22B4"/>
    <w:rsid w:val="00FC4E13"/>
    <w:rsid w:val="00FC6293"/>
    <w:rsid w:val="00FD00F5"/>
    <w:rsid w:val="00FD197D"/>
    <w:rsid w:val="00FD1C6E"/>
    <w:rsid w:val="00FD50E6"/>
    <w:rsid w:val="00FD7E1F"/>
    <w:rsid w:val="00FE5C3C"/>
    <w:rsid w:val="00FE6175"/>
    <w:rsid w:val="00FE7B7D"/>
    <w:rsid w:val="00FE7FEA"/>
    <w:rsid w:val="00FF1621"/>
    <w:rsid w:val="00FF4A0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DF22B0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412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4123A"/>
    <w:rPr>
      <w:rFonts w:ascii="Tahoma" w:hAnsi="Tahoma" w:cs="Times New Roman"/>
      <w:sz w:val="16"/>
    </w:rPr>
  </w:style>
  <w:style w:type="character" w:styleId="af0">
    <w:name w:val="Hyperlink"/>
    <w:uiPriority w:val="99"/>
    <w:semiHidden/>
    <w:rsid w:val="00596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BDC5-8031-4CA6-AEE6-011655E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9925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DDDD</cp:lastModifiedBy>
  <cp:revision>979</cp:revision>
  <cp:lastPrinted>2018-03-27T08:55:00Z</cp:lastPrinted>
  <dcterms:created xsi:type="dcterms:W3CDTF">2012-05-10T12:53:00Z</dcterms:created>
  <dcterms:modified xsi:type="dcterms:W3CDTF">2018-08-29T12:20:00Z</dcterms:modified>
</cp:coreProperties>
</file>